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08" w:rsidRDefault="00DA4CCF">
      <w:pPr>
        <w:pStyle w:val="5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>Приложение 1</w:t>
      </w:r>
    </w:p>
    <w:p w:rsidR="003E5208" w:rsidRDefault="003E5208">
      <w:pPr>
        <w:tabs>
          <w:tab w:val="left" w:pos="4648"/>
        </w:tabs>
        <w:rPr>
          <w:sz w:val="27"/>
          <w:szCs w:val="27"/>
        </w:rPr>
      </w:pPr>
    </w:p>
    <w:p w:rsidR="003E5208" w:rsidRDefault="00DA4CCF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>
        <w:rPr>
          <w:sz w:val="27"/>
          <w:szCs w:val="27"/>
        </w:rPr>
        <w:t>ОПЕРАТИВНЫЙ ЕЖЕДНЕВНЫЙ ПРОГНОЗ</w:t>
      </w:r>
    </w:p>
    <w:p w:rsidR="003E5208" w:rsidRDefault="00DA4CCF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>
        <w:rPr>
          <w:sz w:val="27"/>
          <w:szCs w:val="27"/>
        </w:rPr>
        <w:t>возникновения и развития чрезвычайных ситуаций на территории</w:t>
      </w:r>
    </w:p>
    <w:p w:rsidR="003E5208" w:rsidRDefault="00DA4CCF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>
        <w:rPr>
          <w:sz w:val="27"/>
          <w:szCs w:val="27"/>
        </w:rPr>
        <w:t>Оренбургской области на 1</w:t>
      </w:r>
      <w:r w:rsidR="00764994">
        <w:rPr>
          <w:sz w:val="27"/>
          <w:szCs w:val="27"/>
        </w:rPr>
        <w:t>4</w:t>
      </w:r>
      <w:r>
        <w:rPr>
          <w:sz w:val="27"/>
          <w:szCs w:val="27"/>
        </w:rPr>
        <w:t xml:space="preserve"> декабря 2024 года.</w:t>
      </w:r>
    </w:p>
    <w:p w:rsidR="003E5208" w:rsidRDefault="00DA4CCF">
      <w:pPr>
        <w:tabs>
          <w:tab w:val="left" w:pos="4648"/>
        </w:tabs>
        <w:ind w:firstLine="567"/>
        <w:jc w:val="center"/>
        <w:rPr>
          <w:i/>
          <w:sz w:val="27"/>
          <w:szCs w:val="27"/>
        </w:rPr>
      </w:pPr>
      <w:proofErr w:type="gramStart"/>
      <w:r>
        <w:rPr>
          <w:i/>
          <w:sz w:val="27"/>
          <w:szCs w:val="27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3E5208" w:rsidRDefault="003E5208">
      <w:pPr>
        <w:tabs>
          <w:tab w:val="left" w:pos="4648"/>
        </w:tabs>
        <w:ind w:firstLine="567"/>
        <w:jc w:val="center"/>
        <w:rPr>
          <w:sz w:val="27"/>
          <w:szCs w:val="27"/>
        </w:rPr>
      </w:pPr>
    </w:p>
    <w:p w:rsidR="003E5208" w:rsidRDefault="00DA4CCF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1.Обстановка за прошедшие сутки:</w:t>
      </w:r>
    </w:p>
    <w:p w:rsidR="003E5208" w:rsidRPr="00F341EE" w:rsidRDefault="00154457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</w:t>
      </w:r>
    </w:p>
    <w:p w:rsidR="003E5208" w:rsidRPr="004A73F7" w:rsidRDefault="00DA4CCF">
      <w:pPr>
        <w:numPr>
          <w:ilvl w:val="0"/>
          <w:numId w:val="3"/>
        </w:numPr>
        <w:tabs>
          <w:tab w:val="left" w:pos="0"/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7"/>
          <w:szCs w:val="27"/>
        </w:rPr>
      </w:pPr>
      <w:r w:rsidRPr="004A73F7">
        <w:rPr>
          <w:rFonts w:eastAsia="SimSun"/>
          <w:b/>
          <w:sz w:val="27"/>
          <w:szCs w:val="27"/>
        </w:rPr>
        <w:t xml:space="preserve">1.1. </w:t>
      </w:r>
      <w:r w:rsidRPr="004A73F7">
        <w:rPr>
          <w:b/>
          <w:bCs/>
          <w:sz w:val="27"/>
          <w:szCs w:val="27"/>
        </w:rPr>
        <w:t>В прошедшие сутки:</w:t>
      </w:r>
      <w:r w:rsidRPr="004A73F7">
        <w:rPr>
          <w:sz w:val="27"/>
          <w:szCs w:val="27"/>
        </w:rPr>
        <w:t xml:space="preserve"> </w:t>
      </w:r>
      <w:r w:rsidR="00F341EE" w:rsidRPr="004A73F7">
        <w:rPr>
          <w:sz w:val="27"/>
          <w:szCs w:val="27"/>
        </w:rPr>
        <w:t>в большинстве районов области шел снег. Количество выпавших осадков составило 0,0-2 мм. Максимальная температура воздуха вчера днем была -3,-9°. Минимальная температура сегодня ночью составила -3,-8°, в восточных районах до -12°.</w:t>
      </w:r>
    </w:p>
    <w:p w:rsidR="00D032C1" w:rsidRDefault="00DA4CCF" w:rsidP="00D032C1">
      <w:pPr>
        <w:ind w:firstLine="567"/>
        <w:jc w:val="both"/>
        <w:rPr>
          <w:sz w:val="27"/>
          <w:szCs w:val="27"/>
        </w:rPr>
      </w:pPr>
      <w:r w:rsidRPr="004A73F7">
        <w:rPr>
          <w:rFonts w:eastAsia="SimSun"/>
          <w:b/>
          <w:sz w:val="27"/>
          <w:szCs w:val="27"/>
        </w:rPr>
        <w:t>1</w:t>
      </w:r>
      <w:r w:rsidRPr="004A73F7">
        <w:rPr>
          <w:rFonts w:eastAsia="SimSun"/>
          <w:b/>
          <w:color w:val="000000" w:themeColor="text1"/>
          <w:sz w:val="27"/>
          <w:szCs w:val="27"/>
        </w:rPr>
        <w:t>.</w:t>
      </w:r>
      <w:r w:rsidRPr="004A73F7">
        <w:rPr>
          <w:b/>
          <w:color w:val="000000" w:themeColor="text1"/>
          <w:sz w:val="27"/>
          <w:szCs w:val="27"/>
        </w:rPr>
        <w:t>2.</w:t>
      </w:r>
      <w:r w:rsidRPr="004A73F7">
        <w:rPr>
          <w:b/>
          <w:color w:val="000000"/>
          <w:sz w:val="27"/>
          <w:szCs w:val="27"/>
        </w:rPr>
        <w:t xml:space="preserve"> Прогноз погоды по области на 1</w:t>
      </w:r>
      <w:r w:rsidR="00D032C1">
        <w:rPr>
          <w:b/>
          <w:color w:val="000000"/>
          <w:sz w:val="27"/>
          <w:szCs w:val="27"/>
        </w:rPr>
        <w:t>4</w:t>
      </w:r>
      <w:r w:rsidRPr="004A73F7">
        <w:rPr>
          <w:b/>
          <w:color w:val="000000"/>
          <w:sz w:val="27"/>
          <w:szCs w:val="27"/>
        </w:rPr>
        <w:t xml:space="preserve"> декабря:</w:t>
      </w:r>
      <w:r w:rsidRPr="004A73F7">
        <w:rPr>
          <w:b/>
          <w:color w:val="000000"/>
          <w:sz w:val="27"/>
          <w:szCs w:val="27"/>
          <w:lang w:eastAsia="ar-SA"/>
        </w:rPr>
        <w:t xml:space="preserve"> ночь</w:t>
      </w:r>
      <w:r w:rsidR="004A73F7" w:rsidRPr="004A73F7">
        <w:rPr>
          <w:b/>
          <w:color w:val="000000"/>
          <w:sz w:val="27"/>
          <w:szCs w:val="27"/>
          <w:lang w:eastAsia="ar-SA"/>
        </w:rPr>
        <w:t>ю о</w:t>
      </w:r>
      <w:r w:rsidR="004A73F7" w:rsidRPr="004A73F7">
        <w:rPr>
          <w:sz w:val="27"/>
          <w:szCs w:val="27"/>
        </w:rPr>
        <w:t>блачно с прояснениями, в большинстве районов небольшой, местами преимущественно в северных и центральных районах умеренный снег, ветер юго-западный 7-12 м/</w:t>
      </w:r>
      <w:proofErr w:type="gramStart"/>
      <w:r w:rsidR="004A73F7" w:rsidRPr="004A73F7">
        <w:rPr>
          <w:sz w:val="27"/>
          <w:szCs w:val="27"/>
        </w:rPr>
        <w:t>с</w:t>
      </w:r>
      <w:proofErr w:type="gramEnd"/>
      <w:r w:rsidR="004A73F7" w:rsidRPr="004A73F7">
        <w:rPr>
          <w:sz w:val="27"/>
          <w:szCs w:val="27"/>
        </w:rPr>
        <w:t xml:space="preserve">, </w:t>
      </w:r>
      <w:proofErr w:type="gramStart"/>
      <w:r w:rsidR="004A73F7" w:rsidRPr="004A73F7">
        <w:rPr>
          <w:sz w:val="27"/>
          <w:szCs w:val="27"/>
        </w:rPr>
        <w:t>температура</w:t>
      </w:r>
      <w:proofErr w:type="gramEnd"/>
      <w:r w:rsidR="004A73F7" w:rsidRPr="004A73F7">
        <w:rPr>
          <w:sz w:val="27"/>
          <w:szCs w:val="27"/>
        </w:rPr>
        <w:t xml:space="preserve"> -8,-13°. На дорогах местами снежный накат гололедица; </w:t>
      </w:r>
      <w:r w:rsidR="004A73F7">
        <w:rPr>
          <w:b/>
          <w:sz w:val="27"/>
          <w:szCs w:val="27"/>
        </w:rPr>
        <w:t>д</w:t>
      </w:r>
      <w:r w:rsidRPr="004A73F7">
        <w:rPr>
          <w:b/>
          <w:sz w:val="27"/>
          <w:szCs w:val="27"/>
        </w:rPr>
        <w:t>н</w:t>
      </w:r>
      <w:r w:rsidR="00D032C1">
        <w:rPr>
          <w:b/>
          <w:sz w:val="27"/>
          <w:szCs w:val="27"/>
        </w:rPr>
        <w:t>ё</w:t>
      </w:r>
      <w:r w:rsidR="004A73F7" w:rsidRPr="004A73F7">
        <w:rPr>
          <w:b/>
          <w:sz w:val="27"/>
          <w:szCs w:val="27"/>
        </w:rPr>
        <w:t>м</w:t>
      </w:r>
      <w:r w:rsidRPr="004A73F7">
        <w:rPr>
          <w:sz w:val="27"/>
          <w:szCs w:val="27"/>
        </w:rPr>
        <w:t xml:space="preserve"> </w:t>
      </w:r>
      <w:r w:rsidR="00D032C1">
        <w:rPr>
          <w:sz w:val="27"/>
          <w:szCs w:val="27"/>
        </w:rPr>
        <w:t>о</w:t>
      </w:r>
      <w:r w:rsidR="00D032C1" w:rsidRPr="00D032C1">
        <w:rPr>
          <w:sz w:val="27"/>
          <w:szCs w:val="27"/>
        </w:rPr>
        <w:t>блачно с прояснениями, в большинстве районов небольшой, местами</w:t>
      </w:r>
      <w:r w:rsidR="00D032C1">
        <w:rPr>
          <w:sz w:val="27"/>
          <w:szCs w:val="27"/>
        </w:rPr>
        <w:t xml:space="preserve"> </w:t>
      </w:r>
      <w:r w:rsidR="00D032C1" w:rsidRPr="00D032C1">
        <w:rPr>
          <w:sz w:val="27"/>
          <w:szCs w:val="27"/>
        </w:rPr>
        <w:t>преимущественно в северных и центральных районах умеренный снег, ветер юго</w:t>
      </w:r>
      <w:r w:rsidR="00D032C1">
        <w:rPr>
          <w:sz w:val="27"/>
          <w:szCs w:val="27"/>
        </w:rPr>
        <w:t xml:space="preserve">- </w:t>
      </w:r>
      <w:r w:rsidR="00D032C1" w:rsidRPr="00D032C1">
        <w:rPr>
          <w:sz w:val="27"/>
          <w:szCs w:val="27"/>
        </w:rPr>
        <w:t>западный 7-12 м/</w:t>
      </w:r>
      <w:proofErr w:type="gramStart"/>
      <w:r w:rsidR="00D032C1" w:rsidRPr="00D032C1">
        <w:rPr>
          <w:sz w:val="27"/>
          <w:szCs w:val="27"/>
        </w:rPr>
        <w:t>с</w:t>
      </w:r>
      <w:proofErr w:type="gramEnd"/>
      <w:r w:rsidR="00D032C1" w:rsidRPr="00D032C1">
        <w:rPr>
          <w:sz w:val="27"/>
          <w:szCs w:val="27"/>
        </w:rPr>
        <w:t xml:space="preserve">, </w:t>
      </w:r>
      <w:proofErr w:type="gramStart"/>
      <w:r w:rsidR="00D032C1" w:rsidRPr="00D032C1">
        <w:rPr>
          <w:sz w:val="27"/>
          <w:szCs w:val="27"/>
        </w:rPr>
        <w:t>температура</w:t>
      </w:r>
      <w:proofErr w:type="gramEnd"/>
      <w:r w:rsidR="00D032C1" w:rsidRPr="00D032C1">
        <w:rPr>
          <w:sz w:val="27"/>
          <w:szCs w:val="27"/>
        </w:rPr>
        <w:t xml:space="preserve"> -4,-9°. На дорогах местами снежный накат,</w:t>
      </w:r>
      <w:r w:rsidR="00D032C1">
        <w:rPr>
          <w:sz w:val="27"/>
          <w:szCs w:val="27"/>
        </w:rPr>
        <w:t xml:space="preserve"> </w:t>
      </w:r>
      <w:r w:rsidR="00D032C1" w:rsidRPr="00D032C1">
        <w:rPr>
          <w:sz w:val="27"/>
          <w:szCs w:val="27"/>
        </w:rPr>
        <w:t>гололедица.</w:t>
      </w:r>
    </w:p>
    <w:p w:rsidR="004A73F7" w:rsidRPr="004A73F7" w:rsidRDefault="004A73F7" w:rsidP="00D032C1">
      <w:pPr>
        <w:ind w:firstLine="567"/>
        <w:jc w:val="both"/>
        <w:rPr>
          <w:sz w:val="27"/>
          <w:szCs w:val="27"/>
        </w:rPr>
      </w:pPr>
      <w:r w:rsidRPr="004A73F7">
        <w:rPr>
          <w:b/>
          <w:sz w:val="27"/>
          <w:szCs w:val="27"/>
        </w:rPr>
        <w:t>15 декабря:</w:t>
      </w:r>
      <w:r w:rsidRPr="004A73F7">
        <w:rPr>
          <w:sz w:val="27"/>
          <w:szCs w:val="27"/>
        </w:rPr>
        <w:t xml:space="preserve"> облачно с прояснениями, в большинстве районов небольшой снег, местами слабая метель, ветер юго-западный, западный 6-11 м/с, местами преимущественно в восточных районах порывы 12-17 м/</w:t>
      </w:r>
      <w:proofErr w:type="gramStart"/>
      <w:r w:rsidRPr="004A73F7">
        <w:rPr>
          <w:sz w:val="27"/>
          <w:szCs w:val="27"/>
        </w:rPr>
        <w:t>с</w:t>
      </w:r>
      <w:proofErr w:type="gramEnd"/>
      <w:r w:rsidRPr="004A73F7">
        <w:rPr>
          <w:sz w:val="27"/>
          <w:szCs w:val="27"/>
        </w:rPr>
        <w:t xml:space="preserve">, </w:t>
      </w:r>
      <w:proofErr w:type="gramStart"/>
      <w:r w:rsidRPr="004A73F7">
        <w:rPr>
          <w:sz w:val="27"/>
          <w:szCs w:val="27"/>
        </w:rPr>
        <w:t>температура</w:t>
      </w:r>
      <w:proofErr w:type="gramEnd"/>
      <w:r w:rsidRPr="004A73F7">
        <w:rPr>
          <w:sz w:val="27"/>
          <w:szCs w:val="27"/>
        </w:rPr>
        <w:t xml:space="preserve"> ночью -13,-18°, днем -7,-12°. </w:t>
      </w:r>
    </w:p>
    <w:p w:rsidR="004A73F7" w:rsidRPr="004A73F7" w:rsidRDefault="004A73F7" w:rsidP="004A73F7">
      <w:pPr>
        <w:tabs>
          <w:tab w:val="left" w:pos="182"/>
        </w:tabs>
        <w:ind w:firstLine="567"/>
        <w:jc w:val="both"/>
        <w:rPr>
          <w:sz w:val="27"/>
          <w:szCs w:val="27"/>
        </w:rPr>
      </w:pPr>
      <w:r w:rsidRPr="004A73F7">
        <w:rPr>
          <w:b/>
          <w:sz w:val="27"/>
          <w:szCs w:val="27"/>
        </w:rPr>
        <w:t>16 декабря:</w:t>
      </w:r>
      <w:r w:rsidRPr="004A73F7">
        <w:rPr>
          <w:sz w:val="27"/>
          <w:szCs w:val="27"/>
        </w:rPr>
        <w:t xml:space="preserve"> облачно, в большинстве районов небольшой, местами преимущественно в западных и центральных районах умеренный снег, в отдельных районах сильный снег и метель, ветер южной четверти 8-13 м/с, местами преимущественно в центральных и восточных районах порывы 15-20 м/с, температура ночью -9,-14°, днем -1,-6°. На дорогах местами снежные заносы.</w:t>
      </w:r>
    </w:p>
    <w:p w:rsidR="003E5208" w:rsidRPr="00BF3FE2" w:rsidRDefault="00DA4CCF" w:rsidP="00BF3FE2">
      <w:pPr>
        <w:tabs>
          <w:tab w:val="left" w:pos="182"/>
        </w:tabs>
        <w:ind w:firstLine="567"/>
        <w:jc w:val="both"/>
        <w:rPr>
          <w:b/>
          <w:sz w:val="27"/>
          <w:szCs w:val="27"/>
        </w:rPr>
      </w:pPr>
      <w:r w:rsidRPr="00BF3FE2">
        <w:rPr>
          <w:b/>
          <w:sz w:val="27"/>
          <w:szCs w:val="27"/>
        </w:rPr>
        <w:t>1.3. Санитарно-эпидемиологическая обстановка:</w:t>
      </w:r>
    </w:p>
    <w:p w:rsidR="003E5208" w:rsidRPr="00BF3FE2" w:rsidRDefault="00DA4CCF" w:rsidP="00BF3FE2">
      <w:pPr>
        <w:pStyle w:val="af4"/>
        <w:spacing w:after="0"/>
        <w:ind w:firstLine="567"/>
        <w:jc w:val="both"/>
        <w:rPr>
          <w:color w:val="000000"/>
          <w:sz w:val="27"/>
          <w:szCs w:val="27"/>
        </w:rPr>
      </w:pPr>
      <w:r w:rsidRPr="00BF3FE2">
        <w:rPr>
          <w:color w:val="000000"/>
          <w:sz w:val="27"/>
          <w:szCs w:val="27"/>
        </w:rPr>
        <w:t xml:space="preserve">За прошедшую неделю (с 02.12.2024 по 08.12.2024) в Оренбургской области заболеваемость острыми респираторными инфекциями сохранилась на уровне предыдущей недели. На </w:t>
      </w:r>
      <w:proofErr w:type="gramStart"/>
      <w:r w:rsidRPr="00BF3FE2">
        <w:rPr>
          <w:color w:val="000000"/>
          <w:sz w:val="27"/>
          <w:szCs w:val="27"/>
        </w:rPr>
        <w:t>г</w:t>
      </w:r>
      <w:proofErr w:type="gramEnd"/>
      <w:r w:rsidRPr="00BF3FE2">
        <w:rPr>
          <w:color w:val="000000"/>
          <w:sz w:val="27"/>
          <w:szCs w:val="27"/>
        </w:rPr>
        <w:t>. Оренбург приходится 51,2 % всех зарегистрированных случаев ОРИ.</w:t>
      </w:r>
    </w:p>
    <w:p w:rsidR="003E5208" w:rsidRPr="00BF3FE2" w:rsidRDefault="00DA4CCF" w:rsidP="00BF3FE2">
      <w:pPr>
        <w:pStyle w:val="af4"/>
        <w:spacing w:after="0"/>
        <w:ind w:firstLine="567"/>
        <w:jc w:val="both"/>
        <w:rPr>
          <w:color w:val="000000"/>
          <w:sz w:val="27"/>
          <w:szCs w:val="27"/>
        </w:rPr>
      </w:pPr>
      <w:r w:rsidRPr="00BF3FE2">
        <w:rPr>
          <w:color w:val="000000"/>
          <w:sz w:val="27"/>
          <w:szCs w:val="27"/>
        </w:rPr>
        <w:t>По данным лабораторного мониторинга, заболеваемость обусловлена респираторными вирусами негриппозной этиологии (</w:t>
      </w:r>
      <w:proofErr w:type="spellStart"/>
      <w:r w:rsidRPr="00BF3FE2">
        <w:rPr>
          <w:color w:val="000000"/>
          <w:sz w:val="27"/>
          <w:szCs w:val="27"/>
        </w:rPr>
        <w:t>риновирусы</w:t>
      </w:r>
      <w:proofErr w:type="spellEnd"/>
      <w:r w:rsidRPr="00BF3FE2">
        <w:rPr>
          <w:color w:val="000000"/>
          <w:sz w:val="27"/>
          <w:szCs w:val="27"/>
        </w:rPr>
        <w:t xml:space="preserve">, вирусы </w:t>
      </w:r>
      <w:proofErr w:type="spellStart"/>
      <w:r w:rsidRPr="00BF3FE2">
        <w:rPr>
          <w:color w:val="000000"/>
          <w:sz w:val="27"/>
          <w:szCs w:val="27"/>
        </w:rPr>
        <w:t>парагриппа</w:t>
      </w:r>
      <w:proofErr w:type="spellEnd"/>
      <w:r w:rsidRPr="00BF3FE2">
        <w:rPr>
          <w:color w:val="000000"/>
          <w:sz w:val="27"/>
          <w:szCs w:val="27"/>
        </w:rPr>
        <w:t xml:space="preserve">, аденовирусы, </w:t>
      </w:r>
      <w:proofErr w:type="spellStart"/>
      <w:r w:rsidRPr="00BF3FE2">
        <w:rPr>
          <w:color w:val="000000"/>
          <w:sz w:val="27"/>
          <w:szCs w:val="27"/>
        </w:rPr>
        <w:t>РС-вирусы</w:t>
      </w:r>
      <w:proofErr w:type="spellEnd"/>
      <w:r w:rsidRPr="00BF3FE2">
        <w:rPr>
          <w:color w:val="000000"/>
          <w:sz w:val="27"/>
          <w:szCs w:val="27"/>
        </w:rPr>
        <w:t xml:space="preserve">, сезонные </w:t>
      </w:r>
      <w:proofErr w:type="spellStart"/>
      <w:r w:rsidRPr="00BF3FE2">
        <w:rPr>
          <w:color w:val="000000"/>
          <w:sz w:val="27"/>
          <w:szCs w:val="27"/>
        </w:rPr>
        <w:t>коронавирусы</w:t>
      </w:r>
      <w:proofErr w:type="spellEnd"/>
      <w:r w:rsidRPr="00BF3FE2">
        <w:rPr>
          <w:color w:val="000000"/>
          <w:sz w:val="27"/>
          <w:szCs w:val="27"/>
        </w:rPr>
        <w:t xml:space="preserve">, </w:t>
      </w:r>
      <w:proofErr w:type="spellStart"/>
      <w:r w:rsidRPr="00BF3FE2">
        <w:rPr>
          <w:color w:val="000000"/>
          <w:sz w:val="27"/>
          <w:szCs w:val="27"/>
        </w:rPr>
        <w:t>бокавирусы</w:t>
      </w:r>
      <w:proofErr w:type="spellEnd"/>
      <w:r w:rsidRPr="00BF3FE2">
        <w:rPr>
          <w:color w:val="000000"/>
          <w:sz w:val="27"/>
          <w:szCs w:val="27"/>
        </w:rPr>
        <w:t>).</w:t>
      </w:r>
    </w:p>
    <w:p w:rsidR="003E5208" w:rsidRPr="00BF3FE2" w:rsidRDefault="00DA4CCF" w:rsidP="00BF3FE2">
      <w:pPr>
        <w:pStyle w:val="af4"/>
        <w:spacing w:after="0"/>
        <w:ind w:firstLine="567"/>
        <w:jc w:val="both"/>
        <w:rPr>
          <w:color w:val="000000"/>
          <w:sz w:val="27"/>
          <w:szCs w:val="27"/>
        </w:rPr>
      </w:pPr>
      <w:r w:rsidRPr="00BF3FE2">
        <w:rPr>
          <w:color w:val="000000"/>
          <w:sz w:val="27"/>
          <w:szCs w:val="27"/>
        </w:rPr>
        <w:t>По итогам 49-й календарной недели 2024 года в области удельный вес новой коронавирусной инфекции (COVID-19) составил 1,4 % от общего числа респираторных инфекций.</w:t>
      </w:r>
    </w:p>
    <w:p w:rsidR="003E5208" w:rsidRPr="00BF3FE2" w:rsidRDefault="00DA4CCF" w:rsidP="00BF3FE2">
      <w:pPr>
        <w:pStyle w:val="af4"/>
        <w:spacing w:after="0"/>
        <w:ind w:firstLine="567"/>
        <w:jc w:val="both"/>
        <w:rPr>
          <w:color w:val="000000"/>
          <w:sz w:val="27"/>
          <w:szCs w:val="27"/>
        </w:rPr>
      </w:pPr>
      <w:r w:rsidRPr="00BF3FE2">
        <w:rPr>
          <w:color w:val="000000"/>
          <w:sz w:val="27"/>
          <w:szCs w:val="27"/>
        </w:rPr>
        <w:t>Управление Роспотребнадзора по Оренбургской области продолжает мониторинг посещаемости и заболеваемости детей в образовательных организациях.</w:t>
      </w:r>
    </w:p>
    <w:p w:rsidR="003E5208" w:rsidRPr="00BF3FE2" w:rsidRDefault="00DA4CCF" w:rsidP="00BF3FE2">
      <w:pPr>
        <w:pStyle w:val="af4"/>
        <w:spacing w:after="0"/>
        <w:ind w:firstLine="567"/>
        <w:jc w:val="both"/>
        <w:rPr>
          <w:color w:val="000000"/>
          <w:sz w:val="27"/>
          <w:szCs w:val="27"/>
        </w:rPr>
      </w:pPr>
      <w:r w:rsidRPr="00BF3FE2">
        <w:rPr>
          <w:color w:val="000000"/>
          <w:sz w:val="27"/>
          <w:szCs w:val="27"/>
        </w:rPr>
        <w:t>На 49-й календарной неделе в связи с отсутствием более 20% детей по причине заболевания в 0,9 % общеобразовательных учреждений региона учебный процесс приостановлен частично, в 0,1 % — полностью.</w:t>
      </w:r>
    </w:p>
    <w:p w:rsidR="003E5208" w:rsidRDefault="00DA4CCF" w:rsidP="00BF3FE2">
      <w:pPr>
        <w:pStyle w:val="af4"/>
        <w:spacing w:after="0"/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lastRenderedPageBreak/>
        <w:t xml:space="preserve">1.4. Эпизоотическая обстановка: </w:t>
      </w:r>
      <w:r>
        <w:rPr>
          <w:sz w:val="27"/>
          <w:szCs w:val="27"/>
        </w:rPr>
        <w:t>продолжается мониторинг поголовья домашних и диких свиней на</w:t>
      </w:r>
      <w:r>
        <w:rPr>
          <w:bCs/>
          <w:sz w:val="27"/>
          <w:szCs w:val="27"/>
        </w:rPr>
        <w:t xml:space="preserve"> случай своевременного выявления африканской чумы свиней. Эпизоотическая с</w:t>
      </w:r>
      <w:r>
        <w:rPr>
          <w:sz w:val="27"/>
          <w:szCs w:val="27"/>
        </w:rPr>
        <w:t>итуация находится под постоянным контролем ветеринарной службы Оренбургской области.</w:t>
      </w:r>
    </w:p>
    <w:p w:rsidR="003E5208" w:rsidRDefault="00DA4CCF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Ограничительные мероприятия на территории Оренбургской области </w:t>
      </w:r>
      <w:r>
        <w:rPr>
          <w:rFonts w:eastAsia="SimSun"/>
          <w:bCs/>
          <w:sz w:val="27"/>
          <w:szCs w:val="27"/>
        </w:rPr>
        <w:t>(Приложение 2).</w:t>
      </w:r>
    </w:p>
    <w:p w:rsidR="003E5208" w:rsidRPr="001D2969" w:rsidRDefault="00DA4CCF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7"/>
          <w:szCs w:val="27"/>
        </w:rPr>
      </w:pPr>
      <w:r>
        <w:rPr>
          <w:rFonts w:eastAsia="SimSun"/>
          <w:b/>
          <w:bCs/>
          <w:sz w:val="27"/>
          <w:szCs w:val="27"/>
        </w:rPr>
        <w:t>1.5. РХБ обстановка:</w:t>
      </w:r>
      <w:r>
        <w:rPr>
          <w:rFonts w:eastAsia="SimSun"/>
          <w:bCs/>
          <w:sz w:val="27"/>
          <w:szCs w:val="27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>
        <w:rPr>
          <w:sz w:val="27"/>
          <w:szCs w:val="27"/>
        </w:rPr>
        <w:t>Мощность экспозиционной дозы гамма-</w:t>
      </w:r>
      <w:r w:rsidRPr="001D2969">
        <w:rPr>
          <w:sz w:val="27"/>
          <w:szCs w:val="27"/>
        </w:rPr>
        <w:t xml:space="preserve">излучения – </w:t>
      </w:r>
      <w:r w:rsidRPr="001D2969">
        <w:rPr>
          <w:b/>
          <w:sz w:val="27"/>
          <w:szCs w:val="27"/>
        </w:rPr>
        <w:t>0,1</w:t>
      </w:r>
      <w:r w:rsidR="006E1AA2">
        <w:rPr>
          <w:b/>
          <w:sz w:val="27"/>
          <w:szCs w:val="27"/>
        </w:rPr>
        <w:t>3</w:t>
      </w:r>
      <w:r w:rsidRPr="001D2969">
        <w:rPr>
          <w:b/>
          <w:sz w:val="27"/>
          <w:szCs w:val="27"/>
        </w:rPr>
        <w:t xml:space="preserve"> </w:t>
      </w:r>
      <w:proofErr w:type="spellStart"/>
      <w:r w:rsidRPr="001D2969">
        <w:rPr>
          <w:rFonts w:eastAsia="SimSun"/>
          <w:sz w:val="27"/>
          <w:szCs w:val="27"/>
        </w:rPr>
        <w:t>мкЗв</w:t>
      </w:r>
      <w:proofErr w:type="spellEnd"/>
      <w:r w:rsidRPr="001D2969">
        <w:rPr>
          <w:rFonts w:eastAsia="SimSun"/>
          <w:sz w:val="27"/>
          <w:szCs w:val="27"/>
        </w:rPr>
        <w:t>/час.</w:t>
      </w:r>
    </w:p>
    <w:p w:rsidR="006E1AA2" w:rsidRDefault="00DA4CCF" w:rsidP="006E1AA2">
      <w:pPr>
        <w:ind w:firstLine="567"/>
        <w:jc w:val="both"/>
        <w:rPr>
          <w:sz w:val="27"/>
          <w:szCs w:val="27"/>
        </w:rPr>
      </w:pPr>
      <w:r w:rsidRPr="001D2969">
        <w:rPr>
          <w:b/>
          <w:sz w:val="27"/>
          <w:szCs w:val="27"/>
        </w:rPr>
        <w:t>1.6. Гидрологическая обстановка:</w:t>
      </w:r>
      <w:r w:rsidRPr="001D2969">
        <w:rPr>
          <w:sz w:val="27"/>
          <w:szCs w:val="27"/>
        </w:rPr>
        <w:t xml:space="preserve"> </w:t>
      </w:r>
      <w:r w:rsidR="006E1AA2" w:rsidRPr="006E1AA2">
        <w:rPr>
          <w:sz w:val="27"/>
          <w:szCs w:val="27"/>
        </w:rPr>
        <w:t>Преимущественно на реках области отмечается ледостав и полыньи, местами неполный</w:t>
      </w:r>
      <w:r w:rsidR="006E1AA2">
        <w:rPr>
          <w:sz w:val="27"/>
          <w:szCs w:val="27"/>
        </w:rPr>
        <w:t xml:space="preserve"> </w:t>
      </w:r>
      <w:r w:rsidR="006E1AA2" w:rsidRPr="006E1AA2">
        <w:rPr>
          <w:sz w:val="27"/>
          <w:szCs w:val="27"/>
        </w:rPr>
        <w:t>ледостав и первичные забереги. В Ириклинском водохранилище уровень воды ниже НПУ на</w:t>
      </w:r>
      <w:r w:rsidR="006E1AA2">
        <w:rPr>
          <w:sz w:val="27"/>
          <w:szCs w:val="27"/>
        </w:rPr>
        <w:t xml:space="preserve"> </w:t>
      </w:r>
      <w:r w:rsidR="006E1AA2" w:rsidRPr="006E1AA2">
        <w:rPr>
          <w:sz w:val="27"/>
          <w:szCs w:val="27"/>
        </w:rPr>
        <w:t>2,02 м БС.</w:t>
      </w:r>
    </w:p>
    <w:p w:rsidR="006E1AA2" w:rsidRDefault="00DA4CCF" w:rsidP="006E1AA2">
      <w:pPr>
        <w:jc w:val="center"/>
        <w:rPr>
          <w:b/>
          <w:sz w:val="26"/>
          <w:szCs w:val="26"/>
        </w:rPr>
      </w:pPr>
      <w:r w:rsidRPr="00325280">
        <w:rPr>
          <w:b/>
          <w:sz w:val="27"/>
          <w:szCs w:val="27"/>
        </w:rPr>
        <w:t xml:space="preserve">1.7. </w:t>
      </w:r>
      <w:r w:rsidR="006E1AA2" w:rsidRPr="002F27E2">
        <w:rPr>
          <w:b/>
          <w:sz w:val="26"/>
          <w:szCs w:val="26"/>
          <w:u w:val="single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</w:p>
    <w:p w:rsidR="006E1AA2" w:rsidRDefault="006E1AA2" w:rsidP="006E1AA2">
      <w:pPr>
        <w:jc w:val="both"/>
        <w:rPr>
          <w:b/>
          <w:sz w:val="26"/>
          <w:szCs w:val="26"/>
          <w:u w:val="single"/>
        </w:rPr>
      </w:pPr>
      <w:r w:rsidRPr="003174C1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   В период с 19 часов 13.12.2024</w:t>
      </w:r>
      <w:r w:rsidR="00D032C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г. до 19 часов 16.12.2024</w:t>
      </w:r>
      <w:r w:rsidR="00D032C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</w:t>
      </w:r>
      <w:r>
        <w:rPr>
          <w:sz w:val="26"/>
          <w:szCs w:val="26"/>
        </w:rPr>
        <w:t>. на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территории                           Оренбургской области ожидаются метеорологические условия, благоприятные для рассеивания вредных примесей в атмосферном воздухе. </w:t>
      </w:r>
      <w:r>
        <w:rPr>
          <w:b/>
          <w:sz w:val="26"/>
          <w:szCs w:val="26"/>
          <w:u w:val="single"/>
        </w:rPr>
        <w:t>НМУ не ожидаются.</w:t>
      </w:r>
    </w:p>
    <w:p w:rsidR="003E5208" w:rsidRDefault="00DA4CCF" w:rsidP="006E1AA2">
      <w:pPr>
        <w:ind w:firstLine="567"/>
        <w:jc w:val="both"/>
        <w:rPr>
          <w:sz w:val="27"/>
          <w:szCs w:val="27"/>
        </w:rPr>
      </w:pPr>
      <w:r w:rsidRPr="00325280">
        <w:rPr>
          <w:b/>
          <w:sz w:val="27"/>
          <w:szCs w:val="27"/>
          <w:lang w:eastAsia="en-US"/>
        </w:rPr>
        <w:t xml:space="preserve">1.8. </w:t>
      </w:r>
      <w:r w:rsidRPr="00325280">
        <w:rPr>
          <w:rFonts w:eastAsia="Calibri"/>
          <w:b/>
          <w:bCs/>
          <w:sz w:val="27"/>
          <w:szCs w:val="27"/>
        </w:rPr>
        <w:t>Сейсмическая обстановка:</w:t>
      </w:r>
      <w:r w:rsidRPr="00325280">
        <w:rPr>
          <w:rFonts w:eastAsia="Calibri"/>
          <w:bCs/>
          <w:sz w:val="27"/>
          <w:szCs w:val="27"/>
        </w:rPr>
        <w:t xml:space="preserve"> за прошедшие сутки на территории области сейсмическая активность не наблюдалась.</w:t>
      </w:r>
    </w:p>
    <w:p w:rsidR="003E5208" w:rsidRDefault="00DA4CCF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bCs/>
          <w:sz w:val="27"/>
          <w:szCs w:val="27"/>
        </w:rPr>
        <w:t>1.9. Геомагнитная обстановка</w:t>
      </w:r>
      <w:r>
        <w:rPr>
          <w:rFonts w:ascii="Times New Roman" w:eastAsia="SimSun" w:hAnsi="Times New Roman" w:cs="Times New Roman"/>
          <w:b/>
          <w:bCs/>
          <w:sz w:val="27"/>
          <w:szCs w:val="27"/>
        </w:rPr>
        <w:t xml:space="preserve">: </w:t>
      </w:r>
      <w:r>
        <w:rPr>
          <w:rFonts w:ascii="Times New Roman" w:eastAsia="SimSun" w:hAnsi="Times New Roman" w:cs="Times New Roman"/>
          <w:sz w:val="27"/>
          <w:szCs w:val="27"/>
        </w:rPr>
        <w:t>по данным информационного портала «Gismeteo» на территории области наблюдаются небольшие геомагнитные возмущения.</w:t>
      </w:r>
    </w:p>
    <w:p w:rsidR="003E5208" w:rsidRPr="005141A3" w:rsidRDefault="00DA4CCF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5141A3">
        <w:rPr>
          <w:rFonts w:ascii="Times New Roman" w:eastAsia="SimSun" w:hAnsi="Times New Roman" w:cs="Times New Roman"/>
          <w:b/>
          <w:bCs/>
          <w:sz w:val="27"/>
          <w:szCs w:val="27"/>
        </w:rPr>
        <w:t>1.10.</w:t>
      </w:r>
      <w:r w:rsidRPr="005141A3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5141A3">
        <w:rPr>
          <w:rFonts w:ascii="Times New Roman" w:hAnsi="Times New Roman" w:cs="Times New Roman"/>
          <w:b/>
          <w:bCs/>
          <w:sz w:val="27"/>
          <w:szCs w:val="27"/>
        </w:rPr>
        <w:t>Чрезвычайных ситуаций и социально-значимых происшествий не зарегистрировано.</w:t>
      </w:r>
    </w:p>
    <w:p w:rsidR="003E5208" w:rsidRPr="005141A3" w:rsidRDefault="00DA4CCF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5141A3">
        <w:rPr>
          <w:rFonts w:ascii="Times New Roman" w:hAnsi="Times New Roman" w:cs="Times New Roman"/>
          <w:b/>
          <w:bCs/>
          <w:sz w:val="27"/>
          <w:szCs w:val="27"/>
        </w:rPr>
        <w:t>На контроле находится Чрезвычайная ситуация федерального характера, связанная с прохождением весеннего паводка на территории Оренбургской области.</w:t>
      </w:r>
    </w:p>
    <w:p w:rsidR="003E5208" w:rsidRPr="005141A3" w:rsidRDefault="00DA4CCF" w:rsidP="005141A3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</w:pPr>
      <w:r w:rsidRPr="005141A3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По оперативным данным за сутки зарегистрировано:</w:t>
      </w:r>
    </w:p>
    <w:p w:rsidR="005141A3" w:rsidRPr="005141A3" w:rsidRDefault="005141A3" w:rsidP="005141A3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5141A3">
        <w:rPr>
          <w:b/>
          <w:sz w:val="27"/>
          <w:szCs w:val="27"/>
        </w:rPr>
        <w:t xml:space="preserve">- 8 пожаров, погибших, травмированных, спасенных нет, </w:t>
      </w:r>
      <w:proofErr w:type="gramStart"/>
      <w:r w:rsidRPr="005141A3">
        <w:rPr>
          <w:b/>
          <w:sz w:val="27"/>
          <w:szCs w:val="27"/>
        </w:rPr>
        <w:t>эвакуированы</w:t>
      </w:r>
      <w:proofErr w:type="gramEnd"/>
      <w:r w:rsidRPr="005141A3">
        <w:rPr>
          <w:b/>
          <w:sz w:val="27"/>
          <w:szCs w:val="27"/>
        </w:rPr>
        <w:t xml:space="preserve"> 30 человек </w:t>
      </w:r>
      <w:r w:rsidRPr="005141A3">
        <w:rPr>
          <w:i/>
          <w:sz w:val="27"/>
          <w:szCs w:val="27"/>
        </w:rPr>
        <w:t>(АППГ – 14/4/0/8):</w:t>
      </w:r>
    </w:p>
    <w:p w:rsidR="005141A3" w:rsidRPr="005141A3" w:rsidRDefault="005141A3" w:rsidP="005141A3">
      <w:pPr>
        <w:ind w:firstLine="567"/>
        <w:jc w:val="both"/>
        <w:rPr>
          <w:i/>
          <w:sz w:val="27"/>
          <w:szCs w:val="27"/>
        </w:rPr>
      </w:pPr>
      <w:r w:rsidRPr="005141A3">
        <w:rPr>
          <w:b/>
          <w:sz w:val="27"/>
          <w:szCs w:val="27"/>
        </w:rPr>
        <w:t xml:space="preserve">- на ДТП привлекались 2 раза, погибших нет, травмированы 4 человека </w:t>
      </w:r>
      <w:r w:rsidRPr="005141A3">
        <w:rPr>
          <w:sz w:val="27"/>
          <w:szCs w:val="27"/>
        </w:rPr>
        <w:t>(</w:t>
      </w:r>
      <w:r w:rsidRPr="005141A3">
        <w:rPr>
          <w:i/>
          <w:sz w:val="27"/>
          <w:szCs w:val="27"/>
        </w:rPr>
        <w:t>АППГ – 2/2/1).</w:t>
      </w:r>
    </w:p>
    <w:p w:rsidR="005141A3" w:rsidRPr="00501B00" w:rsidRDefault="005141A3" w:rsidP="005141A3">
      <w:pPr>
        <w:ind w:firstLine="567"/>
        <w:jc w:val="both"/>
        <w:rPr>
          <w:i/>
          <w:sz w:val="27"/>
          <w:szCs w:val="27"/>
        </w:rPr>
      </w:pPr>
      <w:r w:rsidRPr="005141A3">
        <w:rPr>
          <w:b/>
          <w:sz w:val="27"/>
          <w:szCs w:val="27"/>
        </w:rPr>
        <w:t xml:space="preserve">- на водных объектах происшествий не зарегистрировано </w:t>
      </w:r>
      <w:r w:rsidRPr="005141A3">
        <w:rPr>
          <w:i/>
          <w:sz w:val="27"/>
          <w:szCs w:val="27"/>
        </w:rPr>
        <w:t>(АППГ – 0).</w:t>
      </w:r>
    </w:p>
    <w:p w:rsidR="003E5208" w:rsidRDefault="003E5208">
      <w:pPr>
        <w:pStyle w:val="Standard"/>
        <w:ind w:firstLine="567"/>
        <w:jc w:val="left"/>
        <w:rPr>
          <w:rFonts w:ascii="Times New Roman" w:eastAsia="SimSun" w:hAnsi="Times New Roman" w:cs="Times New Roman"/>
          <w:b/>
          <w:bCs/>
          <w:sz w:val="27"/>
          <w:szCs w:val="27"/>
          <w:highlight w:val="yellow"/>
        </w:rPr>
      </w:pPr>
    </w:p>
    <w:p w:rsidR="003E5208" w:rsidRDefault="00DA4CCF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7"/>
          <w:szCs w:val="27"/>
        </w:rPr>
      </w:pPr>
      <w:r>
        <w:rPr>
          <w:rFonts w:ascii="Times New Roman" w:eastAsia="SimSun" w:hAnsi="Times New Roman" w:cs="Times New Roman"/>
          <w:b/>
          <w:bCs/>
          <w:sz w:val="27"/>
          <w:szCs w:val="27"/>
        </w:rPr>
        <w:t>2. Прогноз возникновения происшествий (ЧС).</w:t>
      </w:r>
    </w:p>
    <w:p w:rsidR="003E5208" w:rsidRDefault="003E5208">
      <w:pPr>
        <w:pStyle w:val="Standard"/>
        <w:ind w:firstLine="567"/>
        <w:rPr>
          <w:rFonts w:ascii="Times New Roman" w:eastAsia="SimSun" w:hAnsi="Times New Roman" w:cs="Times New Roman"/>
          <w:bCs/>
          <w:sz w:val="27"/>
          <w:szCs w:val="27"/>
        </w:rPr>
      </w:pPr>
    </w:p>
    <w:p w:rsidR="003E5208" w:rsidRDefault="00DA4CCF">
      <w:pPr>
        <w:ind w:firstLine="567"/>
        <w:jc w:val="both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Характеристика месяца:</w:t>
      </w:r>
    </w:p>
    <w:p w:rsidR="003E5208" w:rsidRDefault="00DA4CCF">
      <w:pPr>
        <w:pStyle w:val="Default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вероятностному прогнозу на территории Оренбургской области температурный режим ожидается около средних многолетних значений. Средняя многолетняя (норма) температура воздуха по области в декабре составляет (-10,2)°С. </w:t>
      </w:r>
    </w:p>
    <w:p w:rsidR="003E5208" w:rsidRDefault="00DA4CC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  <w:shd w:val="clear" w:color="auto" w:fill="FFFFFF"/>
        </w:rPr>
        <w:t xml:space="preserve">Среди опасных и неблагоприятных погодных явлений в декабре 2024 прогнозируются: </w:t>
      </w:r>
      <w:r>
        <w:rPr>
          <w:sz w:val="27"/>
          <w:szCs w:val="27"/>
        </w:rPr>
        <w:t xml:space="preserve">сильный ветер, сильный мороз, сильный снег, гололедно-изморозевые отложения, налипание мокрого снега, гололедица, резкое понижение температуры воздуха, сильный туман. </w:t>
      </w:r>
    </w:p>
    <w:p w:rsidR="003E5208" w:rsidRDefault="00DA4CC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Неблагоприятные метеорологические явления и природные процессы </w:t>
      </w:r>
      <w:r>
        <w:rPr>
          <w:sz w:val="27"/>
          <w:szCs w:val="27"/>
          <w:shd w:val="clear" w:color="auto" w:fill="FFFFFF"/>
        </w:rPr>
        <w:t xml:space="preserve">могут послужить источниками возникновения чрезвычайных ситуаций как природного, так и техногенного характера.  </w:t>
      </w:r>
    </w:p>
    <w:p w:rsidR="003E5208" w:rsidRDefault="00DA4CC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Вероятность возникновения ЧС природного характера - вероятность 0,09.  Возможно до 1 чрезвычайной ситуации природного характера связанной с гибелью сельскохозяйственных культур (вымерзание). </w:t>
      </w:r>
      <w:proofErr w:type="gramStart"/>
      <w:r>
        <w:rPr>
          <w:sz w:val="27"/>
          <w:szCs w:val="27"/>
        </w:rPr>
        <w:t>К</w:t>
      </w:r>
      <w:proofErr w:type="gramEnd"/>
      <w:r>
        <w:rPr>
          <w:sz w:val="27"/>
          <w:szCs w:val="27"/>
        </w:rPr>
        <w:t xml:space="preserve"> таким последствием может привести </w:t>
      </w:r>
      <w:r>
        <w:rPr>
          <w:sz w:val="27"/>
          <w:szCs w:val="27"/>
        </w:rPr>
        <w:lastRenderedPageBreak/>
        <w:t>НЯ или ОМЯ (опасные метеорологические явления) или КНМЯ (комплекс неблагоприятных метеорологических явлений).</w:t>
      </w:r>
    </w:p>
    <w:p w:rsidR="003E5208" w:rsidRDefault="00DA4CC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Аварийные ситуации в период регистрации НЯ, ОМЯ или КНМЯ возможны на любой территории области.</w:t>
      </w:r>
    </w:p>
    <w:p w:rsidR="003E5208" w:rsidRDefault="00DA4CC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учетом анализа происшествий, зарегистрированных в период с 2014 по 2023 года, наиболее вероятны следующие происшествия: </w:t>
      </w:r>
    </w:p>
    <w:p w:rsidR="003E5208" w:rsidRDefault="00DA4CC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задержка авиарейсов (обледенение взлетной полосы, туман, комплекс неблагоприятных погодных условий) в г</w:t>
      </w:r>
      <w:proofErr w:type="gramStart"/>
      <w:r>
        <w:rPr>
          <w:sz w:val="27"/>
          <w:szCs w:val="27"/>
        </w:rPr>
        <w:t>.О</w:t>
      </w:r>
      <w:proofErr w:type="gramEnd"/>
      <w:r>
        <w:rPr>
          <w:sz w:val="27"/>
          <w:szCs w:val="27"/>
        </w:rPr>
        <w:t>ренбург, Орск;</w:t>
      </w:r>
    </w:p>
    <w:p w:rsidR="003E5208" w:rsidRDefault="00DA4CC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задержка в движении поездов (обледенение проводов), наиболее вероятны такие происшествия на территории Асекеевского района и Абдулинского г</w:t>
      </w:r>
      <w:proofErr w:type="gramStart"/>
      <w:r>
        <w:rPr>
          <w:sz w:val="27"/>
          <w:szCs w:val="27"/>
        </w:rPr>
        <w:t>.о</w:t>
      </w:r>
      <w:proofErr w:type="gramEnd"/>
      <w:r>
        <w:rPr>
          <w:sz w:val="27"/>
          <w:szCs w:val="27"/>
        </w:rPr>
        <w:t>;</w:t>
      </w:r>
    </w:p>
    <w:p w:rsidR="003E5208" w:rsidRDefault="00DA4CC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аварии, связанные с нарушением функционирования линий электропередачи и связи, обрывы ЛЭП (налипание мокрого снега и ветровая нагрузка), с наибольшей степенью вероятности ожидаются в Северном, Первомайском, Илекском, Ташлинском районах;</w:t>
      </w:r>
    </w:p>
    <w:p w:rsidR="003E5208" w:rsidRDefault="00DA4CC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ограничение движения на автодорогах возможны на территории любого МО, наиболее вероятны в Северном, Ташлинском, Новосергиевском, Оренбургском, Акбулакском районах, г</w:t>
      </w:r>
      <w:proofErr w:type="gramStart"/>
      <w:r>
        <w:rPr>
          <w:sz w:val="27"/>
          <w:szCs w:val="27"/>
        </w:rPr>
        <w:t>.О</w:t>
      </w:r>
      <w:proofErr w:type="gramEnd"/>
      <w:r>
        <w:rPr>
          <w:sz w:val="27"/>
          <w:szCs w:val="27"/>
        </w:rPr>
        <w:t>рск, г.Медногорск.</w:t>
      </w:r>
    </w:p>
    <w:p w:rsidR="003E5208" w:rsidRDefault="00DA4CCF">
      <w:pPr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3E5208" w:rsidRPr="00202649" w:rsidRDefault="00DA4CCF">
      <w:pPr>
        <w:tabs>
          <w:tab w:val="left" w:pos="4500"/>
        </w:tabs>
        <w:ind w:firstLine="567"/>
        <w:jc w:val="both"/>
        <w:outlineLvl w:val="0"/>
        <w:rPr>
          <w:b/>
          <w:i/>
          <w:color w:val="000000"/>
          <w:sz w:val="27"/>
          <w:szCs w:val="27"/>
        </w:rPr>
      </w:pPr>
      <w:r w:rsidRPr="00202649">
        <w:rPr>
          <w:b/>
          <w:bCs/>
          <w:i/>
          <w:iCs/>
          <w:sz w:val="27"/>
          <w:szCs w:val="27"/>
        </w:rPr>
        <w:t xml:space="preserve">Опасные метеорологические явления </w:t>
      </w:r>
      <w:r w:rsidRPr="00202649">
        <w:rPr>
          <w:b/>
          <w:i/>
          <w:color w:val="000000"/>
          <w:sz w:val="27"/>
          <w:szCs w:val="27"/>
        </w:rPr>
        <w:t>не прогнозируются.</w:t>
      </w:r>
    </w:p>
    <w:p w:rsidR="003E5208" w:rsidRPr="00202649" w:rsidRDefault="00DA4CCF">
      <w:pPr>
        <w:tabs>
          <w:tab w:val="left" w:pos="615"/>
          <w:tab w:val="left" w:pos="2220"/>
          <w:tab w:val="center" w:pos="4536"/>
          <w:tab w:val="center" w:pos="4677"/>
          <w:tab w:val="center" w:pos="4819"/>
          <w:tab w:val="left" w:pos="7620"/>
        </w:tabs>
        <w:ind w:firstLine="567"/>
        <w:jc w:val="both"/>
        <w:rPr>
          <w:b/>
          <w:i/>
          <w:color w:val="000000"/>
          <w:sz w:val="27"/>
          <w:szCs w:val="27"/>
        </w:rPr>
      </w:pPr>
      <w:r w:rsidRPr="00202649">
        <w:rPr>
          <w:b/>
          <w:bCs/>
          <w:i/>
          <w:iCs/>
          <w:sz w:val="27"/>
          <w:szCs w:val="27"/>
        </w:rPr>
        <w:t>Неблагоприятные</w:t>
      </w:r>
      <w:r w:rsidRPr="00202649">
        <w:rPr>
          <w:b/>
          <w:sz w:val="27"/>
          <w:szCs w:val="27"/>
        </w:rPr>
        <w:t xml:space="preserve"> </w:t>
      </w:r>
      <w:r w:rsidRPr="00202649">
        <w:rPr>
          <w:b/>
          <w:bCs/>
          <w:i/>
          <w:iCs/>
          <w:sz w:val="27"/>
          <w:szCs w:val="27"/>
        </w:rPr>
        <w:t>метеорологические явления:</w:t>
      </w:r>
      <w:r w:rsidR="00ED1EFB">
        <w:rPr>
          <w:b/>
          <w:color w:val="000000"/>
          <w:sz w:val="27"/>
          <w:szCs w:val="27"/>
        </w:rPr>
        <w:t xml:space="preserve"> </w:t>
      </w:r>
      <w:r w:rsidR="006E1AA2">
        <w:rPr>
          <w:b/>
          <w:i/>
          <w:color w:val="000000"/>
          <w:sz w:val="27"/>
          <w:szCs w:val="27"/>
        </w:rPr>
        <w:t>не прогнозируются.</w:t>
      </w:r>
    </w:p>
    <w:p w:rsidR="003E5208" w:rsidRPr="00AA4ECF" w:rsidRDefault="00DA4CCF">
      <w:pPr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sz w:val="27"/>
          <w:szCs w:val="27"/>
        </w:rPr>
      </w:pPr>
      <w:r w:rsidRPr="00AA4ECF">
        <w:rPr>
          <w:b/>
          <w:bCs/>
          <w:sz w:val="27"/>
          <w:szCs w:val="27"/>
        </w:rPr>
        <w:t>В связи с прогнозируемыми осадками в виде сильного снега, мокрого снега, снежным накатом, гололедицей на дорогах,</w:t>
      </w:r>
      <w:r w:rsidRPr="00AA4ECF">
        <w:rPr>
          <w:bCs/>
          <w:iCs/>
          <w:sz w:val="27"/>
          <w:szCs w:val="27"/>
        </w:rPr>
        <w:t xml:space="preserve"> </w:t>
      </w:r>
      <w:r w:rsidRPr="00AA4ECF">
        <w:rPr>
          <w:b/>
          <w:bCs/>
          <w:iCs/>
          <w:sz w:val="27"/>
          <w:szCs w:val="27"/>
        </w:rPr>
        <w:t>ледяным дождем,</w:t>
      </w:r>
      <w:r w:rsidRPr="00AA4ECF">
        <w:rPr>
          <w:bCs/>
          <w:iCs/>
          <w:sz w:val="27"/>
          <w:szCs w:val="27"/>
        </w:rPr>
        <w:t xml:space="preserve"> повышается вероятность возникновения происшествий, связанных с нарушениями в работе транспорта, дорожных и коммунальных служб. Увеличивается вероятность возникновения происшествий, обусловленных скоплениями легкового и большегрузного транспорта,  увеличением количества крупных ДТП на участках с ограниченной видимостью, крутыми поворотами, спусками и подъемами.</w:t>
      </w:r>
    </w:p>
    <w:p w:rsidR="003E5208" w:rsidRPr="00AA4ECF" w:rsidRDefault="00DA4CCF">
      <w:pPr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sz w:val="27"/>
          <w:szCs w:val="27"/>
        </w:rPr>
      </w:pPr>
      <w:r w:rsidRPr="00AA4ECF">
        <w:rPr>
          <w:sz w:val="27"/>
          <w:szCs w:val="27"/>
        </w:rPr>
        <w:t xml:space="preserve"> Возможно введение временного ограничения движения транспортных средств на автомобильных дорогах федерального, регионального и муниципального значения.</w:t>
      </w:r>
    </w:p>
    <w:p w:rsidR="003E5208" w:rsidRPr="00AA4ECF" w:rsidRDefault="00DA4CCF">
      <w:pPr>
        <w:numPr>
          <w:ilvl w:val="0"/>
          <w:numId w:val="5"/>
        </w:numPr>
        <w:suppressAutoHyphens w:val="0"/>
        <w:ind w:left="0" w:firstLine="567"/>
        <w:jc w:val="both"/>
        <w:rPr>
          <w:bCs/>
          <w:sz w:val="27"/>
          <w:szCs w:val="27"/>
        </w:rPr>
      </w:pPr>
      <w:r w:rsidRPr="00AA4ECF">
        <w:rPr>
          <w:sz w:val="27"/>
          <w:szCs w:val="27"/>
        </w:rPr>
        <w:t xml:space="preserve"> Возможны нарушения в работе гражданской, государственной и экспериментал</w:t>
      </w:r>
      <w:r w:rsidRPr="00AA4ECF">
        <w:rPr>
          <w:sz w:val="27"/>
          <w:szCs w:val="27"/>
        </w:rPr>
        <w:t>ь</w:t>
      </w:r>
      <w:r w:rsidRPr="00AA4ECF">
        <w:rPr>
          <w:sz w:val="27"/>
          <w:szCs w:val="27"/>
        </w:rPr>
        <w:t>ной авиации, в том числе на аэродромах базирования и вертолётных площадках. Во</w:t>
      </w:r>
      <w:r w:rsidRPr="00AA4ECF">
        <w:rPr>
          <w:sz w:val="27"/>
          <w:szCs w:val="27"/>
        </w:rPr>
        <w:t>з</w:t>
      </w:r>
      <w:r w:rsidRPr="00AA4ECF">
        <w:rPr>
          <w:sz w:val="27"/>
          <w:szCs w:val="27"/>
        </w:rPr>
        <w:t>можны задержки авиарейсов.</w:t>
      </w:r>
    </w:p>
    <w:p w:rsidR="00903369" w:rsidRPr="00202649" w:rsidRDefault="00903369" w:rsidP="00903369">
      <w:pPr>
        <w:ind w:firstLine="567"/>
        <w:jc w:val="both"/>
        <w:rPr>
          <w:bCs/>
          <w:color w:val="000000"/>
          <w:sz w:val="27"/>
          <w:szCs w:val="27"/>
        </w:rPr>
      </w:pPr>
      <w:r w:rsidRPr="00AA4ECF">
        <w:rPr>
          <w:bCs/>
          <w:color w:val="000000"/>
          <w:sz w:val="27"/>
          <w:szCs w:val="27"/>
        </w:rPr>
        <w:t>В результате возрастания снеговой нагрузки, увеличивается риск обрушения кровли зданий с широкопролётными конструкциями (спортивные комплексы, образовательные учреждения, производственные и торговые помещения), а также гибели и травматизма людей, вследствие падения снега и наледи с крыш.</w:t>
      </w:r>
    </w:p>
    <w:p w:rsidR="003E5208" w:rsidRPr="00FC1FB4" w:rsidRDefault="00DA4CCF">
      <w:pPr>
        <w:numPr>
          <w:ilvl w:val="0"/>
          <w:numId w:val="5"/>
        </w:numPr>
        <w:suppressAutoHyphens w:val="0"/>
        <w:ind w:left="0" w:firstLine="708"/>
        <w:jc w:val="both"/>
        <w:rPr>
          <w:sz w:val="27"/>
          <w:szCs w:val="27"/>
        </w:rPr>
      </w:pPr>
      <w:r w:rsidRPr="00FC1FB4">
        <w:rPr>
          <w:bCs/>
          <w:iCs/>
          <w:sz w:val="27"/>
          <w:szCs w:val="27"/>
        </w:rPr>
        <w:t xml:space="preserve">В связи с прогнозируемым </w:t>
      </w:r>
      <w:r w:rsidRPr="00FC1FB4">
        <w:rPr>
          <w:b/>
          <w:bCs/>
          <w:iCs/>
          <w:sz w:val="27"/>
          <w:szCs w:val="27"/>
        </w:rPr>
        <w:t>гололедом, ледяным дожем</w:t>
      </w:r>
      <w:r w:rsidR="002E006E" w:rsidRPr="00FC1FB4">
        <w:rPr>
          <w:b/>
          <w:bCs/>
          <w:iCs/>
          <w:sz w:val="27"/>
          <w:szCs w:val="27"/>
        </w:rPr>
        <w:t>, порывами ветра до </w:t>
      </w:r>
      <w:r w:rsidR="00AA4ECF" w:rsidRPr="00FC1FB4">
        <w:rPr>
          <w:b/>
          <w:bCs/>
          <w:iCs/>
          <w:sz w:val="27"/>
          <w:szCs w:val="27"/>
        </w:rPr>
        <w:t>17 </w:t>
      </w:r>
      <w:r w:rsidR="003E19E8" w:rsidRPr="00FC1FB4">
        <w:rPr>
          <w:b/>
          <w:bCs/>
          <w:iCs/>
          <w:sz w:val="27"/>
          <w:szCs w:val="27"/>
        </w:rPr>
        <w:t>м/с</w:t>
      </w:r>
      <w:r w:rsidRPr="00FC1FB4">
        <w:rPr>
          <w:b/>
          <w:bCs/>
          <w:iCs/>
          <w:sz w:val="27"/>
          <w:szCs w:val="27"/>
        </w:rPr>
        <w:t xml:space="preserve"> </w:t>
      </w:r>
      <w:r w:rsidRPr="00FC1FB4">
        <w:rPr>
          <w:bCs/>
          <w:iCs/>
          <w:sz w:val="27"/>
          <w:szCs w:val="27"/>
        </w:rPr>
        <w:t>увеличивается вероятность возникновения происшествий, связанных с нар</w:t>
      </w:r>
      <w:r w:rsidRPr="00FC1FB4">
        <w:rPr>
          <w:bCs/>
          <w:iCs/>
          <w:sz w:val="27"/>
          <w:szCs w:val="27"/>
        </w:rPr>
        <w:t>у</w:t>
      </w:r>
      <w:r w:rsidRPr="00FC1FB4">
        <w:rPr>
          <w:bCs/>
          <w:iCs/>
          <w:sz w:val="27"/>
          <w:szCs w:val="27"/>
        </w:rPr>
        <w:t>шением функционирования объектов жизнеобеспечения, повреждением (обрывом) ЛЭП и линий связи</w:t>
      </w:r>
      <w:r w:rsidR="003E19E8" w:rsidRPr="00FC1FB4">
        <w:rPr>
          <w:sz w:val="27"/>
          <w:szCs w:val="27"/>
        </w:rPr>
        <w:t>, обрушением слабо закреплённых конструкций и рекламных щитов, падением деревьев, преграждением упавшими деревьями проезжей части автодорог, обрушением кровли зданий и сооружений.</w:t>
      </w:r>
    </w:p>
    <w:p w:rsidR="003E5208" w:rsidRPr="00FC1FB4" w:rsidRDefault="00DA4CCF">
      <w:pPr>
        <w:pStyle w:val="afc"/>
        <w:numPr>
          <w:ilvl w:val="0"/>
          <w:numId w:val="6"/>
        </w:numPr>
        <w:suppressAutoHyphens w:val="0"/>
        <w:ind w:left="0" w:firstLine="567"/>
        <w:jc w:val="both"/>
        <w:rPr>
          <w:sz w:val="27"/>
          <w:szCs w:val="27"/>
        </w:rPr>
      </w:pPr>
      <w:r w:rsidRPr="00FC1FB4">
        <w:rPr>
          <w:sz w:val="27"/>
          <w:szCs w:val="27"/>
        </w:rPr>
        <w:t>Возможны случаи травматизма среди населения вследствие гололедицы на дор</w:t>
      </w:r>
      <w:r w:rsidRPr="00FC1FB4">
        <w:rPr>
          <w:sz w:val="27"/>
          <w:szCs w:val="27"/>
        </w:rPr>
        <w:t>о</w:t>
      </w:r>
      <w:r w:rsidRPr="00FC1FB4">
        <w:rPr>
          <w:sz w:val="27"/>
          <w:szCs w:val="27"/>
        </w:rPr>
        <w:t>гах и тротуарах.</w:t>
      </w:r>
    </w:p>
    <w:p w:rsidR="003E5208" w:rsidRPr="00FC1FB4" w:rsidRDefault="00DA4CCF">
      <w:pPr>
        <w:pStyle w:val="afc"/>
        <w:numPr>
          <w:ilvl w:val="0"/>
          <w:numId w:val="4"/>
        </w:numPr>
        <w:ind w:left="0" w:firstLine="567"/>
        <w:jc w:val="both"/>
        <w:rPr>
          <w:sz w:val="27"/>
          <w:szCs w:val="27"/>
        </w:rPr>
      </w:pPr>
      <w:r w:rsidRPr="00FC1FB4">
        <w:rPr>
          <w:sz w:val="27"/>
          <w:szCs w:val="27"/>
        </w:rPr>
        <w:t xml:space="preserve">Количество техногенных пожаров прогнозируется на уровне среднемноголетних значений. </w:t>
      </w:r>
    </w:p>
    <w:p w:rsidR="003E5208" w:rsidRPr="00FC1FB4" w:rsidRDefault="00DA4CCF">
      <w:pPr>
        <w:ind w:firstLine="567"/>
        <w:jc w:val="both"/>
        <w:rPr>
          <w:rFonts w:eastAsia="SimSun"/>
          <w:sz w:val="27"/>
          <w:szCs w:val="27"/>
        </w:rPr>
      </w:pPr>
      <w:r w:rsidRPr="00FC1FB4">
        <w:rPr>
          <w:rFonts w:eastAsia="SimSun"/>
          <w:sz w:val="27"/>
          <w:szCs w:val="27"/>
        </w:rPr>
        <w:t>Сохраняется риск происшествий и гибели людей на водных объектах, провалов людей и техники под лёд.</w:t>
      </w:r>
    </w:p>
    <w:p w:rsidR="003E5208" w:rsidRPr="00DC2DBD" w:rsidRDefault="00DA4CC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7"/>
          <w:szCs w:val="27"/>
        </w:rPr>
      </w:pPr>
      <w:r w:rsidRPr="00DC2DBD">
        <w:rPr>
          <w:i/>
          <w:sz w:val="27"/>
          <w:szCs w:val="27"/>
        </w:rPr>
        <w:t xml:space="preserve">2.1.1. </w:t>
      </w:r>
      <w:r w:rsidRPr="00DC2DBD">
        <w:rPr>
          <w:i/>
          <w:color w:val="000000"/>
          <w:sz w:val="27"/>
          <w:szCs w:val="27"/>
        </w:rPr>
        <w:t>Прогноз гидрологической обстановки</w:t>
      </w:r>
      <w:r w:rsidRPr="00DC2DBD">
        <w:rPr>
          <w:b/>
          <w:color w:val="000000"/>
          <w:sz w:val="27"/>
          <w:szCs w:val="27"/>
        </w:rPr>
        <w:t>.</w:t>
      </w:r>
    </w:p>
    <w:p w:rsidR="003E5208" w:rsidRPr="00DC2DBD" w:rsidRDefault="00DA4CCF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C2DB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Опасные гидрологические явления и связанные с ними последствия не прогнозируются. </w:t>
      </w:r>
      <w:r w:rsidRPr="00DC2DBD">
        <w:rPr>
          <w:rFonts w:ascii="Times New Roman" w:hAnsi="Times New Roman" w:cs="Times New Roman"/>
          <w:sz w:val="27"/>
          <w:szCs w:val="27"/>
        </w:rPr>
        <w:t xml:space="preserve">В течение месяца режим рек будет определяться ходом развития метеорологических параметров. Интенсивность нарастания толщины льда на реках с установившимся ледяным покровом будет меняться в соответствии с температурным режимом.  </w:t>
      </w:r>
    </w:p>
    <w:p w:rsidR="003E5208" w:rsidRPr="00DC2DBD" w:rsidRDefault="00DA4CCF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C2DBD">
        <w:rPr>
          <w:rFonts w:ascii="Times New Roman" w:hAnsi="Times New Roman" w:cs="Times New Roman"/>
          <w:sz w:val="27"/>
          <w:szCs w:val="27"/>
        </w:rPr>
        <w:t>По данным Оренбургского ЦГМС - филиала ФГБУ «</w:t>
      </w:r>
      <w:proofErr w:type="gramStart"/>
      <w:r w:rsidRPr="00DC2DBD">
        <w:rPr>
          <w:rFonts w:ascii="Times New Roman" w:hAnsi="Times New Roman" w:cs="Times New Roman"/>
          <w:sz w:val="27"/>
          <w:szCs w:val="27"/>
        </w:rPr>
        <w:t>Приволжский</w:t>
      </w:r>
      <w:proofErr w:type="gramEnd"/>
      <w:r w:rsidRPr="00DC2DBD">
        <w:rPr>
          <w:rFonts w:ascii="Times New Roman" w:hAnsi="Times New Roman" w:cs="Times New Roman"/>
          <w:sz w:val="27"/>
          <w:szCs w:val="27"/>
        </w:rPr>
        <w:t xml:space="preserve"> УГМС» установление ледостава ожидается на 5-7 дней позже среднемноголетних дат. </w:t>
      </w:r>
    </w:p>
    <w:p w:rsidR="003E5208" w:rsidRPr="00DC2DBD" w:rsidRDefault="00DA4CCF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C2DBD">
        <w:rPr>
          <w:rFonts w:ascii="Times New Roman" w:hAnsi="Times New Roman" w:cs="Times New Roman"/>
          <w:sz w:val="27"/>
          <w:szCs w:val="27"/>
        </w:rPr>
        <w:t xml:space="preserve">В период установления ледостава возможно подтопление низководных мостов из-за зажоров. Такой случай был зарегистрирован в 2017 году на территории Бузулукского района в р. Самара на автодороге п. </w:t>
      </w:r>
      <w:proofErr w:type="spellStart"/>
      <w:r w:rsidRPr="00DC2DBD">
        <w:rPr>
          <w:rFonts w:ascii="Times New Roman" w:hAnsi="Times New Roman" w:cs="Times New Roman"/>
          <w:sz w:val="27"/>
          <w:szCs w:val="27"/>
        </w:rPr>
        <w:t>Колтубанка-п</w:t>
      </w:r>
      <w:proofErr w:type="spellEnd"/>
      <w:r w:rsidRPr="00DC2DBD">
        <w:rPr>
          <w:rFonts w:ascii="Times New Roman" w:hAnsi="Times New Roman" w:cs="Times New Roman"/>
          <w:sz w:val="27"/>
          <w:szCs w:val="27"/>
        </w:rPr>
        <w:t>. Колтубановский (межпоселкового сообщения).</w:t>
      </w:r>
    </w:p>
    <w:p w:rsidR="003E5208" w:rsidRPr="00DC2DBD" w:rsidRDefault="00DA4CCF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C2D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Прогнозируется возникновение несчастных случаев по факту </w:t>
      </w:r>
      <w:proofErr w:type="gramStart"/>
      <w:r w:rsidRPr="00DC2DBD">
        <w:rPr>
          <w:rFonts w:ascii="Times New Roman" w:eastAsia="Times New Roman" w:hAnsi="Times New Roman" w:cs="Times New Roman"/>
          <w:color w:val="000000"/>
          <w:sz w:val="27"/>
          <w:szCs w:val="27"/>
        </w:rPr>
        <w:t>нарушения правил охраны жизни людей</w:t>
      </w:r>
      <w:proofErr w:type="gramEnd"/>
      <w:r w:rsidRPr="00DC2D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водных объектах, в т.ч. связанных с провалами техники и людей под лед.</w:t>
      </w:r>
    </w:p>
    <w:p w:rsidR="003E5208" w:rsidRPr="00DC2DBD" w:rsidRDefault="00DA4CCF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C2DBD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Основная причина – несоблюдение техники безопасности при нахождении на водных объектах. Гибель людей регистрировалась на территориях муниципальных образований: Кваркенский район, Новосергиевский район, г</w:t>
      </w:r>
      <w:proofErr w:type="gramStart"/>
      <w:r w:rsidRPr="00DC2DBD">
        <w:rPr>
          <w:rFonts w:ascii="Times New Roman" w:eastAsia="Times New Roman" w:hAnsi="Times New Roman" w:cs="Times New Roman"/>
          <w:color w:val="000000"/>
          <w:sz w:val="27"/>
          <w:szCs w:val="27"/>
        </w:rPr>
        <w:t>.О</w:t>
      </w:r>
      <w:proofErr w:type="gramEnd"/>
      <w:r w:rsidRPr="00DC2DBD">
        <w:rPr>
          <w:rFonts w:ascii="Times New Roman" w:eastAsia="Times New Roman" w:hAnsi="Times New Roman" w:cs="Times New Roman"/>
          <w:color w:val="000000"/>
          <w:sz w:val="27"/>
          <w:szCs w:val="27"/>
        </w:rPr>
        <w:t>ренбург, г.Бузулук.</w:t>
      </w:r>
    </w:p>
    <w:p w:rsidR="003E5208" w:rsidRPr="00DC2DBD" w:rsidRDefault="00DA4CCF">
      <w:pPr>
        <w:pStyle w:val="afc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DC2DBD">
        <w:rPr>
          <w:i/>
          <w:color w:val="000000"/>
          <w:sz w:val="27"/>
          <w:szCs w:val="27"/>
        </w:rPr>
        <w:t xml:space="preserve">2.1.2. </w:t>
      </w:r>
      <w:r w:rsidRPr="00DC2DBD">
        <w:rPr>
          <w:i/>
          <w:sz w:val="27"/>
          <w:szCs w:val="27"/>
        </w:rPr>
        <w:t>Экзогенные геологические процессы</w:t>
      </w:r>
      <w:r w:rsidRPr="00DC2DBD">
        <w:rPr>
          <w:b/>
          <w:sz w:val="27"/>
          <w:szCs w:val="27"/>
        </w:rPr>
        <w:t>.</w:t>
      </w:r>
      <w:r w:rsidRPr="00DC2DBD">
        <w:rPr>
          <w:sz w:val="27"/>
          <w:szCs w:val="27"/>
        </w:rPr>
        <w:t xml:space="preserve"> </w:t>
      </w:r>
    </w:p>
    <w:p w:rsidR="003E5208" w:rsidRPr="00DC2DBD" w:rsidRDefault="00DA4CCF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DC2DBD">
        <w:rPr>
          <w:rFonts w:ascii="Times New Roman" w:hAnsi="Times New Roman" w:cs="Times New Roman"/>
          <w:sz w:val="27"/>
          <w:szCs w:val="27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DC2DB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3E5208" w:rsidRPr="00DC2DBD" w:rsidRDefault="00DA4CCF">
      <w:pPr>
        <w:pStyle w:val="Default"/>
        <w:ind w:firstLine="567"/>
        <w:jc w:val="both"/>
        <w:rPr>
          <w:sz w:val="27"/>
          <w:szCs w:val="27"/>
        </w:rPr>
      </w:pPr>
      <w:r w:rsidRPr="00DC2DBD">
        <w:rPr>
          <w:i/>
          <w:sz w:val="27"/>
          <w:szCs w:val="27"/>
        </w:rPr>
        <w:t xml:space="preserve">2.1.3. </w:t>
      </w:r>
      <w:r w:rsidRPr="00DC2DBD">
        <w:rPr>
          <w:i/>
          <w:spacing w:val="-6"/>
          <w:sz w:val="27"/>
          <w:szCs w:val="27"/>
        </w:rPr>
        <w:t>Сейсмическая обстановка</w:t>
      </w:r>
      <w:r w:rsidRPr="00DC2DBD">
        <w:rPr>
          <w:b/>
          <w:spacing w:val="-6"/>
          <w:sz w:val="27"/>
          <w:szCs w:val="27"/>
        </w:rPr>
        <w:t xml:space="preserve">: </w:t>
      </w:r>
      <w:r w:rsidRPr="00DC2DBD">
        <w:rPr>
          <w:spacing w:val="-6"/>
          <w:sz w:val="27"/>
          <w:szCs w:val="27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3E5208" w:rsidRPr="00DC2DBD" w:rsidRDefault="00DA4CCF">
      <w:pPr>
        <w:tabs>
          <w:tab w:val="left" w:pos="0"/>
        </w:tabs>
        <w:ind w:firstLine="567"/>
        <w:jc w:val="both"/>
        <w:rPr>
          <w:b/>
          <w:sz w:val="27"/>
          <w:szCs w:val="27"/>
        </w:rPr>
      </w:pPr>
      <w:r w:rsidRPr="00DC2DBD">
        <w:rPr>
          <w:b/>
          <w:spacing w:val="-6"/>
          <w:sz w:val="27"/>
          <w:szCs w:val="27"/>
        </w:rPr>
        <w:t xml:space="preserve">2.2. Техногенные источники происшествий (ЧС): </w:t>
      </w:r>
    </w:p>
    <w:p w:rsidR="003E5208" w:rsidRPr="00DC2DBD" w:rsidRDefault="00DA4CCF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DC2DBD">
        <w:rPr>
          <w:sz w:val="27"/>
          <w:szCs w:val="27"/>
        </w:rPr>
        <w:t>Вероятность возникновения ЧС – 0,09.  Возможно до 1 ЧС техногенного характера.</w:t>
      </w:r>
    </w:p>
    <w:p w:rsidR="003E5208" w:rsidRPr="00DC2DBD" w:rsidRDefault="00DA4CCF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DC2DBD">
        <w:rPr>
          <w:sz w:val="27"/>
          <w:szCs w:val="27"/>
        </w:rPr>
        <w:t xml:space="preserve">За период наблюдения  с 2013 по 2023 гг. зарегистрировано 2 ЧС техногенного характера связанных с ДТП в </w:t>
      </w:r>
      <w:proofErr w:type="spellStart"/>
      <w:r w:rsidRPr="00DC2DBD">
        <w:rPr>
          <w:sz w:val="27"/>
          <w:szCs w:val="27"/>
        </w:rPr>
        <w:t>Гайском</w:t>
      </w:r>
      <w:proofErr w:type="spellEnd"/>
      <w:r w:rsidRPr="00DC2DBD">
        <w:rPr>
          <w:sz w:val="27"/>
          <w:szCs w:val="27"/>
        </w:rPr>
        <w:t xml:space="preserve"> районе и взрывом бытового газа в г</w:t>
      </w:r>
      <w:proofErr w:type="gramStart"/>
      <w:r w:rsidRPr="00DC2DBD">
        <w:rPr>
          <w:sz w:val="27"/>
          <w:szCs w:val="27"/>
        </w:rPr>
        <w:t>.Н</w:t>
      </w:r>
      <w:proofErr w:type="gramEnd"/>
      <w:r w:rsidRPr="00DC2DBD">
        <w:rPr>
          <w:sz w:val="27"/>
          <w:szCs w:val="27"/>
        </w:rPr>
        <w:t>овотроицк.</w:t>
      </w:r>
    </w:p>
    <w:p w:rsidR="003E5208" w:rsidRPr="00DC2DBD" w:rsidRDefault="00DA4CCF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DC2DBD">
        <w:rPr>
          <w:sz w:val="27"/>
          <w:szCs w:val="27"/>
        </w:rPr>
        <w:t>В прогнозируемый период наиболее вероятны возникновения происшествий, обусловленные: ДТП, авариями на коммунальных системах жизнеобеспечения, пожарами на объектах экономики и объектах жилого, социально-бытового и культурного назначения; авариями на воздушном транспорте, на железной дороге; авариями в нефтегазовом комплексе.</w:t>
      </w:r>
    </w:p>
    <w:p w:rsidR="003E5208" w:rsidRPr="00DC2DBD" w:rsidRDefault="00DA4CCF">
      <w:pPr>
        <w:tabs>
          <w:tab w:val="left" w:pos="0"/>
        </w:tabs>
        <w:ind w:firstLine="567"/>
        <w:jc w:val="both"/>
        <w:rPr>
          <w:i/>
          <w:sz w:val="27"/>
          <w:szCs w:val="27"/>
        </w:rPr>
      </w:pPr>
      <w:r w:rsidRPr="00DC2DBD">
        <w:rPr>
          <w:i/>
          <w:spacing w:val="-6"/>
          <w:sz w:val="27"/>
          <w:szCs w:val="27"/>
        </w:rPr>
        <w:t xml:space="preserve">2.2.1. Техногенные пожары на объектах жилого, социально-бытового и культурного назначения: </w:t>
      </w:r>
    </w:p>
    <w:p w:rsidR="003E5208" w:rsidRPr="00DC2DBD" w:rsidRDefault="00DA4CCF">
      <w:pPr>
        <w:ind w:firstLine="567"/>
        <w:jc w:val="both"/>
        <w:rPr>
          <w:sz w:val="27"/>
          <w:szCs w:val="27"/>
        </w:rPr>
      </w:pPr>
      <w:r w:rsidRPr="00DC2DBD">
        <w:rPr>
          <w:color w:val="000000"/>
          <w:sz w:val="27"/>
          <w:szCs w:val="27"/>
        </w:rPr>
        <w:t xml:space="preserve">Основными причинами пожаров являются неосторожное обращение с источниками огня, в том числе при курении, нарушение техники безопасности </w:t>
      </w:r>
      <w:r w:rsidRPr="00DC2DBD">
        <w:rPr>
          <w:sz w:val="27"/>
          <w:szCs w:val="27"/>
        </w:rPr>
        <w:t>при использовании печного отопления и электрообогревательных приборов, короткое замыкание электропроводки.</w:t>
      </w:r>
      <w:r w:rsidRPr="00DC2DBD">
        <w:rPr>
          <w:color w:val="000000"/>
          <w:sz w:val="27"/>
          <w:szCs w:val="27"/>
        </w:rPr>
        <w:t xml:space="preserve"> Возможен рост случаев бытовых пожаров, преимущественно в частном секторе, из-за активной эксплуатации печей и бытовых электроприборов, в результате понижения ночных температур. </w:t>
      </w:r>
    </w:p>
    <w:p w:rsidR="003E5208" w:rsidRPr="00DC2DBD" w:rsidRDefault="00DA4CCF">
      <w:pPr>
        <w:ind w:firstLine="567"/>
        <w:jc w:val="both"/>
        <w:rPr>
          <w:sz w:val="27"/>
          <w:szCs w:val="27"/>
        </w:rPr>
      </w:pPr>
      <w:r w:rsidRPr="00DC2DBD">
        <w:rPr>
          <w:sz w:val="27"/>
          <w:szCs w:val="27"/>
        </w:rPr>
        <w:t>Пожары возможны на территории любого МО, но наиболее вероятны пожары на территориях Оренбургского, Саракташского, Бузулукского,  Сакмарского, Новосергиевского районов, Сорочинского г.о., г</w:t>
      </w:r>
      <w:proofErr w:type="gramStart"/>
      <w:r w:rsidRPr="00DC2DBD">
        <w:rPr>
          <w:sz w:val="27"/>
          <w:szCs w:val="27"/>
        </w:rPr>
        <w:t>.Н</w:t>
      </w:r>
      <w:proofErr w:type="gramEnd"/>
      <w:r w:rsidRPr="00DC2DBD">
        <w:rPr>
          <w:sz w:val="27"/>
          <w:szCs w:val="27"/>
        </w:rPr>
        <w:t>овотроицк, г.Оренбург.</w:t>
      </w:r>
    </w:p>
    <w:p w:rsidR="003E5208" w:rsidRPr="00DC2DBD" w:rsidRDefault="00DA4CCF">
      <w:pPr>
        <w:ind w:firstLine="567"/>
        <w:jc w:val="both"/>
        <w:rPr>
          <w:sz w:val="27"/>
          <w:szCs w:val="27"/>
          <w:shd w:val="clear" w:color="auto" w:fill="FFFFFF"/>
        </w:rPr>
      </w:pPr>
      <w:r w:rsidRPr="00DC2DBD">
        <w:rPr>
          <w:sz w:val="27"/>
          <w:szCs w:val="27"/>
          <w:shd w:val="clear" w:color="auto" w:fill="FFFFFF"/>
        </w:rPr>
        <w:t>В прогнозируемый период наблюдается тенденция к росту техногенных пожаров на объектах экономики.</w:t>
      </w:r>
    </w:p>
    <w:p w:rsidR="003E5208" w:rsidRPr="00DC2DBD" w:rsidRDefault="00DA4CCF">
      <w:pPr>
        <w:ind w:firstLine="567"/>
        <w:jc w:val="both"/>
        <w:rPr>
          <w:sz w:val="27"/>
          <w:szCs w:val="27"/>
          <w:shd w:val="clear" w:color="auto" w:fill="FFFFFF"/>
        </w:rPr>
      </w:pPr>
      <w:r w:rsidRPr="00DC2DBD">
        <w:rPr>
          <w:sz w:val="27"/>
          <w:szCs w:val="27"/>
          <w:shd w:val="clear" w:color="auto" w:fill="FFFFFF"/>
        </w:rPr>
        <w:t xml:space="preserve">Такие пожары </w:t>
      </w:r>
      <w:r w:rsidRPr="00DC2DBD">
        <w:rPr>
          <w:color w:val="000000"/>
          <w:sz w:val="27"/>
          <w:szCs w:val="27"/>
          <w:shd w:val="clear" w:color="auto" w:fill="FFFFFF"/>
        </w:rPr>
        <w:t>наиболее</w:t>
      </w:r>
      <w:r w:rsidRPr="00DC2DBD">
        <w:rPr>
          <w:sz w:val="27"/>
          <w:szCs w:val="27"/>
          <w:shd w:val="clear" w:color="auto" w:fill="FFFFFF"/>
        </w:rPr>
        <w:t xml:space="preserve"> вероятны в Асекеевском, Грачевском, Оренбургском Саракташском районах, Абдулинском, </w:t>
      </w:r>
      <w:proofErr w:type="spellStart"/>
      <w:r w:rsidRPr="00DC2DBD">
        <w:rPr>
          <w:sz w:val="27"/>
          <w:szCs w:val="27"/>
          <w:shd w:val="clear" w:color="auto" w:fill="FFFFFF"/>
        </w:rPr>
        <w:t>Гайском</w:t>
      </w:r>
      <w:proofErr w:type="spellEnd"/>
      <w:r w:rsidRPr="00DC2DBD">
        <w:rPr>
          <w:sz w:val="27"/>
          <w:szCs w:val="27"/>
          <w:shd w:val="clear" w:color="auto" w:fill="FFFFFF"/>
        </w:rPr>
        <w:t xml:space="preserve"> г.о, г</w:t>
      </w:r>
      <w:proofErr w:type="gramStart"/>
      <w:r w:rsidRPr="00DC2DBD">
        <w:rPr>
          <w:sz w:val="27"/>
          <w:szCs w:val="27"/>
          <w:shd w:val="clear" w:color="auto" w:fill="FFFFFF"/>
        </w:rPr>
        <w:t>.О</w:t>
      </w:r>
      <w:proofErr w:type="gramEnd"/>
      <w:r w:rsidRPr="00DC2DBD">
        <w:rPr>
          <w:sz w:val="27"/>
          <w:szCs w:val="27"/>
          <w:shd w:val="clear" w:color="auto" w:fill="FFFFFF"/>
        </w:rPr>
        <w:t>ренбург, г.Орск, г.Гай , г. Новотроицк, г.Бузулук.</w:t>
      </w:r>
    </w:p>
    <w:p w:rsidR="003E5208" w:rsidRPr="009952A6" w:rsidRDefault="00DA4CCF" w:rsidP="009952A6">
      <w:pPr>
        <w:ind w:firstLine="567"/>
        <w:jc w:val="both"/>
        <w:rPr>
          <w:bCs/>
          <w:sz w:val="27"/>
          <w:szCs w:val="27"/>
        </w:rPr>
      </w:pPr>
      <w:proofErr w:type="gramStart"/>
      <w:r w:rsidRPr="009952A6">
        <w:rPr>
          <w:sz w:val="27"/>
          <w:szCs w:val="27"/>
        </w:rPr>
        <w:lastRenderedPageBreak/>
        <w:t xml:space="preserve">Наиболее вероятны пожары (по среднестатистическим данным): в г.г. </w:t>
      </w:r>
      <w:r w:rsidRPr="009952A6">
        <w:rPr>
          <w:b/>
          <w:sz w:val="27"/>
          <w:szCs w:val="27"/>
        </w:rPr>
        <w:t>Оренбург</w:t>
      </w:r>
      <w:r w:rsidRPr="009952A6">
        <w:rPr>
          <w:sz w:val="27"/>
          <w:szCs w:val="27"/>
        </w:rPr>
        <w:t xml:space="preserve"> </w:t>
      </w:r>
      <w:r w:rsidRPr="009952A6">
        <w:rPr>
          <w:i/>
          <w:sz w:val="27"/>
          <w:szCs w:val="27"/>
        </w:rPr>
        <w:t>вероятность менее 0,2</w:t>
      </w:r>
      <w:r w:rsidRPr="009952A6">
        <w:rPr>
          <w:sz w:val="27"/>
          <w:szCs w:val="27"/>
        </w:rPr>
        <w:t xml:space="preserve"> (расстояние от ПСЧ 0,5-5 км, время реагирования – 10 мин), </w:t>
      </w:r>
      <w:r w:rsidRPr="009952A6">
        <w:rPr>
          <w:b/>
          <w:sz w:val="27"/>
          <w:szCs w:val="27"/>
        </w:rPr>
        <w:t>Орске</w:t>
      </w:r>
      <w:r w:rsidRPr="009952A6">
        <w:rPr>
          <w:sz w:val="27"/>
          <w:szCs w:val="27"/>
        </w:rPr>
        <w:t xml:space="preserve"> </w:t>
      </w:r>
      <w:r w:rsidRPr="009952A6">
        <w:rPr>
          <w:i/>
          <w:sz w:val="27"/>
          <w:szCs w:val="27"/>
        </w:rPr>
        <w:t>вероятность менее 0,2</w:t>
      </w:r>
      <w:r w:rsidRPr="009952A6">
        <w:rPr>
          <w:sz w:val="27"/>
          <w:szCs w:val="27"/>
        </w:rPr>
        <w:t xml:space="preserve"> (расстояние от ПСЧ-9 – 0,5-5км, время реагирования – 10 мин.), </w:t>
      </w:r>
      <w:r w:rsidRPr="009952A6">
        <w:rPr>
          <w:b/>
          <w:sz w:val="27"/>
          <w:szCs w:val="27"/>
        </w:rPr>
        <w:t>Бузулуке</w:t>
      </w:r>
      <w:r w:rsidRPr="009952A6">
        <w:rPr>
          <w:sz w:val="27"/>
          <w:szCs w:val="27"/>
        </w:rPr>
        <w:t xml:space="preserve"> </w:t>
      </w:r>
      <w:r w:rsidRPr="009952A6">
        <w:rPr>
          <w:i/>
          <w:sz w:val="27"/>
          <w:szCs w:val="27"/>
        </w:rPr>
        <w:t>вероятность менее 0,</w:t>
      </w:r>
      <w:r w:rsidRPr="009952A6">
        <w:rPr>
          <w:sz w:val="27"/>
          <w:szCs w:val="27"/>
        </w:rPr>
        <w:t xml:space="preserve"> (расстояние от ПСЧ-23 – 0,5-5 км, время реагирования – 10 мин),</w:t>
      </w:r>
      <w:r w:rsidRPr="009952A6">
        <w:rPr>
          <w:color w:val="FF0000"/>
          <w:sz w:val="27"/>
          <w:szCs w:val="27"/>
        </w:rPr>
        <w:t xml:space="preserve"> </w:t>
      </w:r>
      <w:r w:rsidRPr="009952A6">
        <w:rPr>
          <w:b/>
          <w:sz w:val="27"/>
          <w:szCs w:val="27"/>
        </w:rPr>
        <w:t>Бугуруслан</w:t>
      </w:r>
      <w:r w:rsidRPr="009952A6">
        <w:rPr>
          <w:sz w:val="27"/>
          <w:szCs w:val="27"/>
        </w:rPr>
        <w:t xml:space="preserve"> </w:t>
      </w:r>
      <w:r w:rsidRPr="009952A6">
        <w:rPr>
          <w:bCs/>
          <w:i/>
          <w:sz w:val="27"/>
          <w:szCs w:val="27"/>
        </w:rPr>
        <w:t>вероятность менее 0,2</w:t>
      </w:r>
      <w:r w:rsidRPr="009952A6">
        <w:rPr>
          <w:sz w:val="27"/>
          <w:szCs w:val="27"/>
        </w:rPr>
        <w:t xml:space="preserve"> (расстояние от ПСЧ-25 - 0,5-5 км</w:t>
      </w:r>
      <w:proofErr w:type="gramEnd"/>
      <w:r w:rsidRPr="009952A6">
        <w:rPr>
          <w:sz w:val="27"/>
          <w:szCs w:val="27"/>
        </w:rPr>
        <w:t xml:space="preserve">, время реагирования – 10 мин), </w:t>
      </w:r>
      <w:r w:rsidR="009952A6" w:rsidRPr="009952A6">
        <w:rPr>
          <w:rFonts w:eastAsia="SimSun"/>
          <w:b/>
          <w:sz w:val="27"/>
          <w:szCs w:val="27"/>
        </w:rPr>
        <w:t>Матвеевском районе</w:t>
      </w:r>
      <w:r w:rsidR="009952A6" w:rsidRPr="009952A6">
        <w:rPr>
          <w:rFonts w:eastAsia="SimSun"/>
          <w:sz w:val="27"/>
          <w:szCs w:val="27"/>
        </w:rPr>
        <w:t xml:space="preserve"> </w:t>
      </w:r>
      <w:r w:rsidR="009952A6" w:rsidRPr="009952A6">
        <w:rPr>
          <w:i/>
          <w:sz w:val="27"/>
          <w:szCs w:val="27"/>
        </w:rPr>
        <w:t xml:space="preserve">вероятность менее 0,2 </w:t>
      </w:r>
      <w:r w:rsidR="009952A6" w:rsidRPr="009952A6">
        <w:rPr>
          <w:rFonts w:eastAsia="SimSun"/>
          <w:sz w:val="27"/>
          <w:szCs w:val="27"/>
        </w:rPr>
        <w:t xml:space="preserve">(с. Матвеевка, расстояние от ПСЧ-44 – 0,5-3 км, время реагирования – 6 мин.), </w:t>
      </w:r>
      <w:r w:rsidR="009952A6" w:rsidRPr="009952A6">
        <w:rPr>
          <w:rFonts w:eastAsia="SimSun"/>
          <w:b/>
          <w:sz w:val="27"/>
          <w:szCs w:val="27"/>
        </w:rPr>
        <w:t>Кваркенском</w:t>
      </w:r>
      <w:r w:rsidR="009952A6" w:rsidRPr="009952A6">
        <w:rPr>
          <w:rFonts w:eastAsia="SimSun"/>
          <w:sz w:val="27"/>
          <w:szCs w:val="27"/>
        </w:rPr>
        <w:t xml:space="preserve"> </w:t>
      </w:r>
      <w:r w:rsidR="009952A6" w:rsidRPr="009952A6">
        <w:rPr>
          <w:b/>
          <w:bCs/>
          <w:sz w:val="27"/>
          <w:szCs w:val="27"/>
        </w:rPr>
        <w:t>районе</w:t>
      </w:r>
      <w:r w:rsidR="009952A6" w:rsidRPr="009952A6">
        <w:rPr>
          <w:i/>
          <w:sz w:val="27"/>
          <w:szCs w:val="27"/>
        </w:rPr>
        <w:t xml:space="preserve"> вероятность менее 0,2</w:t>
      </w:r>
      <w:r w:rsidR="009952A6" w:rsidRPr="009952A6">
        <w:rPr>
          <w:sz w:val="27"/>
          <w:szCs w:val="27"/>
        </w:rPr>
        <w:t xml:space="preserve"> </w:t>
      </w:r>
      <w:r w:rsidR="009952A6" w:rsidRPr="009952A6">
        <w:rPr>
          <w:rFonts w:eastAsia="SimSun"/>
          <w:sz w:val="27"/>
          <w:szCs w:val="27"/>
        </w:rPr>
        <w:t>(</w:t>
      </w:r>
      <w:proofErr w:type="spellStart"/>
      <w:r w:rsidR="009952A6" w:rsidRPr="009952A6">
        <w:rPr>
          <w:rFonts w:eastAsia="SimSun"/>
          <w:sz w:val="27"/>
          <w:szCs w:val="27"/>
        </w:rPr>
        <w:t>с</w:t>
      </w:r>
      <w:proofErr w:type="gramStart"/>
      <w:r w:rsidR="009952A6" w:rsidRPr="009952A6">
        <w:rPr>
          <w:rFonts w:eastAsia="SimSun"/>
          <w:sz w:val="27"/>
          <w:szCs w:val="27"/>
        </w:rPr>
        <w:t>.К</w:t>
      </w:r>
      <w:proofErr w:type="gramEnd"/>
      <w:r w:rsidR="009952A6" w:rsidRPr="009952A6">
        <w:rPr>
          <w:rFonts w:eastAsia="SimSun"/>
          <w:sz w:val="27"/>
          <w:szCs w:val="27"/>
        </w:rPr>
        <w:t>варкено</w:t>
      </w:r>
      <w:proofErr w:type="spellEnd"/>
      <w:r w:rsidR="009952A6" w:rsidRPr="009952A6">
        <w:rPr>
          <w:rFonts w:eastAsia="SimSun"/>
          <w:sz w:val="27"/>
          <w:szCs w:val="27"/>
        </w:rPr>
        <w:t xml:space="preserve">, расстояние от ПСЧ-31 – 0,5-3 км, время реагирования –6 мин), </w:t>
      </w:r>
      <w:r w:rsidR="009952A6" w:rsidRPr="009952A6">
        <w:rPr>
          <w:b/>
          <w:bCs/>
          <w:sz w:val="27"/>
          <w:szCs w:val="27"/>
        </w:rPr>
        <w:t>Саракташском районе</w:t>
      </w:r>
      <w:r w:rsidR="009952A6" w:rsidRPr="009952A6">
        <w:rPr>
          <w:bCs/>
          <w:sz w:val="27"/>
          <w:szCs w:val="27"/>
        </w:rPr>
        <w:t xml:space="preserve"> </w:t>
      </w:r>
      <w:r w:rsidR="009952A6" w:rsidRPr="009952A6">
        <w:rPr>
          <w:i/>
          <w:sz w:val="27"/>
          <w:szCs w:val="27"/>
        </w:rPr>
        <w:t xml:space="preserve">вероятность менее 0,2 </w:t>
      </w:r>
      <w:r w:rsidR="009952A6" w:rsidRPr="009952A6">
        <w:rPr>
          <w:bCs/>
          <w:sz w:val="27"/>
          <w:szCs w:val="27"/>
        </w:rPr>
        <w:t>(п.Саракташ, расстояние от  ПСЧ-26 – 0,5-3 км, время реагирования – 6 мин)</w:t>
      </w:r>
      <w:r w:rsidRPr="009952A6">
        <w:rPr>
          <w:rFonts w:eastAsia="SimSun"/>
          <w:sz w:val="27"/>
          <w:szCs w:val="27"/>
        </w:rPr>
        <w:t xml:space="preserve">, </w:t>
      </w:r>
      <w:r w:rsidRPr="009952A6">
        <w:rPr>
          <w:sz w:val="27"/>
          <w:szCs w:val="27"/>
        </w:rPr>
        <w:t xml:space="preserve">Оренбургской области, </w:t>
      </w:r>
      <w:r w:rsidRPr="009952A6">
        <w:rPr>
          <w:i/>
          <w:sz w:val="27"/>
          <w:szCs w:val="27"/>
        </w:rPr>
        <w:t>в целом за область вероятность менее 0,1</w:t>
      </w:r>
      <w:r w:rsidRPr="009952A6">
        <w:rPr>
          <w:bCs/>
          <w:sz w:val="27"/>
          <w:szCs w:val="27"/>
        </w:rPr>
        <w:t>.</w:t>
      </w:r>
    </w:p>
    <w:p w:rsidR="003E5208" w:rsidRPr="009952A6" w:rsidRDefault="00DA4CCF">
      <w:pPr>
        <w:ind w:firstLine="567"/>
        <w:jc w:val="both"/>
        <w:rPr>
          <w:i/>
          <w:sz w:val="27"/>
          <w:szCs w:val="27"/>
        </w:rPr>
      </w:pPr>
      <w:r w:rsidRPr="009952A6">
        <w:rPr>
          <w:i/>
          <w:sz w:val="27"/>
          <w:szCs w:val="27"/>
        </w:rPr>
        <w:t>2.2.2. Аварии на автомобильном транспорте.</w:t>
      </w:r>
    </w:p>
    <w:p w:rsidR="003E5208" w:rsidRPr="009952A6" w:rsidRDefault="00DA4CCF">
      <w:pPr>
        <w:ind w:firstLine="567"/>
        <w:jc w:val="both"/>
        <w:rPr>
          <w:sz w:val="27"/>
          <w:szCs w:val="27"/>
        </w:rPr>
      </w:pPr>
      <w:r w:rsidRPr="009952A6">
        <w:rPr>
          <w:sz w:val="27"/>
          <w:szCs w:val="27"/>
        </w:rPr>
        <w:t xml:space="preserve">Анализ дорожно-транспортных происшествий за декабрь с 2013 по 2023гг. показывает, что максимальное количество ДТП в декабре было зарегистрировано в 2016 г. (214), минимальное в 2023 г. (88). </w:t>
      </w:r>
    </w:p>
    <w:p w:rsidR="003E5208" w:rsidRPr="009952A6" w:rsidRDefault="00DA4CCF">
      <w:pPr>
        <w:ind w:firstLine="567"/>
        <w:jc w:val="both"/>
        <w:rPr>
          <w:sz w:val="27"/>
          <w:szCs w:val="27"/>
        </w:rPr>
      </w:pPr>
      <w:r w:rsidRPr="009952A6">
        <w:rPr>
          <w:sz w:val="27"/>
          <w:szCs w:val="27"/>
        </w:rPr>
        <w:t xml:space="preserve">В зимние месяцы вероятность происшествий повышается из-за возможности образования заторов транспорта на автодорогах вследствие снежных заносов, гололеда, тумана, прохождения комплекса неблагоприятных погодных условий. </w:t>
      </w:r>
    </w:p>
    <w:p w:rsidR="003E5208" w:rsidRPr="00DC2DBD" w:rsidRDefault="00DA4CCF">
      <w:pPr>
        <w:ind w:firstLine="567"/>
        <w:jc w:val="both"/>
        <w:rPr>
          <w:color w:val="000000"/>
          <w:sz w:val="27"/>
          <w:szCs w:val="27"/>
        </w:rPr>
      </w:pPr>
      <w:r w:rsidRPr="009952A6">
        <w:rPr>
          <w:sz w:val="27"/>
          <w:szCs w:val="27"/>
        </w:rPr>
        <w:t xml:space="preserve">По многолетним наблюдениям, наибольшее количество ДТП происходят на </w:t>
      </w:r>
      <w:r w:rsidRPr="009952A6">
        <w:rPr>
          <w:color w:val="000000"/>
          <w:sz w:val="27"/>
          <w:szCs w:val="27"/>
        </w:rPr>
        <w:t>улично-дорожной сети городов и населенных</w:t>
      </w:r>
      <w:r w:rsidRPr="00DC2DBD">
        <w:rPr>
          <w:color w:val="000000"/>
          <w:sz w:val="27"/>
          <w:szCs w:val="27"/>
        </w:rPr>
        <w:t xml:space="preserve"> пунктов г</w:t>
      </w:r>
      <w:proofErr w:type="gramStart"/>
      <w:r w:rsidRPr="00DC2DBD">
        <w:rPr>
          <w:color w:val="000000"/>
          <w:sz w:val="27"/>
          <w:szCs w:val="27"/>
        </w:rPr>
        <w:t>.Б</w:t>
      </w:r>
      <w:proofErr w:type="gramEnd"/>
      <w:r w:rsidRPr="00DC2DBD">
        <w:rPr>
          <w:color w:val="000000"/>
          <w:sz w:val="27"/>
          <w:szCs w:val="27"/>
        </w:rPr>
        <w:t xml:space="preserve">узулук, г.Бугуруслан, г.Оренбург, г.Новотроицк, г.Орск.  Наибольшее количество аварий регистрируются на территориях Бугурусланского, Новосергиевского, Оренбургского, Переволоцкого, </w:t>
      </w:r>
      <w:proofErr w:type="spellStart"/>
      <w:r w:rsidRPr="00DC2DBD">
        <w:rPr>
          <w:color w:val="000000"/>
          <w:sz w:val="27"/>
          <w:szCs w:val="27"/>
        </w:rPr>
        <w:t>Саракташксого</w:t>
      </w:r>
      <w:proofErr w:type="spellEnd"/>
      <w:r w:rsidRPr="00DC2DBD">
        <w:rPr>
          <w:color w:val="000000"/>
          <w:sz w:val="27"/>
          <w:szCs w:val="27"/>
        </w:rPr>
        <w:t xml:space="preserve"> районов, Соль-Илецкого г.о.</w:t>
      </w:r>
    </w:p>
    <w:p w:rsidR="003E5208" w:rsidRPr="00DC2DBD" w:rsidRDefault="00DA4CCF">
      <w:pPr>
        <w:ind w:firstLine="567"/>
        <w:jc w:val="both"/>
        <w:rPr>
          <w:sz w:val="27"/>
          <w:szCs w:val="27"/>
        </w:rPr>
      </w:pPr>
      <w:r w:rsidRPr="00DC2DBD">
        <w:rPr>
          <w:sz w:val="27"/>
          <w:szCs w:val="27"/>
        </w:rPr>
        <w:t>Среднемноголетний показатель общего количества ДТП за месяц в декабре – 170. Количество ДТП прогнозируется ниже среднемноголетних показателей (тенденция снижения общего количества ДТП).</w:t>
      </w:r>
    </w:p>
    <w:p w:rsidR="003E5208" w:rsidRPr="00DC2DBD" w:rsidRDefault="00DA4CCF">
      <w:pPr>
        <w:ind w:firstLine="567"/>
        <w:jc w:val="both"/>
        <w:rPr>
          <w:bCs/>
          <w:sz w:val="27"/>
          <w:szCs w:val="27"/>
        </w:rPr>
      </w:pPr>
      <w:r w:rsidRPr="00DC2DBD">
        <w:rPr>
          <w:bCs/>
          <w:sz w:val="27"/>
          <w:szCs w:val="27"/>
        </w:rPr>
        <w:t xml:space="preserve">Сохраняется вероятность возникновения дорожно-транспортных происшествий, способных достичь масштабов ЧС. Возможны образования заторов на дорогах при прохождении комплекса неблагоприятных </w:t>
      </w:r>
      <w:proofErr w:type="spellStart"/>
      <w:r w:rsidRPr="00DC2DBD">
        <w:rPr>
          <w:bCs/>
          <w:sz w:val="27"/>
          <w:szCs w:val="27"/>
        </w:rPr>
        <w:t>метеоявлений</w:t>
      </w:r>
      <w:proofErr w:type="spellEnd"/>
      <w:r w:rsidRPr="00DC2DBD">
        <w:rPr>
          <w:bCs/>
          <w:sz w:val="27"/>
          <w:szCs w:val="27"/>
        </w:rPr>
        <w:t>. Причина – несоблюдение правил дорожного движения водителями (нарушение скоростного режима и дистанции), совокупность неблагоприятных метеорологических условий, а также неудовлетворительное состояние отдельных участков дорог, связанное с выпадением мокрого снега и гололедицей (мосты и эстакады).</w:t>
      </w:r>
    </w:p>
    <w:p w:rsidR="003E5208" w:rsidRPr="00DC2DBD" w:rsidRDefault="00DA4CCF">
      <w:pPr>
        <w:ind w:firstLine="709"/>
        <w:jc w:val="both"/>
        <w:rPr>
          <w:bCs/>
          <w:sz w:val="27"/>
          <w:szCs w:val="27"/>
        </w:rPr>
      </w:pPr>
      <w:r w:rsidRPr="00DC2DBD">
        <w:rPr>
          <w:bCs/>
          <w:sz w:val="27"/>
          <w:szCs w:val="27"/>
        </w:rPr>
        <w:t>Наиболее вероятны ДТП:</w:t>
      </w:r>
    </w:p>
    <w:p w:rsidR="003E5208" w:rsidRPr="00794270" w:rsidRDefault="00DA4CCF" w:rsidP="00794270">
      <w:pPr>
        <w:ind w:firstLine="567"/>
        <w:jc w:val="both"/>
        <w:rPr>
          <w:sz w:val="26"/>
          <w:szCs w:val="26"/>
        </w:rPr>
      </w:pPr>
      <w:proofErr w:type="gramStart"/>
      <w:r w:rsidRPr="00DC2DBD">
        <w:rPr>
          <w:bCs/>
          <w:sz w:val="27"/>
          <w:szCs w:val="27"/>
        </w:rPr>
        <w:t xml:space="preserve">Наиболее вероятны ДТП в </w:t>
      </w:r>
      <w:r w:rsidRPr="00DC2DBD">
        <w:rPr>
          <w:b/>
          <w:bCs/>
          <w:sz w:val="27"/>
          <w:szCs w:val="27"/>
        </w:rPr>
        <w:t>г. Оренбург</w:t>
      </w:r>
      <w:r w:rsidRPr="00DC2DBD">
        <w:rPr>
          <w:bCs/>
          <w:sz w:val="27"/>
          <w:szCs w:val="27"/>
        </w:rPr>
        <w:t xml:space="preserve"> </w:t>
      </w:r>
      <w:r w:rsidRPr="00DC2DBD">
        <w:rPr>
          <w:bCs/>
          <w:i/>
          <w:sz w:val="27"/>
          <w:szCs w:val="27"/>
        </w:rPr>
        <w:t>вероятность менее 0,3</w:t>
      </w:r>
      <w:r w:rsidRPr="00DC2DBD">
        <w:rPr>
          <w:bCs/>
          <w:sz w:val="27"/>
          <w:szCs w:val="27"/>
        </w:rPr>
        <w:t xml:space="preserve"> (ул. Чкалова, Терешковой, Шевченко, Донгузская, пр.</w:t>
      </w:r>
      <w:proofErr w:type="gramEnd"/>
      <w:r w:rsidRPr="00DC2DBD">
        <w:rPr>
          <w:bCs/>
          <w:sz w:val="27"/>
          <w:szCs w:val="27"/>
        </w:rPr>
        <w:t xml:space="preserve"> Гагарина, расстояние от ПСЧ 0,5-5 км, время реагирования – 10 мин),</w:t>
      </w:r>
      <w:r w:rsidRPr="00DC2DBD">
        <w:rPr>
          <w:b/>
          <w:bCs/>
          <w:sz w:val="27"/>
          <w:szCs w:val="27"/>
        </w:rPr>
        <w:t xml:space="preserve"> г. Орск</w:t>
      </w:r>
      <w:r w:rsidRPr="00DC2DBD">
        <w:rPr>
          <w:bCs/>
          <w:sz w:val="27"/>
          <w:szCs w:val="27"/>
        </w:rPr>
        <w:t xml:space="preserve"> </w:t>
      </w:r>
      <w:r w:rsidRPr="00DC2DBD">
        <w:rPr>
          <w:rFonts w:eastAsia="SimSun"/>
          <w:bCs/>
          <w:i/>
          <w:sz w:val="27"/>
          <w:szCs w:val="27"/>
        </w:rPr>
        <w:t xml:space="preserve">вероятность менее 0,2 </w:t>
      </w:r>
      <w:r w:rsidRPr="00DC2DBD">
        <w:rPr>
          <w:bCs/>
          <w:sz w:val="27"/>
          <w:szCs w:val="27"/>
        </w:rPr>
        <w:t xml:space="preserve">(М-5 "Урал" </w:t>
      </w:r>
      <w:proofErr w:type="spellStart"/>
      <w:r w:rsidRPr="00DC2DBD">
        <w:rPr>
          <w:bCs/>
          <w:sz w:val="27"/>
          <w:szCs w:val="27"/>
        </w:rPr>
        <w:t>Москва-Рязань-Пенза-Самара-Уфа-Челябинск</w:t>
      </w:r>
      <w:proofErr w:type="spellEnd"/>
      <w:r w:rsidRPr="00DC2DBD">
        <w:rPr>
          <w:bCs/>
          <w:sz w:val="27"/>
          <w:szCs w:val="27"/>
        </w:rPr>
        <w:t xml:space="preserve"> (Оренбург-Орск-Подъезд к пункту пропуска "Орск", 3 </w:t>
      </w:r>
      <w:r w:rsidRPr="00DC2DBD">
        <w:rPr>
          <w:rFonts w:eastAsia="SimSun"/>
          <w:bCs/>
          <w:sz w:val="27"/>
          <w:szCs w:val="27"/>
        </w:rPr>
        <w:t>аварийно-опасных</w:t>
      </w:r>
      <w:r w:rsidRPr="00DC2DBD">
        <w:rPr>
          <w:bCs/>
          <w:sz w:val="27"/>
          <w:szCs w:val="27"/>
        </w:rPr>
        <w:t xml:space="preserve"> участка протяжённостью 10 км: 1) г. Орск 273-277 протяжённость 4 </w:t>
      </w:r>
      <w:r w:rsidRPr="00794270">
        <w:rPr>
          <w:bCs/>
          <w:sz w:val="27"/>
          <w:szCs w:val="27"/>
        </w:rPr>
        <w:t>км</w:t>
      </w:r>
      <w:proofErr w:type="gramStart"/>
      <w:r w:rsidRPr="00794270">
        <w:rPr>
          <w:bCs/>
          <w:sz w:val="27"/>
          <w:szCs w:val="27"/>
        </w:rPr>
        <w:t xml:space="preserve">.; </w:t>
      </w:r>
      <w:proofErr w:type="gramEnd"/>
      <w:r w:rsidRPr="00794270">
        <w:rPr>
          <w:bCs/>
          <w:sz w:val="27"/>
          <w:szCs w:val="27"/>
        </w:rPr>
        <w:t xml:space="preserve">2) г. Орск 282-287 протяжённость 5 км.,; </w:t>
      </w:r>
      <w:proofErr w:type="gramStart"/>
      <w:r w:rsidRPr="00794270">
        <w:rPr>
          <w:bCs/>
          <w:sz w:val="27"/>
          <w:szCs w:val="27"/>
        </w:rPr>
        <w:t xml:space="preserve">3) г. Орск 288-289 протяжённость 1 км., </w:t>
      </w:r>
      <w:r w:rsidR="00794270" w:rsidRPr="00794270">
        <w:rPr>
          <w:rFonts w:ascii="13" w:hAnsi="13"/>
          <w:b/>
          <w:bCs/>
          <w:sz w:val="26"/>
          <w:szCs w:val="26"/>
        </w:rPr>
        <w:t>в</w:t>
      </w:r>
      <w:r w:rsidR="00794270" w:rsidRPr="00794270">
        <w:rPr>
          <w:rFonts w:ascii="13" w:hAnsi="13"/>
          <w:bCs/>
          <w:sz w:val="26"/>
          <w:szCs w:val="26"/>
        </w:rPr>
        <w:t xml:space="preserve"> </w:t>
      </w:r>
      <w:r w:rsidR="00794270" w:rsidRPr="00794270">
        <w:rPr>
          <w:rFonts w:ascii="13" w:hAnsi="13"/>
          <w:b/>
          <w:bCs/>
          <w:sz w:val="26"/>
          <w:szCs w:val="26"/>
        </w:rPr>
        <w:t>Беляевском районе</w:t>
      </w:r>
      <w:r w:rsidR="00794270" w:rsidRPr="00794270">
        <w:rPr>
          <w:rFonts w:ascii="13" w:hAnsi="13"/>
          <w:bCs/>
          <w:sz w:val="26"/>
          <w:szCs w:val="26"/>
        </w:rPr>
        <w:t xml:space="preserve"> </w:t>
      </w:r>
      <w:r w:rsidR="00794270" w:rsidRPr="00794270">
        <w:rPr>
          <w:rFonts w:eastAsia="SimSun"/>
          <w:bCs/>
          <w:i/>
          <w:sz w:val="26"/>
          <w:szCs w:val="26"/>
        </w:rPr>
        <w:t xml:space="preserve">вероятность менее 0,1 </w:t>
      </w:r>
      <w:r w:rsidR="00794270" w:rsidRPr="00794270">
        <w:rPr>
          <w:sz w:val="28"/>
          <w:szCs w:val="28"/>
        </w:rPr>
        <w:t xml:space="preserve">М-5 "Урал" </w:t>
      </w:r>
      <w:proofErr w:type="spellStart"/>
      <w:r w:rsidR="00794270" w:rsidRPr="00794270">
        <w:rPr>
          <w:sz w:val="28"/>
          <w:szCs w:val="28"/>
        </w:rPr>
        <w:t>Москва-Рязань-Пенза-Самара-Уфа-Челябинск</w:t>
      </w:r>
      <w:proofErr w:type="spellEnd"/>
      <w:r w:rsidR="00794270" w:rsidRPr="00794270">
        <w:rPr>
          <w:sz w:val="28"/>
          <w:szCs w:val="28"/>
        </w:rPr>
        <w:t xml:space="preserve"> (Оренбург-Орск-Подъезд к пункту пропуска "Орск") 92-145 км, 4 участка протяженностью 15 км: с. Гирьял 102-110 протяженность 8 км., (снежные заносы); п. Дубенский 120-122 протяженность 2 км., (снежные заносы); с. </w:t>
      </w:r>
      <w:proofErr w:type="spellStart"/>
      <w:r w:rsidR="00794270" w:rsidRPr="00794270">
        <w:rPr>
          <w:sz w:val="28"/>
          <w:szCs w:val="28"/>
        </w:rPr>
        <w:t>Верхнеозерное</w:t>
      </w:r>
      <w:proofErr w:type="spellEnd"/>
      <w:r w:rsidR="00794270" w:rsidRPr="00794270">
        <w:rPr>
          <w:sz w:val="28"/>
          <w:szCs w:val="28"/>
        </w:rPr>
        <w:t xml:space="preserve"> 125-126 протяженность 1 км., (снежные заносы);</w:t>
      </w:r>
      <w:proofErr w:type="gramEnd"/>
      <w:r w:rsidR="00794270" w:rsidRPr="00794270">
        <w:rPr>
          <w:sz w:val="28"/>
          <w:szCs w:val="28"/>
        </w:rPr>
        <w:t xml:space="preserve"> </w:t>
      </w:r>
      <w:proofErr w:type="gramStart"/>
      <w:r w:rsidR="00794270" w:rsidRPr="00794270">
        <w:rPr>
          <w:sz w:val="28"/>
          <w:szCs w:val="28"/>
        </w:rPr>
        <w:t xml:space="preserve">с. Донское 134-138 протяженность 4 км., (снежные заносы), </w:t>
      </w:r>
      <w:r w:rsidR="00794270" w:rsidRPr="00794270">
        <w:rPr>
          <w:b/>
          <w:bCs/>
          <w:sz w:val="27"/>
          <w:szCs w:val="27"/>
        </w:rPr>
        <w:t xml:space="preserve">в Кувандыкском ГО, </w:t>
      </w:r>
      <w:r w:rsidR="00794270" w:rsidRPr="00794270">
        <w:rPr>
          <w:bCs/>
          <w:i/>
          <w:sz w:val="27"/>
          <w:szCs w:val="27"/>
        </w:rPr>
        <w:t>вероятность менее 0,3</w:t>
      </w:r>
      <w:r w:rsidR="00794270" w:rsidRPr="00794270">
        <w:rPr>
          <w:b/>
          <w:bCs/>
          <w:sz w:val="27"/>
          <w:szCs w:val="27"/>
        </w:rPr>
        <w:t xml:space="preserve"> </w:t>
      </w:r>
      <w:r w:rsidR="00794270" w:rsidRPr="00794270">
        <w:rPr>
          <w:bCs/>
          <w:sz w:val="27"/>
          <w:szCs w:val="27"/>
        </w:rPr>
        <w:t>(Федеральная трасса М-5 "Урал" Оренбург-Орск-Подъезд к пункту пропуска "Орск", 145-234 км,</w:t>
      </w:r>
      <w:r w:rsidR="00794270" w:rsidRPr="00794270">
        <w:rPr>
          <w:b/>
          <w:bCs/>
          <w:sz w:val="27"/>
          <w:szCs w:val="27"/>
        </w:rPr>
        <w:t xml:space="preserve"> </w:t>
      </w:r>
      <w:r w:rsidR="00794270" w:rsidRPr="00794270">
        <w:rPr>
          <w:bCs/>
          <w:sz w:val="27"/>
          <w:szCs w:val="27"/>
        </w:rPr>
        <w:t>Кувандыкский г.о.: 7 участков протяженностью 47 км: 1) с. Никольск 152-154 протяженность 2 км., (снежные заносы); 2) с. Никольск 156-157 протяженность 1 км., (снежные заносы);</w:t>
      </w:r>
      <w:proofErr w:type="gramEnd"/>
      <w:r w:rsidR="00794270" w:rsidRPr="00794270">
        <w:rPr>
          <w:bCs/>
          <w:sz w:val="27"/>
          <w:szCs w:val="27"/>
        </w:rPr>
        <w:t xml:space="preserve"> </w:t>
      </w:r>
      <w:proofErr w:type="gramStart"/>
      <w:r w:rsidR="00794270" w:rsidRPr="00794270">
        <w:rPr>
          <w:bCs/>
          <w:sz w:val="27"/>
          <w:szCs w:val="27"/>
        </w:rPr>
        <w:t xml:space="preserve">3) с. Ильинка 178-181 протяженность 3 км., (снежные заносы); 4) с. Ильинка 183-184 протяженность 1 км., (снежные заносы); 5) с. </w:t>
      </w:r>
      <w:proofErr w:type="spellStart"/>
      <w:r w:rsidR="00794270" w:rsidRPr="00794270">
        <w:rPr>
          <w:bCs/>
          <w:sz w:val="27"/>
          <w:szCs w:val="27"/>
        </w:rPr>
        <w:lastRenderedPageBreak/>
        <w:t>Кидрясово</w:t>
      </w:r>
      <w:proofErr w:type="spellEnd"/>
      <w:r w:rsidR="00794270" w:rsidRPr="00794270">
        <w:rPr>
          <w:bCs/>
          <w:sz w:val="27"/>
          <w:szCs w:val="27"/>
        </w:rPr>
        <w:t xml:space="preserve"> 187-192 протяженность 5 км., (снежные заносы); 6) с. </w:t>
      </w:r>
      <w:proofErr w:type="spellStart"/>
      <w:r w:rsidR="00794270" w:rsidRPr="00794270">
        <w:rPr>
          <w:bCs/>
          <w:sz w:val="27"/>
          <w:szCs w:val="27"/>
        </w:rPr>
        <w:t>Кидрясово</w:t>
      </w:r>
      <w:proofErr w:type="spellEnd"/>
      <w:r w:rsidR="00794270" w:rsidRPr="00794270">
        <w:rPr>
          <w:bCs/>
          <w:sz w:val="27"/>
          <w:szCs w:val="27"/>
        </w:rPr>
        <w:t xml:space="preserve"> 197-232 протяженность 35 км., (снежные заносы), 7) с. </w:t>
      </w:r>
      <w:proofErr w:type="spellStart"/>
      <w:r w:rsidR="00794270" w:rsidRPr="00794270">
        <w:rPr>
          <w:bCs/>
          <w:sz w:val="27"/>
          <w:szCs w:val="27"/>
        </w:rPr>
        <w:t>Кидрясово</w:t>
      </w:r>
      <w:proofErr w:type="spellEnd"/>
      <w:r w:rsidR="00794270" w:rsidRPr="00794270">
        <w:rPr>
          <w:bCs/>
          <w:sz w:val="27"/>
          <w:szCs w:val="27"/>
        </w:rPr>
        <w:t xml:space="preserve"> 213-220 протяженность 7 км., (затяжной подъем),</w:t>
      </w:r>
      <w:r w:rsidRPr="00794270">
        <w:rPr>
          <w:bCs/>
          <w:i/>
          <w:sz w:val="27"/>
          <w:szCs w:val="27"/>
        </w:rPr>
        <w:t xml:space="preserve"> в целом за область вероятность менее 0,1.</w:t>
      </w:r>
      <w:proofErr w:type="gramEnd"/>
    </w:p>
    <w:p w:rsidR="003E5208" w:rsidRPr="00DA4CCF" w:rsidRDefault="00DA4CCF">
      <w:pPr>
        <w:ind w:firstLine="567"/>
        <w:jc w:val="both"/>
        <w:rPr>
          <w:rFonts w:eastAsia="SimSun"/>
          <w:i/>
          <w:sz w:val="27"/>
          <w:szCs w:val="27"/>
        </w:rPr>
      </w:pPr>
      <w:r w:rsidRPr="00DA4CCF">
        <w:rPr>
          <w:rFonts w:eastAsia="SimSun"/>
          <w:i/>
          <w:sz w:val="27"/>
          <w:szCs w:val="27"/>
        </w:rPr>
        <w:t xml:space="preserve">2.2.3. Аварии на железнодорожном транспорте: </w:t>
      </w:r>
    </w:p>
    <w:p w:rsidR="003E5208" w:rsidRPr="00DA4CCF" w:rsidRDefault="00DA4CCF">
      <w:pPr>
        <w:suppressAutoHyphens w:val="0"/>
        <w:ind w:firstLine="567"/>
        <w:jc w:val="both"/>
        <w:rPr>
          <w:color w:val="000000"/>
          <w:sz w:val="27"/>
          <w:szCs w:val="27"/>
        </w:rPr>
      </w:pPr>
      <w:r w:rsidRPr="00DA4CCF">
        <w:rPr>
          <w:color w:val="000000"/>
          <w:sz w:val="27"/>
          <w:szCs w:val="27"/>
        </w:rPr>
        <w:t>Основными причинами аварий и катастроф на железнодорожном транспорте я</w:t>
      </w:r>
      <w:r w:rsidRPr="00DA4CCF">
        <w:rPr>
          <w:color w:val="000000"/>
          <w:sz w:val="27"/>
          <w:szCs w:val="27"/>
        </w:rPr>
        <w:t>в</w:t>
      </w:r>
      <w:r w:rsidRPr="00DA4CCF">
        <w:rPr>
          <w:color w:val="000000"/>
          <w:sz w:val="27"/>
          <w:szCs w:val="27"/>
        </w:rPr>
        <w:t>ляются неисправности пути, подвижного состава, средств сигнализации, централизации и блокировки, ошибки диспетчеров, невнимательность и халатность машинистов.</w:t>
      </w:r>
    </w:p>
    <w:p w:rsidR="003E5208" w:rsidRPr="00DA4CCF" w:rsidRDefault="00DA4CCF">
      <w:pPr>
        <w:suppressAutoHyphens w:val="0"/>
        <w:ind w:firstLine="567"/>
        <w:jc w:val="both"/>
        <w:rPr>
          <w:color w:val="000000"/>
          <w:sz w:val="27"/>
          <w:szCs w:val="27"/>
        </w:rPr>
      </w:pPr>
      <w:r w:rsidRPr="00DA4CCF">
        <w:rPr>
          <w:color w:val="000000"/>
          <w:sz w:val="27"/>
          <w:szCs w:val="27"/>
        </w:rPr>
        <w:t>Чаще всего происходит сход подвижного состава с рельсов, столкновения, наезды на препятствия на переездах, пожары и взрывы непосредственно в вагонах. По стат</w:t>
      </w:r>
      <w:r w:rsidRPr="00DA4CCF">
        <w:rPr>
          <w:color w:val="000000"/>
          <w:sz w:val="27"/>
          <w:szCs w:val="27"/>
        </w:rPr>
        <w:t>и</w:t>
      </w:r>
      <w:r w:rsidRPr="00DA4CCF">
        <w:rPr>
          <w:color w:val="000000"/>
          <w:sz w:val="27"/>
          <w:szCs w:val="27"/>
        </w:rPr>
        <w:t>стическим данным, такие события регистрировались на территориях Переволоцкого, Асекеевского районов, Абдулинского г.о., г</w:t>
      </w:r>
      <w:proofErr w:type="gramStart"/>
      <w:r w:rsidRPr="00DA4CCF">
        <w:rPr>
          <w:color w:val="000000"/>
          <w:sz w:val="27"/>
          <w:szCs w:val="27"/>
        </w:rPr>
        <w:t>.О</w:t>
      </w:r>
      <w:proofErr w:type="gramEnd"/>
      <w:r w:rsidRPr="00DA4CCF">
        <w:rPr>
          <w:color w:val="000000"/>
          <w:sz w:val="27"/>
          <w:szCs w:val="27"/>
        </w:rPr>
        <w:t xml:space="preserve">ренбург, г.Орск. </w:t>
      </w:r>
    </w:p>
    <w:p w:rsidR="003E5208" w:rsidRPr="00DA4CCF" w:rsidRDefault="00DA4CCF">
      <w:pPr>
        <w:suppressAutoHyphens w:val="0"/>
        <w:ind w:firstLine="567"/>
        <w:jc w:val="both"/>
        <w:rPr>
          <w:sz w:val="27"/>
          <w:szCs w:val="27"/>
        </w:rPr>
      </w:pPr>
      <w:r w:rsidRPr="00DA4CCF">
        <w:rPr>
          <w:color w:val="000000"/>
          <w:sz w:val="27"/>
          <w:szCs w:val="27"/>
        </w:rPr>
        <w:t>Возможны аварии на железнодорожных переездах с участием автомобильного транспорта, при нарушении правил дорожного движения, а также при снижении вид</w:t>
      </w:r>
      <w:r w:rsidRPr="00DA4CCF">
        <w:rPr>
          <w:color w:val="000000"/>
          <w:sz w:val="27"/>
          <w:szCs w:val="27"/>
        </w:rPr>
        <w:t>и</w:t>
      </w:r>
      <w:r w:rsidRPr="00DA4CCF">
        <w:rPr>
          <w:color w:val="000000"/>
          <w:sz w:val="27"/>
          <w:szCs w:val="27"/>
        </w:rPr>
        <w:t>мости в результате ожидающихся осадков.</w:t>
      </w:r>
    </w:p>
    <w:p w:rsidR="003E5208" w:rsidRPr="00DA4CCF" w:rsidRDefault="00DA4CCF">
      <w:pPr>
        <w:suppressAutoHyphens w:val="0"/>
        <w:ind w:firstLine="567"/>
        <w:jc w:val="both"/>
        <w:rPr>
          <w:sz w:val="27"/>
          <w:szCs w:val="27"/>
        </w:rPr>
      </w:pPr>
      <w:r w:rsidRPr="00DA4CCF">
        <w:rPr>
          <w:color w:val="000000"/>
          <w:sz w:val="27"/>
          <w:szCs w:val="27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color w:val="000000"/>
          <w:sz w:val="27"/>
          <w:szCs w:val="27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3E5208" w:rsidRPr="00DA4CCF" w:rsidRDefault="00DA4CCF">
      <w:pPr>
        <w:ind w:firstLine="567"/>
        <w:jc w:val="both"/>
        <w:rPr>
          <w:i/>
          <w:sz w:val="27"/>
          <w:szCs w:val="27"/>
        </w:rPr>
      </w:pPr>
      <w:r w:rsidRPr="00DA4CCF">
        <w:rPr>
          <w:i/>
          <w:sz w:val="27"/>
          <w:szCs w:val="27"/>
        </w:rPr>
        <w:t xml:space="preserve">2.2.4. Аварии на воздушных судах: </w:t>
      </w:r>
    </w:p>
    <w:p w:rsidR="003E5208" w:rsidRPr="00DA4CCF" w:rsidRDefault="00DA4CCF">
      <w:pPr>
        <w:ind w:firstLine="567"/>
        <w:jc w:val="both"/>
        <w:rPr>
          <w:color w:val="000000"/>
          <w:sz w:val="27"/>
          <w:szCs w:val="27"/>
        </w:rPr>
      </w:pPr>
      <w:r w:rsidRPr="00DA4CCF">
        <w:rPr>
          <w:color w:val="000000"/>
          <w:sz w:val="27"/>
          <w:szCs w:val="27"/>
        </w:rPr>
        <w:t>Из-за прохождения комплекса неблагоприятных погодных условий возможны нарушения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авиарейсов, аварийные посадки самолетов.</w:t>
      </w:r>
    </w:p>
    <w:p w:rsidR="003E5208" w:rsidRPr="00DA4CCF" w:rsidRDefault="00DA4CCF">
      <w:pPr>
        <w:ind w:firstLine="567"/>
        <w:jc w:val="both"/>
        <w:rPr>
          <w:i/>
          <w:sz w:val="27"/>
          <w:szCs w:val="27"/>
        </w:rPr>
      </w:pPr>
      <w:r w:rsidRPr="00DA4CCF">
        <w:rPr>
          <w:rFonts w:eastAsia="SimSun"/>
          <w:i/>
          <w:sz w:val="27"/>
          <w:szCs w:val="27"/>
        </w:rPr>
        <w:t xml:space="preserve">2.2.5. Аварии на системах жизнеобеспечения населения: 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</w:rPr>
        <w:t xml:space="preserve">Сохраняется </w:t>
      </w:r>
      <w:proofErr w:type="gramStart"/>
      <w:r w:rsidRPr="00DA4CCF">
        <w:rPr>
          <w:sz w:val="27"/>
          <w:szCs w:val="27"/>
        </w:rPr>
        <w:t>высокой</w:t>
      </w:r>
      <w:proofErr w:type="gramEnd"/>
      <w:r w:rsidRPr="00DA4CCF">
        <w:rPr>
          <w:sz w:val="27"/>
          <w:szCs w:val="27"/>
        </w:rPr>
        <w:t xml:space="preserve"> вероятность аварий на коммунальных системах жизнеобеспечения. По статистике последних лет, вероятность таких происшествий близка к 1.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color w:val="000000"/>
          <w:sz w:val="27"/>
          <w:szCs w:val="27"/>
        </w:rPr>
        <w:t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</w:t>
      </w:r>
    </w:p>
    <w:p w:rsidR="003E5208" w:rsidRPr="00DA4CCF" w:rsidRDefault="00DA4CCF">
      <w:pPr>
        <w:pStyle w:val="Default"/>
        <w:ind w:firstLine="567"/>
        <w:jc w:val="both"/>
        <w:rPr>
          <w:color w:val="auto"/>
          <w:sz w:val="27"/>
          <w:szCs w:val="27"/>
        </w:rPr>
      </w:pPr>
      <w:r w:rsidRPr="00DA4CCF">
        <w:rPr>
          <w:color w:val="auto"/>
          <w:sz w:val="27"/>
          <w:szCs w:val="27"/>
        </w:rPr>
        <w:t>По статистическим данным наиболее уязвимыми муниципальными районами являются: Сакмарский, Бугурусланский, Домбаровский, Ташлинский, Северный районы области, Сорочинский и Гайский г.о., г</w:t>
      </w:r>
      <w:proofErr w:type="gramStart"/>
      <w:r w:rsidRPr="00DA4CCF">
        <w:rPr>
          <w:color w:val="auto"/>
          <w:sz w:val="27"/>
          <w:szCs w:val="27"/>
        </w:rPr>
        <w:t>.О</w:t>
      </w:r>
      <w:proofErr w:type="gramEnd"/>
      <w:r w:rsidRPr="00DA4CCF">
        <w:rPr>
          <w:color w:val="auto"/>
          <w:sz w:val="27"/>
          <w:szCs w:val="27"/>
        </w:rPr>
        <w:t>ренбург, г.Орск, г.Гай, г.Новотроицк.</w:t>
      </w:r>
    </w:p>
    <w:p w:rsidR="003E5208" w:rsidRPr="00DA4CCF" w:rsidRDefault="00DA4CCF">
      <w:pPr>
        <w:pStyle w:val="Default"/>
        <w:ind w:firstLine="567"/>
        <w:jc w:val="both"/>
        <w:rPr>
          <w:color w:val="auto"/>
          <w:sz w:val="27"/>
          <w:szCs w:val="27"/>
        </w:rPr>
      </w:pPr>
      <w:r w:rsidRPr="00DA4CCF">
        <w:rPr>
          <w:color w:val="auto"/>
          <w:sz w:val="27"/>
          <w:szCs w:val="27"/>
        </w:rPr>
        <w:t xml:space="preserve">В остальных муниципальных районах и городских округах области также не исключаются перебои в работе коммунальных систем жизнеобеспечения населения, вызываемых аварийными отключениями электроэнергии и коммунально-бытовых систем в городах и населенных пунктах, обрывы линий электропередач при снегопадах, сильном ветре и низких температурах. </w:t>
      </w:r>
    </w:p>
    <w:p w:rsidR="003E5208" w:rsidRPr="00DA4CCF" w:rsidRDefault="00DA4CCF">
      <w:pPr>
        <w:pStyle w:val="Default"/>
        <w:ind w:firstLine="567"/>
        <w:jc w:val="both"/>
        <w:rPr>
          <w:color w:val="auto"/>
          <w:sz w:val="27"/>
          <w:szCs w:val="27"/>
        </w:rPr>
      </w:pPr>
      <w:r w:rsidRPr="00DA4CCF">
        <w:rPr>
          <w:color w:val="auto"/>
          <w:sz w:val="27"/>
          <w:szCs w:val="27"/>
        </w:rPr>
        <w:t xml:space="preserve">Не исключены аварии на тепловых сетях, вызванные, главным образом, значительным возрастанием нагрузок на системы теплоснабжения городов и населенных пунктов, промышленных предприятий в холодное время года, а также тяжелыми условиями эксплуатации технологического оборудования при больших перепадах температуры. </w:t>
      </w:r>
    </w:p>
    <w:p w:rsidR="003E5208" w:rsidRPr="00DA4CCF" w:rsidRDefault="00DA4CCF">
      <w:pPr>
        <w:pStyle w:val="Default"/>
        <w:ind w:firstLine="567"/>
        <w:jc w:val="both"/>
        <w:rPr>
          <w:i/>
          <w:sz w:val="27"/>
          <w:szCs w:val="27"/>
        </w:rPr>
      </w:pPr>
      <w:r w:rsidRPr="00DA4CCF">
        <w:rPr>
          <w:color w:val="auto"/>
          <w:sz w:val="27"/>
          <w:szCs w:val="27"/>
        </w:rPr>
        <w:t xml:space="preserve">На объектах водоснабжения области, возникновение крупномасштабных происшествий, способных привести к чрезвычайным ситуациям, маловероятно. Однако, в связи с прохождением отопительного сезона не исключены случаи выхода из строя отдельных участков трубопроводов обеспечения населения холодной водой, а также случаи выхода из строя водонапорных скважин в сельских населенных пунктах области. 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</w:rPr>
        <w:lastRenderedPageBreak/>
        <w:t>В период предновогодних и новогодних праздников возможно увеличение пожаров и травм людей при применении пиротехнических средств из-за нарушения правил пожарной безопасности.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DA4CCF">
        <w:rPr>
          <w:sz w:val="27"/>
          <w:szCs w:val="27"/>
        </w:rPr>
        <w:t>широкопролетные</w:t>
      </w:r>
      <w:proofErr w:type="spellEnd"/>
      <w:r w:rsidRPr="00DA4CCF">
        <w:rPr>
          <w:sz w:val="27"/>
          <w:szCs w:val="27"/>
        </w:rPr>
        <w:t xml:space="preserve"> перекрытия в условиях повышенных нагрузок снегового характера.</w:t>
      </w:r>
    </w:p>
    <w:p w:rsidR="003E5208" w:rsidRPr="00DA4CCF" w:rsidRDefault="00DA4CCF">
      <w:pPr>
        <w:ind w:firstLine="567"/>
        <w:jc w:val="both"/>
        <w:rPr>
          <w:i/>
          <w:sz w:val="27"/>
          <w:szCs w:val="27"/>
        </w:rPr>
      </w:pPr>
      <w:r w:rsidRPr="00DA4CCF">
        <w:rPr>
          <w:i/>
          <w:sz w:val="27"/>
          <w:szCs w:val="27"/>
        </w:rPr>
        <w:t>2.2.6. Взрывы в зданиях и сооружениях: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</w:rPr>
        <w:t>Существует вероятность происшествий,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Такие происшествия вероятны на территории любого муниципального образования.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</w:rPr>
        <w:t xml:space="preserve">В период наблюдения (2014-2023 гг.) такие случаи регистрировались в  Пономаревском районе, </w:t>
      </w:r>
      <w:proofErr w:type="spellStart"/>
      <w:r w:rsidRPr="00DA4CCF">
        <w:rPr>
          <w:sz w:val="27"/>
          <w:szCs w:val="27"/>
        </w:rPr>
        <w:t>Гайском</w:t>
      </w:r>
      <w:proofErr w:type="spellEnd"/>
      <w:r w:rsidRPr="00DA4CCF">
        <w:rPr>
          <w:sz w:val="27"/>
          <w:szCs w:val="27"/>
        </w:rPr>
        <w:t xml:space="preserve"> г.о. и г</w:t>
      </w:r>
      <w:proofErr w:type="gramStart"/>
      <w:r w:rsidRPr="00DA4CCF">
        <w:rPr>
          <w:sz w:val="27"/>
          <w:szCs w:val="27"/>
        </w:rPr>
        <w:t>.О</w:t>
      </w:r>
      <w:proofErr w:type="gramEnd"/>
      <w:r w:rsidRPr="00DA4CCF">
        <w:rPr>
          <w:sz w:val="27"/>
          <w:szCs w:val="27"/>
        </w:rPr>
        <w:t>рск.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</w:rPr>
        <w:t>Критериев ЧС достиг взрыв бытового газа в многоквартирном доме, такое происшествие в 2017 году на территории г</w:t>
      </w:r>
      <w:proofErr w:type="gramStart"/>
      <w:r w:rsidRPr="00DA4CCF">
        <w:rPr>
          <w:sz w:val="27"/>
          <w:szCs w:val="27"/>
        </w:rPr>
        <w:t>.Н</w:t>
      </w:r>
      <w:proofErr w:type="gramEnd"/>
      <w:r w:rsidRPr="00DA4CCF">
        <w:rPr>
          <w:sz w:val="27"/>
          <w:szCs w:val="27"/>
        </w:rPr>
        <w:t>овотроицк.</w:t>
      </w:r>
    </w:p>
    <w:p w:rsidR="003E5208" w:rsidRPr="00DA4CCF" w:rsidRDefault="00DA4CCF">
      <w:pPr>
        <w:pStyle w:val="Default"/>
        <w:ind w:firstLine="567"/>
        <w:jc w:val="both"/>
        <w:rPr>
          <w:rFonts w:eastAsia="SimSun"/>
          <w:i/>
          <w:sz w:val="27"/>
          <w:szCs w:val="27"/>
        </w:rPr>
      </w:pPr>
      <w:r w:rsidRPr="00DA4CCF">
        <w:rPr>
          <w:rFonts w:eastAsia="SimSun"/>
          <w:i/>
          <w:sz w:val="27"/>
          <w:szCs w:val="27"/>
        </w:rPr>
        <w:t xml:space="preserve">2.2.7. Аварии на объектах нефтегазодобывающей промышленности: </w:t>
      </w:r>
    </w:p>
    <w:p w:rsidR="003E5208" w:rsidRPr="00DA4CCF" w:rsidRDefault="00DA4CCF">
      <w:pPr>
        <w:pStyle w:val="Default"/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</w:rPr>
        <w:t xml:space="preserve">Возможны аварийные ситуации, связанные с </w:t>
      </w:r>
      <w:r w:rsidRPr="00DA4CCF">
        <w:rPr>
          <w:bCs/>
          <w:sz w:val="27"/>
          <w:szCs w:val="27"/>
        </w:rPr>
        <w:t>розливом нефти, нефтепродуктов при производстве, хранении и транспортировке</w:t>
      </w:r>
      <w:r w:rsidRPr="00DA4CCF">
        <w:rPr>
          <w:sz w:val="27"/>
          <w:szCs w:val="27"/>
        </w:rPr>
        <w:t xml:space="preserve">  на всей территории области. Среди характерных для области: выбросы газа, аварийные разливы нефти и других опасных химических веществ, обнаружения ртути. При резком понижении температуры воздуха, возможен рост аварийности на трубопроводном транспорте.  Вероятность аварийных ситуаций на магистральных трубопроводах 0,18. Такие случаи были в Бугурусланском и Илекском районах.</w:t>
      </w:r>
    </w:p>
    <w:p w:rsidR="003E5208" w:rsidRPr="00DA4CCF" w:rsidRDefault="00DA4CCF">
      <w:pPr>
        <w:pStyle w:val="Default"/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</w:rPr>
        <w:t xml:space="preserve">Наиболее высокий риск на территориях Илекского, </w:t>
      </w:r>
      <w:proofErr w:type="spellStart"/>
      <w:r w:rsidRPr="00DA4CCF">
        <w:rPr>
          <w:sz w:val="27"/>
          <w:szCs w:val="27"/>
        </w:rPr>
        <w:t>Пономаревского</w:t>
      </w:r>
      <w:proofErr w:type="spellEnd"/>
      <w:r w:rsidRPr="00DA4CCF">
        <w:rPr>
          <w:sz w:val="27"/>
          <w:szCs w:val="27"/>
        </w:rPr>
        <w:t>, Бугурусланского, Красногвардейского, Новосергиевского, Асекеевского, Сакмарского, Саракташского, Северного, Ташлинского, Оренбургского, Александровского районов, г</w:t>
      </w:r>
      <w:proofErr w:type="gramStart"/>
      <w:r w:rsidRPr="00DA4CCF">
        <w:rPr>
          <w:sz w:val="27"/>
          <w:szCs w:val="27"/>
        </w:rPr>
        <w:t>.О</w:t>
      </w:r>
      <w:proofErr w:type="gramEnd"/>
      <w:r w:rsidRPr="00DA4CCF">
        <w:rPr>
          <w:sz w:val="27"/>
          <w:szCs w:val="27"/>
        </w:rPr>
        <w:t>рск и г.Оренбург.</w:t>
      </w:r>
    </w:p>
    <w:p w:rsidR="003E5208" w:rsidRPr="00DA4CCF" w:rsidRDefault="00DA4CCF">
      <w:pPr>
        <w:pStyle w:val="Default"/>
        <w:ind w:firstLine="567"/>
        <w:jc w:val="both"/>
        <w:rPr>
          <w:sz w:val="27"/>
          <w:szCs w:val="27"/>
        </w:rPr>
      </w:pPr>
      <w:r w:rsidRPr="00DA4CCF">
        <w:rPr>
          <w:rFonts w:eastAsia="SimSun"/>
          <w:b/>
          <w:bCs/>
          <w:sz w:val="27"/>
          <w:szCs w:val="27"/>
        </w:rPr>
        <w:t>2.3.  Биолого-социальный прогноз:</w:t>
      </w:r>
      <w:r w:rsidRPr="00DA4CCF">
        <w:rPr>
          <w:sz w:val="27"/>
          <w:szCs w:val="27"/>
        </w:rPr>
        <w:t xml:space="preserve"> 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i/>
          <w:sz w:val="27"/>
          <w:szCs w:val="27"/>
        </w:rPr>
        <w:t>2.3.1. Эпидемиологическая обстановка:</w:t>
      </w:r>
      <w:r w:rsidRPr="00DA4CCF">
        <w:rPr>
          <w:sz w:val="27"/>
          <w:szCs w:val="27"/>
        </w:rPr>
        <w:t xml:space="preserve"> 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</w:rPr>
        <w:t xml:space="preserve">Эпидемиологическая обстановка по острым респираторным заболеваниям сохранится относительно </w:t>
      </w:r>
      <w:proofErr w:type="gramStart"/>
      <w:r w:rsidRPr="00DA4CCF">
        <w:rPr>
          <w:sz w:val="27"/>
          <w:szCs w:val="27"/>
        </w:rPr>
        <w:t>благоприятной</w:t>
      </w:r>
      <w:proofErr w:type="gramEnd"/>
      <w:r w:rsidRPr="00DA4CCF">
        <w:rPr>
          <w:sz w:val="27"/>
          <w:szCs w:val="27"/>
        </w:rPr>
        <w:t xml:space="preserve">. Уровень заболеваемости среди населения по ОРВИ и гриппу прогнозируется на уровне среднемноголетних сезонных показателей. 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</w:rPr>
        <w:t xml:space="preserve">Декабрь занимает первое место по количеству </w:t>
      </w:r>
      <w:proofErr w:type="gramStart"/>
      <w:r w:rsidRPr="00DA4CCF">
        <w:rPr>
          <w:sz w:val="27"/>
          <w:szCs w:val="27"/>
        </w:rPr>
        <w:t>заболевших</w:t>
      </w:r>
      <w:proofErr w:type="gramEnd"/>
      <w:r w:rsidRPr="00DA4CCF">
        <w:rPr>
          <w:sz w:val="27"/>
          <w:szCs w:val="27"/>
        </w:rPr>
        <w:t xml:space="preserve"> ГЛПС. Наибольшее количество заболевших прогнозируется на территориях активно действующих природных очагов по ГЛПС.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</w:rPr>
        <w:t>В период предновогодних и новогодних праздников повышается вероятность отравления людей спиртосодержащими жидкостями и недоброкачественными продуктами.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</w:rPr>
        <w:t>Возможно увеличение травматизма среди населения, связанных с падениями на льду (переломы, вывихи, ушибы), вследствие неудовлетворительного состояния тротуаров, прилегающей территории жилых домов, социально-бытовых зданий (лестниц), падение снежных масс и гололедных образований с крыш зданий и сооружений.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i/>
          <w:sz w:val="27"/>
          <w:szCs w:val="27"/>
        </w:rPr>
        <w:t>2.3.2.</w:t>
      </w:r>
      <w:r w:rsidRPr="00DA4CCF">
        <w:rPr>
          <w:i/>
          <w:iCs/>
          <w:sz w:val="27"/>
          <w:szCs w:val="27"/>
        </w:rPr>
        <w:t xml:space="preserve"> Э</w:t>
      </w:r>
      <w:r w:rsidRPr="00DA4CCF">
        <w:rPr>
          <w:i/>
          <w:sz w:val="27"/>
          <w:szCs w:val="27"/>
        </w:rPr>
        <w:t>пизоотическая обстановка</w:t>
      </w:r>
      <w:r w:rsidRPr="00DA4CCF">
        <w:rPr>
          <w:sz w:val="27"/>
          <w:szCs w:val="27"/>
        </w:rPr>
        <w:t xml:space="preserve">. 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</w:rPr>
        <w:t xml:space="preserve">В области, из особо опасных и карантинных болезней животных, возможны локальные очаги лейкоза, бруцеллеза и бешенства животных, гриппа птиц. 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</w:rPr>
        <w:t>По среднемноголетним данным, наиболее высока вероятность бешенства животных на территориях Грачевского, Оренбургского, Первомайского, Ташлинского, Бузулукского, Илекского, Матвеевского, Новоорского районов, Соль-Илецкого, Сорочинского г.о.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</w:rPr>
        <w:lastRenderedPageBreak/>
        <w:t>Не исключается вероятность вспышек африканской чумы свиней. Существует вероятность заноса вируса ящура, чумы мелкого рогатого скота. Импорт запрещенной сельхозпродукции повышает риск завоза в РФ опасных карантинных, вредных организмов.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i/>
          <w:sz w:val="27"/>
          <w:szCs w:val="27"/>
        </w:rPr>
        <w:t>2.3.3. Фитосанитарная обстановка.</w:t>
      </w:r>
      <w:r w:rsidRPr="00DA4CCF">
        <w:rPr>
          <w:sz w:val="27"/>
          <w:szCs w:val="27"/>
        </w:rPr>
        <w:t xml:space="preserve"> 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</w:rPr>
        <w:t>Погодные условия декабря обуславливают относительно благоприятный прогноз фитосанитарной обстановки.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b/>
          <w:sz w:val="27"/>
          <w:szCs w:val="27"/>
        </w:rPr>
        <w:t>Геомагнитная обстановка:</w:t>
      </w:r>
      <w:r w:rsidRPr="00DA4CCF">
        <w:rPr>
          <w:rFonts w:eastAsia="SimSun"/>
          <w:bCs/>
          <w:sz w:val="27"/>
          <w:szCs w:val="27"/>
        </w:rPr>
        <w:t xml:space="preserve"> </w:t>
      </w:r>
      <w:r w:rsidRPr="00DA4CCF">
        <w:rPr>
          <w:sz w:val="27"/>
          <w:szCs w:val="27"/>
        </w:rPr>
        <w:t>по данным информационного портала «Gismeteo» прогнозируются небольшие геомагнитные возмущения.</w:t>
      </w:r>
    </w:p>
    <w:p w:rsidR="003E5208" w:rsidRPr="00DA4CCF" w:rsidRDefault="00DA4CCF">
      <w:pPr>
        <w:ind w:firstLine="567"/>
        <w:jc w:val="both"/>
        <w:rPr>
          <w:b/>
          <w:sz w:val="27"/>
          <w:szCs w:val="27"/>
        </w:rPr>
      </w:pPr>
      <w:r w:rsidRPr="00DA4CCF">
        <w:rPr>
          <w:b/>
          <w:sz w:val="27"/>
          <w:szCs w:val="27"/>
        </w:rPr>
        <w:t>3. Рекомендации</w:t>
      </w:r>
    </w:p>
    <w:p w:rsidR="003E5208" w:rsidRPr="00DA4CCF" w:rsidRDefault="00DA4CCF">
      <w:pPr>
        <w:ind w:right="57" w:firstLine="567"/>
        <w:jc w:val="both"/>
        <w:rPr>
          <w:sz w:val="27"/>
          <w:szCs w:val="27"/>
        </w:rPr>
      </w:pPr>
      <w:r w:rsidRPr="00DA4CCF">
        <w:rPr>
          <w:b/>
          <w:sz w:val="27"/>
          <w:szCs w:val="27"/>
        </w:rPr>
        <w:t>Главам МО и руководителям Ф и ОТП РСЧС Оренбургской области:</w:t>
      </w:r>
    </w:p>
    <w:p w:rsidR="003E5208" w:rsidRPr="00DA4CCF" w:rsidRDefault="00DA4CCF">
      <w:pPr>
        <w:ind w:right="57" w:firstLine="567"/>
        <w:jc w:val="both"/>
        <w:rPr>
          <w:sz w:val="27"/>
          <w:szCs w:val="27"/>
        </w:rPr>
      </w:pPr>
      <w:r w:rsidRPr="00DA4CCF">
        <w:rPr>
          <w:sz w:val="27"/>
          <w:szCs w:val="27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</w:rPr>
        <w:t xml:space="preserve">- при получении прогноза </w:t>
      </w:r>
      <w:r w:rsidRPr="00DA4CCF">
        <w:rPr>
          <w:sz w:val="27"/>
          <w:szCs w:val="27"/>
          <w:lang w:eastAsia="ar-SA"/>
        </w:rPr>
        <w:t xml:space="preserve">об опасных и неблагоприятных метеорологических явлениях погоды </w:t>
      </w:r>
      <w:r w:rsidRPr="00DA4CCF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DA4CCF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DA4CCF">
        <w:rPr>
          <w:sz w:val="27"/>
          <w:szCs w:val="27"/>
          <w:lang w:eastAsia="ar-SA"/>
        </w:rPr>
        <w:t>мессенджерах</w:t>
      </w:r>
      <w:proofErr w:type="spellEnd"/>
      <w:r w:rsidRPr="00DA4CCF">
        <w:rPr>
          <w:sz w:val="27"/>
          <w:szCs w:val="27"/>
          <w:lang w:eastAsia="ar-SA"/>
        </w:rPr>
        <w:t>, социальных сетях и т.д.</w:t>
      </w:r>
      <w:r w:rsidRPr="00DA4CCF">
        <w:rPr>
          <w:sz w:val="27"/>
          <w:szCs w:val="27"/>
        </w:rPr>
        <w:t>;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3E5208" w:rsidRPr="00DA4CCF" w:rsidRDefault="00DA4CCF">
      <w:pPr>
        <w:ind w:firstLine="567"/>
        <w:jc w:val="both"/>
        <w:rPr>
          <w:b/>
          <w:sz w:val="27"/>
          <w:szCs w:val="27"/>
        </w:rPr>
      </w:pPr>
      <w:r w:rsidRPr="00DA4CCF">
        <w:rPr>
          <w:b/>
          <w:sz w:val="27"/>
          <w:szCs w:val="27"/>
        </w:rPr>
        <w:t>Общие рекомендации</w:t>
      </w:r>
    </w:p>
    <w:p w:rsidR="003E5208" w:rsidRPr="00DA4CCF" w:rsidRDefault="00DA4CCF">
      <w:pPr>
        <w:ind w:right="57" w:firstLine="567"/>
        <w:jc w:val="both"/>
        <w:rPr>
          <w:sz w:val="27"/>
          <w:szCs w:val="27"/>
        </w:rPr>
      </w:pPr>
      <w:r w:rsidRPr="00DA4CCF">
        <w:rPr>
          <w:sz w:val="27"/>
          <w:szCs w:val="27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3E5208" w:rsidRPr="00DA4CCF" w:rsidRDefault="00DA4CCF">
      <w:pPr>
        <w:ind w:right="57" w:firstLine="567"/>
        <w:jc w:val="both"/>
        <w:rPr>
          <w:sz w:val="27"/>
          <w:szCs w:val="27"/>
        </w:rPr>
      </w:pPr>
      <w:r w:rsidRPr="00DA4CCF">
        <w:rPr>
          <w:sz w:val="27"/>
          <w:szCs w:val="27"/>
          <w:lang w:eastAsia="ar-SA"/>
        </w:rPr>
        <w:t xml:space="preserve">- обеспечить проведение комплекса превентивных мероприятий, готовность органов управления и сил муниципального звена ОТП РСЧС (оперативных групп) к реагированию на возможные ЧС (происшествия); 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</w:rPr>
        <w:t xml:space="preserve">- в связи с прогнозом о </w:t>
      </w:r>
      <w:r w:rsidRPr="00DA4CCF">
        <w:rPr>
          <w:sz w:val="27"/>
          <w:szCs w:val="27"/>
          <w:lang w:eastAsia="ar-SA"/>
        </w:rPr>
        <w:t xml:space="preserve">неблагоприятных метеорологических явлениях погоды </w:t>
      </w:r>
      <w:r w:rsidRPr="00DA4CCF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DA4CCF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DA4CCF">
        <w:rPr>
          <w:sz w:val="27"/>
          <w:szCs w:val="27"/>
          <w:lang w:eastAsia="ar-SA"/>
        </w:rPr>
        <w:t>мессенджерах</w:t>
      </w:r>
      <w:proofErr w:type="spellEnd"/>
      <w:r w:rsidRPr="00DA4CCF">
        <w:rPr>
          <w:sz w:val="27"/>
          <w:szCs w:val="27"/>
          <w:lang w:eastAsia="ar-SA"/>
        </w:rPr>
        <w:t>, социальных сетях и т.д.</w:t>
      </w:r>
      <w:r w:rsidRPr="00DA4CCF">
        <w:rPr>
          <w:sz w:val="27"/>
          <w:szCs w:val="27"/>
        </w:rPr>
        <w:t>;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3E5208" w:rsidRPr="00DA4CCF" w:rsidRDefault="00DA4CCF">
      <w:pPr>
        <w:ind w:firstLine="567"/>
        <w:jc w:val="both"/>
        <w:rPr>
          <w:bCs/>
          <w:sz w:val="27"/>
          <w:szCs w:val="27"/>
        </w:rPr>
      </w:pPr>
      <w:r w:rsidRPr="00DA4CCF">
        <w:rPr>
          <w:bCs/>
          <w:sz w:val="27"/>
          <w:szCs w:val="27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3E5208" w:rsidRPr="00DA4CCF" w:rsidRDefault="00DA4CCF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DA4CCF">
        <w:rPr>
          <w:bCs/>
          <w:sz w:val="27"/>
          <w:szCs w:val="27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3E5208" w:rsidRPr="00DA4CCF" w:rsidRDefault="00DA4CCF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DA4CCF">
        <w:rPr>
          <w:bCs/>
          <w:sz w:val="27"/>
          <w:szCs w:val="27"/>
        </w:rPr>
        <w:t>4. Осуществлять контроль состояния систем оповещения.</w:t>
      </w:r>
    </w:p>
    <w:p w:rsidR="003E5208" w:rsidRPr="00DA4CCF" w:rsidRDefault="00DA4CCF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DA4CCF">
        <w:rPr>
          <w:bCs/>
          <w:sz w:val="27"/>
          <w:szCs w:val="27"/>
        </w:rPr>
        <w:t>5.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3E5208" w:rsidRPr="00DA4CCF" w:rsidRDefault="00DA4CCF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3E5208" w:rsidRPr="00DA4CCF" w:rsidRDefault="00DA4CC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  <w:lang w:eastAsia="ar-SA"/>
        </w:rPr>
        <w:lastRenderedPageBreak/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3E5208" w:rsidRPr="00DA4CCF" w:rsidRDefault="00DA4CC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  <w:lang w:eastAsia="ar-SA"/>
        </w:rPr>
        <w:t>- находиться в готовности к выполнению задач в случае совершения ДТП на территории муниципальных образований дежурным подразделениям отделений полиции;</w:t>
      </w:r>
    </w:p>
    <w:p w:rsidR="003E5208" w:rsidRPr="00DA4CCF" w:rsidRDefault="00DA4CC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  <w:lang w:eastAsia="ar-SA"/>
        </w:rPr>
        <w:t>- сотрудникам ГИ</w:t>
      </w:r>
      <w:proofErr w:type="gramStart"/>
      <w:r w:rsidRPr="00DA4CCF">
        <w:rPr>
          <w:sz w:val="27"/>
          <w:szCs w:val="27"/>
          <w:lang w:eastAsia="ar-SA"/>
        </w:rPr>
        <w:t>БДД пр</w:t>
      </w:r>
      <w:proofErr w:type="gramEnd"/>
      <w:r w:rsidRPr="00DA4CCF">
        <w:rPr>
          <w:sz w:val="27"/>
          <w:szCs w:val="27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3E5208" w:rsidRPr="00DA4CCF" w:rsidRDefault="00DA4CC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  <w:lang w:eastAsia="ar-SA"/>
        </w:rPr>
        <w:t>- организовать инспекторами ГИ</w:t>
      </w:r>
      <w:proofErr w:type="gramStart"/>
      <w:r w:rsidRPr="00DA4CCF">
        <w:rPr>
          <w:sz w:val="27"/>
          <w:szCs w:val="27"/>
          <w:lang w:eastAsia="ar-SA"/>
        </w:rPr>
        <w:t>БДД пр</w:t>
      </w:r>
      <w:proofErr w:type="gramEnd"/>
      <w:r w:rsidRPr="00DA4CCF">
        <w:rPr>
          <w:sz w:val="27"/>
          <w:szCs w:val="27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3E5208" w:rsidRPr="00DA4CCF" w:rsidRDefault="00DA4CC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3E5208" w:rsidRPr="00DA4CCF" w:rsidRDefault="00DA4CC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DA4CCF">
        <w:rPr>
          <w:sz w:val="27"/>
          <w:szCs w:val="27"/>
          <w:lang w:eastAsia="ar-SA"/>
        </w:rPr>
        <w:t>контроль за</w:t>
      </w:r>
      <w:proofErr w:type="gramEnd"/>
      <w:r w:rsidRPr="00DA4CCF">
        <w:rPr>
          <w:sz w:val="27"/>
          <w:szCs w:val="27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3E5208" w:rsidRPr="00DA4CCF" w:rsidRDefault="00DA4CC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DA4CCF">
        <w:rPr>
          <w:sz w:val="27"/>
          <w:szCs w:val="27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DA4CCF">
        <w:rPr>
          <w:sz w:val="27"/>
          <w:szCs w:val="27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DA4CCF">
        <w:rPr>
          <w:sz w:val="27"/>
          <w:szCs w:val="27"/>
        </w:rPr>
        <w:t>Самара-Большая</w:t>
      </w:r>
      <w:proofErr w:type="spellEnd"/>
      <w:r w:rsidRPr="00DA4CCF">
        <w:rPr>
          <w:sz w:val="27"/>
          <w:szCs w:val="27"/>
        </w:rPr>
        <w:t xml:space="preserve"> Черниговка-граница с Республикой Казахстан», Главным управлением МЧС России по</w:t>
      </w:r>
      <w:proofErr w:type="gramEnd"/>
      <w:r w:rsidRPr="00DA4CCF">
        <w:rPr>
          <w:sz w:val="27"/>
          <w:szCs w:val="27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DA4CCF">
        <w:rPr>
          <w:sz w:val="27"/>
          <w:szCs w:val="27"/>
        </w:rPr>
        <w:t>Самара-Большая</w:t>
      </w:r>
      <w:proofErr w:type="spellEnd"/>
      <w:proofErr w:type="gramEnd"/>
      <w:r w:rsidRPr="00DA4CCF">
        <w:rPr>
          <w:sz w:val="27"/>
          <w:szCs w:val="27"/>
        </w:rPr>
        <w:t xml:space="preserve"> Черниговка-граница с Республикой Казахстан» и региональной автодороги Р-335 «</w:t>
      </w:r>
      <w:proofErr w:type="spellStart"/>
      <w:r w:rsidRPr="00DA4CCF">
        <w:rPr>
          <w:sz w:val="27"/>
          <w:szCs w:val="27"/>
        </w:rPr>
        <w:t>Оренбург-Илек-граница</w:t>
      </w:r>
      <w:proofErr w:type="spellEnd"/>
      <w:r w:rsidRPr="00DA4CCF">
        <w:rPr>
          <w:sz w:val="27"/>
          <w:szCs w:val="27"/>
        </w:rPr>
        <w:t xml:space="preserve"> с Республикой Казахстан». </w:t>
      </w:r>
    </w:p>
    <w:p w:rsidR="003E5208" w:rsidRPr="00DA4CCF" w:rsidRDefault="00DA4CCF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DA4CCF">
        <w:rPr>
          <w:bCs/>
          <w:sz w:val="27"/>
          <w:szCs w:val="27"/>
        </w:rPr>
        <w:t>6.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3E5208" w:rsidRPr="00DA4CCF" w:rsidRDefault="00DA4CCF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</w:rPr>
        <w:t>7.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3E5208" w:rsidRPr="00DA4CCF" w:rsidRDefault="00DA4CCF">
      <w:pPr>
        <w:ind w:firstLine="567"/>
        <w:jc w:val="both"/>
        <w:rPr>
          <w:sz w:val="27"/>
          <w:szCs w:val="27"/>
        </w:rPr>
      </w:pPr>
      <w:r w:rsidRPr="00DA4CCF">
        <w:rPr>
          <w:sz w:val="27"/>
          <w:szCs w:val="27"/>
        </w:rPr>
        <w:t>8. Активизировать проведение разъяснительной работы, с привлечением средств массовой информации, с населением:</w:t>
      </w:r>
    </w:p>
    <w:p w:rsidR="003E5208" w:rsidRPr="00DA4CCF" w:rsidRDefault="00DA4CCF">
      <w:pPr>
        <w:pStyle w:val="215"/>
        <w:ind w:firstLine="567"/>
        <w:rPr>
          <w:sz w:val="27"/>
          <w:szCs w:val="27"/>
        </w:rPr>
      </w:pPr>
      <w:r w:rsidRPr="00DA4CCF">
        <w:rPr>
          <w:bCs/>
          <w:sz w:val="27"/>
          <w:szCs w:val="27"/>
        </w:rPr>
        <w:t>–</w:t>
      </w:r>
      <w:r w:rsidRPr="00DA4CCF">
        <w:rPr>
          <w:sz w:val="27"/>
          <w:szCs w:val="27"/>
        </w:rPr>
        <w:t xml:space="preserve"> о правилах поведения на водных объектах;</w:t>
      </w:r>
    </w:p>
    <w:p w:rsidR="003E5208" w:rsidRPr="00DA4CCF" w:rsidRDefault="00DA4CCF">
      <w:pPr>
        <w:pStyle w:val="215"/>
        <w:ind w:firstLine="567"/>
        <w:rPr>
          <w:bCs/>
          <w:sz w:val="27"/>
          <w:szCs w:val="27"/>
        </w:rPr>
      </w:pPr>
      <w:r w:rsidRPr="00DA4CCF">
        <w:rPr>
          <w:bCs/>
          <w:sz w:val="27"/>
          <w:szCs w:val="27"/>
        </w:rPr>
        <w:t>– по обеспечению безопасной эксплуатации газовых приборов.</w:t>
      </w:r>
    </w:p>
    <w:p w:rsidR="003E5208" w:rsidRDefault="00DA4CCF">
      <w:pPr>
        <w:ind w:firstLine="567"/>
        <w:jc w:val="both"/>
        <w:rPr>
          <w:sz w:val="27"/>
          <w:szCs w:val="27"/>
        </w:rPr>
      </w:pPr>
      <w:r w:rsidRPr="00DA4CCF">
        <w:rPr>
          <w:bCs/>
          <w:sz w:val="27"/>
          <w:szCs w:val="27"/>
        </w:rPr>
        <w:t xml:space="preserve">9. </w:t>
      </w:r>
      <w:r w:rsidRPr="00DA4CCF">
        <w:rPr>
          <w:sz w:val="27"/>
          <w:szCs w:val="27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3E5208" w:rsidSect="003E5208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457" w:rsidRDefault="00154457" w:rsidP="003E5208">
      <w:r>
        <w:separator/>
      </w:r>
    </w:p>
  </w:endnote>
  <w:endnote w:type="continuationSeparator" w:id="0">
    <w:p w:rsidR="00154457" w:rsidRDefault="00154457" w:rsidP="003E5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0"/>
    <w:family w:val="swiss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457" w:rsidRDefault="00154457">
    <w:pPr>
      <w:pStyle w:val="19"/>
      <w:jc w:val="right"/>
    </w:pPr>
    <w:fldSimple w:instr="PAGE">
      <w:r w:rsidR="00977B28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457" w:rsidRDefault="00154457" w:rsidP="003E5208">
      <w:r>
        <w:separator/>
      </w:r>
    </w:p>
  </w:footnote>
  <w:footnote w:type="continuationSeparator" w:id="0">
    <w:p w:rsidR="00154457" w:rsidRDefault="00154457" w:rsidP="003E52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1EB8"/>
    <w:multiLevelType w:val="multilevel"/>
    <w:tmpl w:val="69BCA9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971CAE"/>
    <w:multiLevelType w:val="multilevel"/>
    <w:tmpl w:val="D72416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">
    <w:nsid w:val="28905277"/>
    <w:multiLevelType w:val="multilevel"/>
    <w:tmpl w:val="B582D7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3">
    <w:nsid w:val="2E0238C4"/>
    <w:multiLevelType w:val="multilevel"/>
    <w:tmpl w:val="0608BE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341258FB"/>
    <w:multiLevelType w:val="multilevel"/>
    <w:tmpl w:val="AC0CB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5">
    <w:nsid w:val="375612E1"/>
    <w:multiLevelType w:val="multilevel"/>
    <w:tmpl w:val="D4A0AE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6">
    <w:nsid w:val="41483212"/>
    <w:multiLevelType w:val="multilevel"/>
    <w:tmpl w:val="4BF467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7">
    <w:nsid w:val="4C08094A"/>
    <w:multiLevelType w:val="multilevel"/>
    <w:tmpl w:val="FAEE37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</w:abstractNum>
  <w:abstractNum w:abstractNumId="8">
    <w:nsid w:val="74D15189"/>
    <w:multiLevelType w:val="multilevel"/>
    <w:tmpl w:val="84202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208"/>
    <w:rsid w:val="00154457"/>
    <w:rsid w:val="001D2969"/>
    <w:rsid w:val="00202649"/>
    <w:rsid w:val="002E006E"/>
    <w:rsid w:val="00325280"/>
    <w:rsid w:val="003E19E8"/>
    <w:rsid w:val="003E5208"/>
    <w:rsid w:val="004A73F7"/>
    <w:rsid w:val="005141A3"/>
    <w:rsid w:val="005C4429"/>
    <w:rsid w:val="006E1AA2"/>
    <w:rsid w:val="0070053F"/>
    <w:rsid w:val="00764994"/>
    <w:rsid w:val="00794270"/>
    <w:rsid w:val="00903369"/>
    <w:rsid w:val="00977B28"/>
    <w:rsid w:val="009952A6"/>
    <w:rsid w:val="00AA4ECF"/>
    <w:rsid w:val="00B934F8"/>
    <w:rsid w:val="00BC19A1"/>
    <w:rsid w:val="00BF3FE2"/>
    <w:rsid w:val="00C17F07"/>
    <w:rsid w:val="00D032C1"/>
    <w:rsid w:val="00D75E04"/>
    <w:rsid w:val="00DA4CCF"/>
    <w:rsid w:val="00DC2DBD"/>
    <w:rsid w:val="00ED1EFB"/>
    <w:rsid w:val="00F341EE"/>
    <w:rsid w:val="00FC1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3E520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3E520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Footer">
    <w:name w:val="Footer"/>
    <w:basedOn w:val="aff0"/>
    <w:rsid w:val="003E5208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907A4-687C-4CCC-91D7-CA5EB700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4238</Words>
  <Characters>24157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ARM3</cp:lastModifiedBy>
  <cp:revision>3</cp:revision>
  <cp:lastPrinted>2024-02-05T09:33:00Z</cp:lastPrinted>
  <dcterms:created xsi:type="dcterms:W3CDTF">2024-12-13T08:55:00Z</dcterms:created>
  <dcterms:modified xsi:type="dcterms:W3CDTF">2024-12-13T09:38:00Z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