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41" w:rsidRPr="00D27496" w:rsidRDefault="00572AE2">
      <w:pPr>
        <w:pStyle w:val="5"/>
        <w:ind w:firstLine="567"/>
        <w:jc w:val="right"/>
        <w:rPr>
          <w:sz w:val="27"/>
          <w:szCs w:val="27"/>
        </w:rPr>
      </w:pPr>
      <w:r w:rsidRPr="00D27496">
        <w:rPr>
          <w:sz w:val="27"/>
          <w:szCs w:val="27"/>
        </w:rPr>
        <w:t xml:space="preserve">  Приложение 1</w:t>
      </w:r>
    </w:p>
    <w:p w:rsidR="00547E41" w:rsidRPr="00D27496" w:rsidRDefault="00547E41">
      <w:pPr>
        <w:tabs>
          <w:tab w:val="left" w:pos="4648"/>
        </w:tabs>
        <w:rPr>
          <w:sz w:val="27"/>
          <w:szCs w:val="27"/>
        </w:rPr>
      </w:pPr>
    </w:p>
    <w:p w:rsidR="00547E41" w:rsidRPr="00D27496" w:rsidRDefault="00572AE2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D27496">
        <w:rPr>
          <w:sz w:val="27"/>
          <w:szCs w:val="27"/>
        </w:rPr>
        <w:t>ОПЕРАТИВНЫЙ ЕЖЕДНЕВНЫЙ ПРОГНОЗ</w:t>
      </w:r>
    </w:p>
    <w:p w:rsidR="00547E41" w:rsidRPr="00D27496" w:rsidRDefault="00572AE2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D27496">
        <w:rPr>
          <w:sz w:val="27"/>
          <w:szCs w:val="27"/>
        </w:rPr>
        <w:t>возникновения и развития чрезвычайных ситуаций на территории</w:t>
      </w:r>
    </w:p>
    <w:p w:rsidR="00547E41" w:rsidRPr="00D27496" w:rsidRDefault="00572AE2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D27496">
        <w:rPr>
          <w:sz w:val="27"/>
          <w:szCs w:val="27"/>
        </w:rPr>
        <w:t xml:space="preserve">Оренбургской области на </w:t>
      </w:r>
      <w:r w:rsidR="00982DDE" w:rsidRPr="00D27496">
        <w:rPr>
          <w:sz w:val="27"/>
          <w:szCs w:val="27"/>
        </w:rPr>
        <w:t>0</w:t>
      </w:r>
      <w:r w:rsidR="00473009">
        <w:rPr>
          <w:sz w:val="27"/>
          <w:szCs w:val="27"/>
        </w:rPr>
        <w:t>4</w:t>
      </w:r>
      <w:r w:rsidR="00982DDE" w:rsidRPr="00D27496">
        <w:rPr>
          <w:sz w:val="27"/>
          <w:szCs w:val="27"/>
        </w:rPr>
        <w:t>.02.</w:t>
      </w:r>
      <w:r w:rsidRPr="00D27496">
        <w:rPr>
          <w:sz w:val="27"/>
          <w:szCs w:val="27"/>
        </w:rPr>
        <w:t>2025 года.</w:t>
      </w:r>
    </w:p>
    <w:p w:rsidR="00547E41" w:rsidRPr="00D27496" w:rsidRDefault="00572AE2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proofErr w:type="gramStart"/>
      <w:r w:rsidRPr="00D27496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547E41" w:rsidRPr="00D27496" w:rsidRDefault="00547E41">
      <w:pPr>
        <w:tabs>
          <w:tab w:val="left" w:pos="4648"/>
        </w:tabs>
        <w:ind w:firstLine="567"/>
        <w:jc w:val="center"/>
        <w:rPr>
          <w:sz w:val="27"/>
          <w:szCs w:val="27"/>
        </w:rPr>
      </w:pPr>
    </w:p>
    <w:p w:rsidR="00547E41" w:rsidRPr="00D27496" w:rsidRDefault="00572AE2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 w:rsidRPr="00D27496">
        <w:rPr>
          <w:b/>
          <w:bCs/>
          <w:sz w:val="27"/>
          <w:szCs w:val="27"/>
        </w:rPr>
        <w:t>1.Обстановка за прошедшие сутки:</w:t>
      </w:r>
    </w:p>
    <w:p w:rsidR="00473009" w:rsidRPr="00473009" w:rsidRDefault="00572AE2" w:rsidP="00473009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7"/>
          <w:szCs w:val="27"/>
        </w:rPr>
      </w:pPr>
      <w:r w:rsidRPr="00473009">
        <w:rPr>
          <w:rFonts w:eastAsia="SimSun"/>
          <w:b/>
          <w:sz w:val="27"/>
          <w:szCs w:val="27"/>
        </w:rPr>
        <w:t xml:space="preserve">1.1. </w:t>
      </w:r>
      <w:r w:rsidRPr="00473009">
        <w:rPr>
          <w:b/>
          <w:bCs/>
          <w:sz w:val="27"/>
          <w:szCs w:val="27"/>
        </w:rPr>
        <w:t>В прошедшие сутки:</w:t>
      </w:r>
      <w:r w:rsidRPr="00473009">
        <w:rPr>
          <w:sz w:val="27"/>
          <w:szCs w:val="27"/>
        </w:rPr>
        <w:t xml:space="preserve"> </w:t>
      </w:r>
      <w:r w:rsidR="00473009" w:rsidRPr="00473009">
        <w:rPr>
          <w:sz w:val="27"/>
          <w:szCs w:val="27"/>
        </w:rPr>
        <w:t>В прошедшие сутки местами в западных и центральных районах прошли небольшие осадки в</w:t>
      </w:r>
      <w:r w:rsidR="00473009" w:rsidRPr="00473009">
        <w:rPr>
          <w:sz w:val="27"/>
          <w:szCs w:val="27"/>
        </w:rPr>
        <w:t xml:space="preserve"> </w:t>
      </w:r>
      <w:r w:rsidR="00473009" w:rsidRPr="00473009">
        <w:rPr>
          <w:sz w:val="27"/>
          <w:szCs w:val="27"/>
        </w:rPr>
        <w:t xml:space="preserve">виде снега и мороси. В </w:t>
      </w:r>
      <w:proofErr w:type="spellStart"/>
      <w:r w:rsidR="00473009" w:rsidRPr="00473009">
        <w:rPr>
          <w:sz w:val="27"/>
          <w:szCs w:val="27"/>
        </w:rPr>
        <w:t>Илеке</w:t>
      </w:r>
      <w:proofErr w:type="spellEnd"/>
      <w:r w:rsidR="00473009" w:rsidRPr="00473009">
        <w:rPr>
          <w:sz w:val="27"/>
          <w:szCs w:val="27"/>
        </w:rPr>
        <w:t xml:space="preserve"> отмечалось усиление ветра порывы 15 м/с.</w:t>
      </w:r>
      <w:r w:rsidR="00473009">
        <w:rPr>
          <w:sz w:val="27"/>
          <w:szCs w:val="27"/>
        </w:rPr>
        <w:t xml:space="preserve"> </w:t>
      </w:r>
      <w:r w:rsidR="00473009" w:rsidRPr="00473009">
        <w:rPr>
          <w:sz w:val="27"/>
          <w:szCs w:val="27"/>
        </w:rPr>
        <w:t>Количество выпавших осадков составило 0,0-0,3 мм.</w:t>
      </w:r>
    </w:p>
    <w:p w:rsidR="00473009" w:rsidRPr="00473009" w:rsidRDefault="00473009" w:rsidP="00E75419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b/>
          <w:color w:val="000000"/>
          <w:sz w:val="27"/>
          <w:szCs w:val="27"/>
        </w:rPr>
      </w:pPr>
      <w:r w:rsidRPr="00473009">
        <w:rPr>
          <w:sz w:val="27"/>
          <w:szCs w:val="27"/>
        </w:rPr>
        <w:t>Максимальная температура воздуха вчера днем была -0,+1°.</w:t>
      </w:r>
      <w:r w:rsidRPr="00473009">
        <w:rPr>
          <w:sz w:val="27"/>
          <w:szCs w:val="27"/>
        </w:rPr>
        <w:t xml:space="preserve"> </w:t>
      </w:r>
      <w:r w:rsidRPr="00473009">
        <w:rPr>
          <w:sz w:val="27"/>
          <w:szCs w:val="27"/>
        </w:rPr>
        <w:t>Минимальная температура сегодня ночью составила -2,-5°.</w:t>
      </w:r>
    </w:p>
    <w:p w:rsidR="00E75419" w:rsidRPr="00473009" w:rsidRDefault="00572AE2" w:rsidP="00473009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b/>
          <w:color w:val="000000"/>
          <w:sz w:val="27"/>
          <w:szCs w:val="27"/>
        </w:rPr>
      </w:pPr>
      <w:r w:rsidRPr="00473009">
        <w:rPr>
          <w:rFonts w:eastAsia="SimSun"/>
          <w:b/>
          <w:sz w:val="27"/>
          <w:szCs w:val="27"/>
        </w:rPr>
        <w:t>1</w:t>
      </w:r>
      <w:r w:rsidRPr="00473009">
        <w:rPr>
          <w:rFonts w:eastAsia="SimSun"/>
          <w:b/>
          <w:color w:val="000000" w:themeColor="text1"/>
          <w:sz w:val="27"/>
          <w:szCs w:val="27"/>
        </w:rPr>
        <w:t>.</w:t>
      </w:r>
      <w:r w:rsidRPr="00473009">
        <w:rPr>
          <w:b/>
          <w:color w:val="000000" w:themeColor="text1"/>
          <w:sz w:val="27"/>
          <w:szCs w:val="27"/>
        </w:rPr>
        <w:t>2.</w:t>
      </w:r>
      <w:r w:rsidRPr="00473009">
        <w:rPr>
          <w:b/>
          <w:color w:val="000000"/>
          <w:sz w:val="27"/>
          <w:szCs w:val="27"/>
        </w:rPr>
        <w:t xml:space="preserve"> Прогноз погоды по области на </w:t>
      </w:r>
      <w:r w:rsidR="00982DDE" w:rsidRPr="00473009">
        <w:rPr>
          <w:b/>
          <w:sz w:val="27"/>
          <w:szCs w:val="27"/>
        </w:rPr>
        <w:t>0</w:t>
      </w:r>
      <w:r w:rsidR="00473009" w:rsidRPr="00473009">
        <w:rPr>
          <w:b/>
          <w:sz w:val="27"/>
          <w:szCs w:val="27"/>
        </w:rPr>
        <w:t>4</w:t>
      </w:r>
      <w:r w:rsidR="00982DDE" w:rsidRPr="00473009">
        <w:rPr>
          <w:b/>
          <w:sz w:val="27"/>
          <w:szCs w:val="27"/>
        </w:rPr>
        <w:t xml:space="preserve"> февраля</w:t>
      </w:r>
      <w:r w:rsidRPr="00473009">
        <w:rPr>
          <w:b/>
          <w:color w:val="000000"/>
          <w:sz w:val="27"/>
          <w:szCs w:val="27"/>
        </w:rPr>
        <w:t>:</w:t>
      </w:r>
      <w:r w:rsidRPr="00473009">
        <w:rPr>
          <w:b/>
          <w:color w:val="000000"/>
          <w:sz w:val="27"/>
          <w:szCs w:val="27"/>
          <w:lang w:eastAsia="ar-SA"/>
        </w:rPr>
        <w:t xml:space="preserve"> </w:t>
      </w:r>
      <w:r w:rsidRPr="00473009">
        <w:rPr>
          <w:b/>
          <w:color w:val="000000"/>
          <w:sz w:val="27"/>
          <w:szCs w:val="27"/>
        </w:rPr>
        <w:t>ночью:</w:t>
      </w:r>
      <w:r w:rsidRPr="00473009">
        <w:rPr>
          <w:sz w:val="27"/>
          <w:szCs w:val="27"/>
        </w:rPr>
        <w:t xml:space="preserve"> </w:t>
      </w:r>
      <w:r w:rsidR="00473009">
        <w:rPr>
          <w:sz w:val="27"/>
          <w:szCs w:val="27"/>
        </w:rPr>
        <w:t>о</w:t>
      </w:r>
      <w:r w:rsidR="00473009" w:rsidRPr="00473009">
        <w:rPr>
          <w:sz w:val="27"/>
          <w:szCs w:val="27"/>
        </w:rPr>
        <w:t>блачно с прояснениями, местами в западных и северных районах небольшой снег,</w:t>
      </w:r>
      <w:r w:rsidR="00473009">
        <w:rPr>
          <w:sz w:val="27"/>
          <w:szCs w:val="27"/>
        </w:rPr>
        <w:t xml:space="preserve"> </w:t>
      </w:r>
      <w:r w:rsidR="00473009" w:rsidRPr="00473009">
        <w:rPr>
          <w:sz w:val="27"/>
          <w:szCs w:val="27"/>
        </w:rPr>
        <w:t>ветер юго-восточный 5-10 м/с, температура -3-8°, местами в восточных районах -10-</w:t>
      </w:r>
      <w:r w:rsidR="00473009" w:rsidRPr="00473009">
        <w:rPr>
          <w:sz w:val="27"/>
          <w:szCs w:val="27"/>
        </w:rPr>
        <w:t xml:space="preserve"> </w:t>
      </w:r>
      <w:r w:rsidR="00473009">
        <w:rPr>
          <w:sz w:val="27"/>
          <w:szCs w:val="27"/>
        </w:rPr>
        <w:t>15°</w:t>
      </w:r>
      <w:r w:rsidRPr="00473009">
        <w:rPr>
          <w:sz w:val="27"/>
          <w:szCs w:val="27"/>
        </w:rPr>
        <w:t xml:space="preserve">; </w:t>
      </w:r>
      <w:r w:rsidRPr="00473009">
        <w:rPr>
          <w:b/>
          <w:sz w:val="27"/>
          <w:szCs w:val="27"/>
        </w:rPr>
        <w:t>днём:</w:t>
      </w:r>
      <w:r w:rsidRPr="00473009">
        <w:rPr>
          <w:sz w:val="27"/>
          <w:szCs w:val="27"/>
        </w:rPr>
        <w:t xml:space="preserve"> </w:t>
      </w:r>
      <w:r w:rsidR="003E6F1A" w:rsidRPr="00473009">
        <w:rPr>
          <w:sz w:val="27"/>
          <w:szCs w:val="27"/>
        </w:rPr>
        <w:t>облачно с прояснениями, местами преимущественно в центральных и восточных районах небольшие осадки в виде мокрого снега, в отдельных районах слабый туман, ветер южный, юго-восточный 7-12 м/</w:t>
      </w:r>
      <w:proofErr w:type="gramStart"/>
      <w:r w:rsidR="003E6F1A" w:rsidRPr="00473009">
        <w:rPr>
          <w:sz w:val="27"/>
          <w:szCs w:val="27"/>
        </w:rPr>
        <w:t>с</w:t>
      </w:r>
      <w:proofErr w:type="gramEnd"/>
      <w:r w:rsidR="003E6F1A" w:rsidRPr="00473009">
        <w:rPr>
          <w:sz w:val="27"/>
          <w:szCs w:val="27"/>
        </w:rPr>
        <w:t>, температура 0,-5°</w:t>
      </w:r>
      <w:r w:rsidR="009862A8" w:rsidRPr="00473009">
        <w:rPr>
          <w:sz w:val="27"/>
          <w:szCs w:val="27"/>
        </w:rPr>
        <w:t>.</w:t>
      </w:r>
      <w:r w:rsidR="00E75419" w:rsidRPr="00473009">
        <w:rPr>
          <w:b/>
          <w:color w:val="000000"/>
          <w:sz w:val="27"/>
          <w:szCs w:val="27"/>
        </w:rPr>
        <w:t xml:space="preserve"> </w:t>
      </w:r>
    </w:p>
    <w:p w:rsidR="00F03F15" w:rsidRDefault="00F03F15">
      <w:pPr>
        <w:tabs>
          <w:tab w:val="left" w:pos="182"/>
        </w:tabs>
        <w:ind w:firstLine="567"/>
        <w:jc w:val="both"/>
      </w:pPr>
      <w:r w:rsidRPr="00F03F15">
        <w:rPr>
          <w:b/>
          <w:sz w:val="27"/>
          <w:szCs w:val="27"/>
        </w:rPr>
        <w:t xml:space="preserve">05 </w:t>
      </w:r>
      <w:r w:rsidRPr="00473009">
        <w:rPr>
          <w:b/>
          <w:sz w:val="27"/>
          <w:szCs w:val="27"/>
        </w:rPr>
        <w:t>февраля</w:t>
      </w:r>
      <w:r>
        <w:t xml:space="preserve">: </w:t>
      </w:r>
      <w:r>
        <w:rPr>
          <w:sz w:val="27"/>
          <w:szCs w:val="27"/>
        </w:rPr>
        <w:t>п</w:t>
      </w:r>
      <w:r w:rsidRPr="00F03F15">
        <w:rPr>
          <w:sz w:val="27"/>
          <w:szCs w:val="27"/>
        </w:rPr>
        <w:t>еременная облачность, без существенных осадков, ветер восточный 8-13 м/с, температура ночью -7-12°, местами на востоке -13-16°, днем -3-8°.</w:t>
      </w:r>
      <w:r>
        <w:t xml:space="preserve"> </w:t>
      </w:r>
    </w:p>
    <w:p w:rsidR="00F03F15" w:rsidRPr="00F03F15" w:rsidRDefault="00F03F15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F03F15">
        <w:rPr>
          <w:b/>
          <w:sz w:val="27"/>
          <w:szCs w:val="27"/>
        </w:rPr>
        <w:t xml:space="preserve">06 </w:t>
      </w:r>
      <w:r w:rsidRPr="00473009">
        <w:rPr>
          <w:b/>
          <w:sz w:val="27"/>
          <w:szCs w:val="27"/>
        </w:rPr>
        <w:t>февраля</w:t>
      </w:r>
      <w:r>
        <w:t xml:space="preserve">: </w:t>
      </w:r>
      <w:r>
        <w:rPr>
          <w:sz w:val="27"/>
          <w:szCs w:val="27"/>
        </w:rPr>
        <w:t>п</w:t>
      </w:r>
      <w:r w:rsidRPr="00F03F15">
        <w:rPr>
          <w:sz w:val="27"/>
          <w:szCs w:val="27"/>
        </w:rPr>
        <w:t xml:space="preserve">еременная облачность, без существенных осадков, ветер восточный, северо-восточный 8-13 м/с, температура ночью -9-14°, днем -3-8°. </w:t>
      </w:r>
    </w:p>
    <w:p w:rsidR="00547E41" w:rsidRPr="00D27496" w:rsidRDefault="00572AE2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D27496">
        <w:rPr>
          <w:b/>
          <w:sz w:val="27"/>
          <w:szCs w:val="27"/>
        </w:rPr>
        <w:t>1.3. Санитарно-эпидемиологическая обстановка:</w:t>
      </w:r>
    </w:p>
    <w:p w:rsidR="00547E41" w:rsidRPr="00D27496" w:rsidRDefault="00572AE2" w:rsidP="00430CAE">
      <w:pPr>
        <w:tabs>
          <w:tab w:val="left" w:pos="0"/>
          <w:tab w:val="left" w:pos="284"/>
          <w:tab w:val="left" w:pos="851"/>
        </w:tabs>
        <w:suppressAutoHyphens w:val="0"/>
        <w:ind w:firstLine="567"/>
        <w:jc w:val="both"/>
        <w:rPr>
          <w:bCs/>
          <w:color w:val="000000" w:themeColor="text1"/>
          <w:sz w:val="27"/>
          <w:szCs w:val="27"/>
        </w:rPr>
      </w:pPr>
      <w:r w:rsidRPr="00D27496">
        <w:rPr>
          <w:bCs/>
          <w:color w:val="000000" w:themeColor="text1"/>
          <w:sz w:val="27"/>
          <w:szCs w:val="27"/>
        </w:rPr>
        <w:t>За прошедшую неделю (с 20.01.2025 по 26.01.2025) в Оренбургской области отм</w:t>
      </w:r>
      <w:r w:rsidRPr="00D27496">
        <w:rPr>
          <w:bCs/>
          <w:color w:val="000000" w:themeColor="text1"/>
          <w:sz w:val="27"/>
          <w:szCs w:val="27"/>
        </w:rPr>
        <w:t>е</w:t>
      </w:r>
      <w:r w:rsidRPr="00D27496">
        <w:rPr>
          <w:bCs/>
          <w:color w:val="000000" w:themeColor="text1"/>
          <w:sz w:val="27"/>
          <w:szCs w:val="27"/>
        </w:rPr>
        <w:t xml:space="preserve">чается рост заболеваемости острыми респираторными инфекциями (далее – ОРИ) на 9,7% по сравнению с предшествующей неделей. На </w:t>
      </w:r>
      <w:proofErr w:type="gramStart"/>
      <w:r w:rsidRPr="00D27496">
        <w:rPr>
          <w:bCs/>
          <w:color w:val="000000" w:themeColor="text1"/>
          <w:sz w:val="27"/>
          <w:szCs w:val="27"/>
        </w:rPr>
        <w:t>г</w:t>
      </w:r>
      <w:proofErr w:type="gramEnd"/>
      <w:r w:rsidRPr="00D27496">
        <w:rPr>
          <w:bCs/>
          <w:color w:val="000000" w:themeColor="text1"/>
          <w:sz w:val="27"/>
          <w:szCs w:val="27"/>
        </w:rPr>
        <w:t>. Оренбург приходится 46,6% всех зарегистрированных случаев ОРИ.</w:t>
      </w:r>
    </w:p>
    <w:p w:rsidR="00547E41" w:rsidRPr="00D27496" w:rsidRDefault="00572AE2" w:rsidP="00E6113A">
      <w:pPr>
        <w:ind w:firstLine="567"/>
        <w:jc w:val="both"/>
        <w:rPr>
          <w:bCs/>
          <w:color w:val="000000" w:themeColor="text1"/>
          <w:sz w:val="27"/>
          <w:szCs w:val="27"/>
        </w:rPr>
      </w:pPr>
      <w:r w:rsidRPr="00D27496">
        <w:rPr>
          <w:color w:val="000000"/>
          <w:sz w:val="27"/>
          <w:szCs w:val="27"/>
        </w:rPr>
        <w:t xml:space="preserve">Заболеваемость </w:t>
      </w:r>
      <w:proofErr w:type="gramStart"/>
      <w:r w:rsidRPr="00D27496">
        <w:rPr>
          <w:color w:val="000000"/>
          <w:sz w:val="27"/>
          <w:szCs w:val="27"/>
        </w:rPr>
        <w:t>ОРИ</w:t>
      </w:r>
      <w:proofErr w:type="gramEnd"/>
      <w:r w:rsidRPr="00D27496">
        <w:rPr>
          <w:color w:val="000000"/>
          <w:sz w:val="27"/>
          <w:szCs w:val="27"/>
        </w:rPr>
        <w:t xml:space="preserve"> обусловлена преимущественно вирусами негриппозной этиологии с преобладанием доли </w:t>
      </w:r>
      <w:proofErr w:type="spellStart"/>
      <w:r w:rsidRPr="00D27496">
        <w:rPr>
          <w:color w:val="000000"/>
          <w:sz w:val="27"/>
          <w:szCs w:val="27"/>
        </w:rPr>
        <w:t>риновирусов</w:t>
      </w:r>
      <w:proofErr w:type="spellEnd"/>
      <w:r w:rsidRPr="00D27496">
        <w:rPr>
          <w:color w:val="000000"/>
          <w:sz w:val="27"/>
          <w:szCs w:val="27"/>
        </w:rPr>
        <w:t>. Продолжается постепенное нарастание доли положительных находок вирусов гриппа с преобладанием в структуре вирусов гриппа</w:t>
      </w:r>
      <w:proofErr w:type="gramStart"/>
      <w:r w:rsidRPr="00D27496">
        <w:rPr>
          <w:color w:val="000000"/>
          <w:sz w:val="27"/>
          <w:szCs w:val="27"/>
        </w:rPr>
        <w:t xml:space="preserve"> А</w:t>
      </w:r>
      <w:proofErr w:type="gramEnd"/>
      <w:r w:rsidRPr="00D27496">
        <w:rPr>
          <w:color w:val="000000"/>
          <w:sz w:val="27"/>
          <w:szCs w:val="27"/>
        </w:rPr>
        <w:t xml:space="preserve"> (H1N1)pdm09.</w:t>
      </w:r>
    </w:p>
    <w:p w:rsidR="00547E41" w:rsidRPr="00D27496" w:rsidRDefault="00572AE2" w:rsidP="00430CAE">
      <w:pPr>
        <w:ind w:firstLine="567"/>
        <w:rPr>
          <w:bCs/>
          <w:color w:val="000000" w:themeColor="text1"/>
          <w:sz w:val="27"/>
          <w:szCs w:val="27"/>
        </w:rPr>
      </w:pPr>
      <w:r w:rsidRPr="00D27496">
        <w:rPr>
          <w:color w:val="000000"/>
          <w:sz w:val="27"/>
          <w:szCs w:val="27"/>
        </w:rPr>
        <w:t>По итогам 4 календарной недели 2025 года в области отмечается снижение уровня заболеваемости новой коронавирусной инфекцией (COVID-19), удельный вес которой от общего числа респираторных инфекций составил 0,4%.</w:t>
      </w:r>
    </w:p>
    <w:p w:rsidR="00547E41" w:rsidRPr="00D27496" w:rsidRDefault="00572AE2">
      <w:pPr>
        <w:pStyle w:val="af4"/>
        <w:spacing w:after="0"/>
        <w:ind w:firstLine="567"/>
        <w:jc w:val="both"/>
        <w:rPr>
          <w:sz w:val="27"/>
          <w:szCs w:val="27"/>
        </w:rPr>
      </w:pPr>
      <w:r w:rsidRPr="00D27496">
        <w:rPr>
          <w:b/>
          <w:sz w:val="27"/>
          <w:szCs w:val="27"/>
        </w:rPr>
        <w:t xml:space="preserve">1.4. Эпизоотическая обстановка: </w:t>
      </w:r>
      <w:r w:rsidRPr="00D27496">
        <w:rPr>
          <w:sz w:val="27"/>
          <w:szCs w:val="27"/>
        </w:rPr>
        <w:t>продолжается мониторинг поголовья домашних и диких свиней на</w:t>
      </w:r>
      <w:r w:rsidRPr="00D27496">
        <w:rPr>
          <w:bCs/>
          <w:sz w:val="27"/>
          <w:szCs w:val="27"/>
        </w:rPr>
        <w:t xml:space="preserve"> случай своевременного выявления африканской чумы свиней. Эпизоотическая с</w:t>
      </w:r>
      <w:r w:rsidRPr="00D27496">
        <w:rPr>
          <w:sz w:val="27"/>
          <w:szCs w:val="27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D27496">
        <w:rPr>
          <w:rFonts w:eastAsia="SimSun"/>
          <w:bCs/>
          <w:sz w:val="27"/>
          <w:szCs w:val="27"/>
        </w:rPr>
        <w:t>(Приложение 2).</w:t>
      </w:r>
    </w:p>
    <w:p w:rsidR="00547E41" w:rsidRPr="00D27496" w:rsidRDefault="00572AE2" w:rsidP="00E5776C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7"/>
          <w:szCs w:val="27"/>
        </w:rPr>
      </w:pPr>
      <w:r w:rsidRPr="00D27496">
        <w:rPr>
          <w:rFonts w:eastAsia="SimSun"/>
          <w:b/>
          <w:bCs/>
          <w:sz w:val="27"/>
          <w:szCs w:val="27"/>
        </w:rPr>
        <w:t>1.5. РХБ обстановка:</w:t>
      </w:r>
      <w:r w:rsidRPr="00D27496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D27496">
        <w:rPr>
          <w:sz w:val="27"/>
          <w:szCs w:val="27"/>
        </w:rPr>
        <w:t xml:space="preserve">Мощность экспозиционной дозы гамма-излучения – </w:t>
      </w:r>
      <w:r w:rsidRPr="00D27496">
        <w:rPr>
          <w:b/>
          <w:sz w:val="27"/>
          <w:szCs w:val="27"/>
        </w:rPr>
        <w:t>0,1</w:t>
      </w:r>
      <w:r w:rsidR="000077DC" w:rsidRPr="00D27496">
        <w:rPr>
          <w:b/>
          <w:sz w:val="27"/>
          <w:szCs w:val="27"/>
        </w:rPr>
        <w:t xml:space="preserve">3 </w:t>
      </w:r>
      <w:proofErr w:type="spellStart"/>
      <w:r w:rsidRPr="00D27496">
        <w:rPr>
          <w:rFonts w:eastAsia="SimSun"/>
          <w:sz w:val="27"/>
          <w:szCs w:val="27"/>
        </w:rPr>
        <w:t>мкЗв</w:t>
      </w:r>
      <w:proofErr w:type="spellEnd"/>
      <w:r w:rsidRPr="00D27496">
        <w:rPr>
          <w:rFonts w:eastAsia="SimSun"/>
          <w:sz w:val="27"/>
          <w:szCs w:val="27"/>
        </w:rPr>
        <w:t>/час.</w:t>
      </w:r>
    </w:p>
    <w:p w:rsidR="00E6113A" w:rsidRDefault="00572AE2" w:rsidP="00E6113A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D27496">
        <w:rPr>
          <w:b/>
          <w:sz w:val="27"/>
          <w:szCs w:val="27"/>
        </w:rPr>
        <w:t>1.6. Гидрологическая обстановка:</w:t>
      </w:r>
      <w:r w:rsidRPr="00D27496">
        <w:rPr>
          <w:sz w:val="27"/>
          <w:szCs w:val="27"/>
        </w:rPr>
        <w:t xml:space="preserve"> </w:t>
      </w:r>
      <w:r w:rsidR="00E6113A" w:rsidRPr="00E6113A">
        <w:rPr>
          <w:sz w:val="27"/>
          <w:szCs w:val="27"/>
        </w:rPr>
        <w:t>Преимущественно на реках области без существенных изменений, лишь на р. Урал у Орска</w:t>
      </w:r>
      <w:r w:rsidR="00E6113A">
        <w:rPr>
          <w:sz w:val="27"/>
          <w:szCs w:val="27"/>
        </w:rPr>
        <w:t xml:space="preserve"> </w:t>
      </w:r>
      <w:r w:rsidR="00E6113A" w:rsidRPr="00E6113A">
        <w:rPr>
          <w:sz w:val="27"/>
          <w:szCs w:val="27"/>
        </w:rPr>
        <w:t xml:space="preserve">наблюдается понижение уровня </w:t>
      </w:r>
      <w:r w:rsidR="00E6113A" w:rsidRPr="00E6113A">
        <w:rPr>
          <w:sz w:val="27"/>
          <w:szCs w:val="27"/>
        </w:rPr>
        <w:lastRenderedPageBreak/>
        <w:t>воды на 12 см за сутки. В Ириклинском водохранилище</w:t>
      </w:r>
      <w:r w:rsidR="00E6113A">
        <w:rPr>
          <w:sz w:val="27"/>
          <w:szCs w:val="27"/>
        </w:rPr>
        <w:t xml:space="preserve"> </w:t>
      </w:r>
      <w:r w:rsidR="00E6113A" w:rsidRPr="00E6113A">
        <w:rPr>
          <w:sz w:val="27"/>
          <w:szCs w:val="27"/>
        </w:rPr>
        <w:t>уровень воды ниже НПУ на 2,58 м БС.</w:t>
      </w:r>
    </w:p>
    <w:p w:rsidR="00E5776C" w:rsidRPr="00D27496" w:rsidRDefault="00572AE2" w:rsidP="00E6113A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 w:rsidRPr="00D27496">
        <w:rPr>
          <w:b/>
          <w:sz w:val="27"/>
          <w:szCs w:val="27"/>
        </w:rPr>
        <w:t>1.7.</w:t>
      </w:r>
      <w:r w:rsidRPr="00D27496">
        <w:rPr>
          <w:sz w:val="27"/>
          <w:szCs w:val="27"/>
        </w:rPr>
        <w:t xml:space="preserve"> </w:t>
      </w:r>
      <w:r w:rsidR="00E5776C" w:rsidRPr="00D27496">
        <w:rPr>
          <w:b/>
          <w:sz w:val="27"/>
          <w:szCs w:val="27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  <w:r w:rsidR="006566E8" w:rsidRPr="00D27496">
        <w:rPr>
          <w:b/>
          <w:sz w:val="27"/>
          <w:szCs w:val="27"/>
        </w:rPr>
        <w:t>:</w:t>
      </w:r>
    </w:p>
    <w:p w:rsidR="00F03F15" w:rsidRPr="003C03C6" w:rsidRDefault="00F03F15" w:rsidP="00F03F15">
      <w:pPr>
        <w:jc w:val="center"/>
        <w:rPr>
          <w:b/>
          <w:sz w:val="26"/>
          <w:szCs w:val="26"/>
        </w:rPr>
      </w:pPr>
      <w:r w:rsidRPr="003C03C6">
        <w:rPr>
          <w:b/>
          <w:sz w:val="26"/>
          <w:szCs w:val="26"/>
          <w:u w:val="single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</w:p>
    <w:p w:rsidR="00F03F15" w:rsidRPr="00A20E8A" w:rsidRDefault="00F03F15" w:rsidP="00F03F15">
      <w:pPr>
        <w:jc w:val="both"/>
        <w:rPr>
          <w:sz w:val="26"/>
          <w:szCs w:val="26"/>
        </w:rPr>
      </w:pPr>
      <w:r w:rsidRPr="003C03C6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>В период с 18 часов 03.02.2025</w:t>
      </w:r>
      <w:r w:rsidR="00E6113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г. до 10 часов 04</w:t>
      </w:r>
      <w:r w:rsidRPr="00A20E8A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2</w:t>
      </w:r>
      <w:r w:rsidRPr="00A20E8A">
        <w:rPr>
          <w:b/>
          <w:sz w:val="26"/>
          <w:szCs w:val="26"/>
        </w:rPr>
        <w:t>.2025 г</w:t>
      </w:r>
      <w:r w:rsidRPr="00A20E8A">
        <w:rPr>
          <w:sz w:val="26"/>
          <w:szCs w:val="26"/>
        </w:rPr>
        <w:t>. на</w:t>
      </w:r>
      <w:r w:rsidRPr="00A20E8A">
        <w:rPr>
          <w:b/>
          <w:sz w:val="26"/>
          <w:szCs w:val="26"/>
        </w:rPr>
        <w:t xml:space="preserve"> </w:t>
      </w:r>
      <w:r w:rsidRPr="00A20E8A">
        <w:rPr>
          <w:sz w:val="26"/>
          <w:szCs w:val="26"/>
        </w:rPr>
        <w:t xml:space="preserve">территории                   </w:t>
      </w:r>
      <w:r>
        <w:rPr>
          <w:sz w:val="26"/>
          <w:szCs w:val="26"/>
        </w:rPr>
        <w:t xml:space="preserve">восточной зоны </w:t>
      </w:r>
      <w:r w:rsidRPr="00A20E8A">
        <w:rPr>
          <w:sz w:val="26"/>
          <w:szCs w:val="26"/>
        </w:rPr>
        <w:t>Оренбургской области ожидаются метеорологические условия, неблагоприятные для рассеивания вредных примесей в атмосферном воздухе.</w:t>
      </w:r>
    </w:p>
    <w:p w:rsidR="00F03F15" w:rsidRDefault="00F03F15" w:rsidP="00F03F15">
      <w:pPr>
        <w:jc w:val="both"/>
        <w:rPr>
          <w:b/>
          <w:sz w:val="26"/>
          <w:szCs w:val="26"/>
          <w:u w:val="single"/>
        </w:rPr>
      </w:pPr>
      <w:r w:rsidRPr="00A20E8A">
        <w:rPr>
          <w:b/>
          <w:sz w:val="26"/>
          <w:szCs w:val="26"/>
          <w:u w:val="single"/>
        </w:rPr>
        <w:t xml:space="preserve"> Объявляются НМУ 1 степени опасности.</w:t>
      </w:r>
    </w:p>
    <w:p w:rsidR="00F03F15" w:rsidRPr="00A20E8A" w:rsidRDefault="00F03F15" w:rsidP="00F03F15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В период с 18 часов 03.02.2025</w:t>
      </w:r>
      <w:r w:rsidR="00E6113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г. до 18 часов 04</w:t>
      </w:r>
      <w:r w:rsidRPr="00A20E8A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2</w:t>
      </w:r>
      <w:r w:rsidRPr="00A20E8A">
        <w:rPr>
          <w:b/>
          <w:sz w:val="26"/>
          <w:szCs w:val="26"/>
        </w:rPr>
        <w:t>.2025 г</w:t>
      </w:r>
      <w:r w:rsidRPr="00A20E8A">
        <w:rPr>
          <w:sz w:val="26"/>
          <w:szCs w:val="26"/>
        </w:rPr>
        <w:t>. на</w:t>
      </w:r>
      <w:r w:rsidRPr="00A20E8A">
        <w:rPr>
          <w:b/>
          <w:sz w:val="26"/>
          <w:szCs w:val="26"/>
        </w:rPr>
        <w:t xml:space="preserve"> </w:t>
      </w:r>
      <w:r w:rsidRPr="00A20E8A">
        <w:rPr>
          <w:sz w:val="26"/>
          <w:szCs w:val="26"/>
        </w:rPr>
        <w:t xml:space="preserve">территории                   </w:t>
      </w:r>
      <w:r>
        <w:rPr>
          <w:sz w:val="26"/>
          <w:szCs w:val="26"/>
        </w:rPr>
        <w:t xml:space="preserve">западной и центральной зон </w:t>
      </w:r>
      <w:r w:rsidRPr="00A20E8A">
        <w:rPr>
          <w:sz w:val="26"/>
          <w:szCs w:val="26"/>
        </w:rPr>
        <w:t>Оренбургской области ожидают</w:t>
      </w:r>
      <w:r>
        <w:rPr>
          <w:sz w:val="26"/>
          <w:szCs w:val="26"/>
        </w:rPr>
        <w:t xml:space="preserve">ся метеорологические условия, </w:t>
      </w:r>
      <w:r w:rsidRPr="00A20E8A">
        <w:rPr>
          <w:sz w:val="26"/>
          <w:szCs w:val="26"/>
        </w:rPr>
        <w:t>благоприятные для рассеивания вредных примесей в атмосферном воздухе.</w:t>
      </w:r>
      <w:r>
        <w:rPr>
          <w:b/>
          <w:sz w:val="26"/>
          <w:szCs w:val="26"/>
          <w:u w:val="single"/>
        </w:rPr>
        <w:t xml:space="preserve">  НМУ не ожидаются</w:t>
      </w:r>
      <w:r w:rsidRPr="00A20E8A">
        <w:rPr>
          <w:b/>
          <w:sz w:val="26"/>
          <w:szCs w:val="26"/>
          <w:u w:val="single"/>
        </w:rPr>
        <w:t>.</w:t>
      </w:r>
    </w:p>
    <w:p w:rsidR="00547E41" w:rsidRPr="00D27496" w:rsidRDefault="00572AE2" w:rsidP="00E5776C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D27496">
        <w:rPr>
          <w:b/>
          <w:sz w:val="27"/>
          <w:szCs w:val="27"/>
          <w:lang w:eastAsia="en-US"/>
        </w:rPr>
        <w:t xml:space="preserve">1.8. </w:t>
      </w:r>
      <w:r w:rsidRPr="00D27496">
        <w:rPr>
          <w:rFonts w:eastAsia="Calibri"/>
          <w:b/>
          <w:bCs/>
          <w:sz w:val="27"/>
          <w:szCs w:val="27"/>
        </w:rPr>
        <w:t>Сейсмическая обстановка:</w:t>
      </w:r>
      <w:r w:rsidRPr="00D27496">
        <w:rPr>
          <w:rFonts w:eastAsia="Calibri"/>
          <w:bCs/>
          <w:sz w:val="27"/>
          <w:szCs w:val="27"/>
        </w:rPr>
        <w:t xml:space="preserve"> за прошедшие сутки на территории области сейсмическая активность не наблюдалась.</w:t>
      </w:r>
    </w:p>
    <w:p w:rsidR="00547E41" w:rsidRPr="00D27496" w:rsidRDefault="00572AE2" w:rsidP="00E5776C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7496">
        <w:rPr>
          <w:rFonts w:ascii="Times New Roman" w:eastAsia="Calibri" w:hAnsi="Times New Roman" w:cs="Times New Roman"/>
          <w:b/>
          <w:bCs/>
          <w:sz w:val="27"/>
          <w:szCs w:val="27"/>
        </w:rPr>
        <w:t>1.9. Геомагнитная обстановка</w:t>
      </w:r>
      <w:r w:rsidRPr="00D27496">
        <w:rPr>
          <w:rFonts w:ascii="Times New Roman" w:eastAsia="SimSun" w:hAnsi="Times New Roman" w:cs="Times New Roman"/>
          <w:b/>
          <w:bCs/>
          <w:sz w:val="27"/>
          <w:szCs w:val="27"/>
        </w:rPr>
        <w:t xml:space="preserve">: </w:t>
      </w:r>
      <w:r w:rsidRPr="00D27496">
        <w:rPr>
          <w:rFonts w:ascii="Times New Roman" w:eastAsia="SimSun" w:hAnsi="Times New Roman" w:cs="Times New Roman"/>
          <w:sz w:val="27"/>
          <w:szCs w:val="27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547E41" w:rsidRPr="00D27496" w:rsidRDefault="00572AE2" w:rsidP="00E5776C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D27496">
        <w:rPr>
          <w:rFonts w:ascii="Times New Roman" w:eastAsia="SimSun" w:hAnsi="Times New Roman" w:cs="Times New Roman"/>
          <w:b/>
          <w:bCs/>
          <w:sz w:val="27"/>
          <w:szCs w:val="27"/>
        </w:rPr>
        <w:t>1.10.</w:t>
      </w:r>
      <w:r w:rsidRPr="00D27496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D27496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зарегистрировано.</w:t>
      </w:r>
    </w:p>
    <w:p w:rsidR="006566E8" w:rsidRPr="00D27496" w:rsidRDefault="006566E8" w:rsidP="006566E8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D27496">
        <w:rPr>
          <w:rFonts w:ascii="Times New Roman" w:hAnsi="Times New Roman" w:cs="Times New Roman"/>
          <w:b/>
          <w:bCs/>
          <w:sz w:val="27"/>
          <w:szCs w:val="27"/>
        </w:rPr>
        <w:t>На контроле находятся мероприятия по ликвидации Чрезвычайной ситуации федерального характера, связанной с прохождением весеннего паводка на территории Оренбургской области.</w:t>
      </w:r>
    </w:p>
    <w:p w:rsidR="006566E8" w:rsidRPr="00D27496" w:rsidRDefault="006566E8" w:rsidP="006566E8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D27496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 данным за сутки зарегистрировано:</w:t>
      </w:r>
    </w:p>
    <w:p w:rsidR="00F03F15" w:rsidRPr="00E45DCB" w:rsidRDefault="00F03F15" w:rsidP="00F03F15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E45DCB">
        <w:rPr>
          <w:b/>
          <w:sz w:val="27"/>
          <w:szCs w:val="27"/>
        </w:rPr>
        <w:t xml:space="preserve">- 6 пожаров, погиб 1 человек, травмирован 1 человек, спасенных нет </w:t>
      </w:r>
      <w:r w:rsidRPr="00E45DCB">
        <w:rPr>
          <w:i/>
          <w:sz w:val="27"/>
          <w:szCs w:val="27"/>
        </w:rPr>
        <w:t>(АППГ – 4/0/0/4).</w:t>
      </w:r>
    </w:p>
    <w:p w:rsidR="00F03F15" w:rsidRPr="00E45DCB" w:rsidRDefault="00F03F15" w:rsidP="00F03F15">
      <w:pPr>
        <w:tabs>
          <w:tab w:val="left" w:pos="0"/>
        </w:tabs>
        <w:ind w:firstLine="567"/>
        <w:jc w:val="both"/>
        <w:rPr>
          <w:i/>
          <w:sz w:val="27"/>
          <w:szCs w:val="27"/>
        </w:rPr>
      </w:pPr>
      <w:r w:rsidRPr="00E45DCB">
        <w:rPr>
          <w:b/>
          <w:sz w:val="27"/>
          <w:szCs w:val="27"/>
        </w:rPr>
        <w:t xml:space="preserve">- на ДТП не привлекались, погибших, пострадавших нет </w:t>
      </w:r>
      <w:r w:rsidRPr="00E45DCB">
        <w:rPr>
          <w:i/>
          <w:sz w:val="27"/>
          <w:szCs w:val="27"/>
        </w:rPr>
        <w:t>(АППГ – 2/0/1).</w:t>
      </w:r>
    </w:p>
    <w:p w:rsidR="00F03F15" w:rsidRPr="00E45DCB" w:rsidRDefault="00F03F15" w:rsidP="00F03F15">
      <w:pPr>
        <w:ind w:firstLine="567"/>
        <w:jc w:val="both"/>
        <w:rPr>
          <w:i/>
          <w:sz w:val="27"/>
          <w:szCs w:val="27"/>
        </w:rPr>
      </w:pPr>
      <w:r w:rsidRPr="00E45DCB">
        <w:rPr>
          <w:b/>
          <w:sz w:val="27"/>
          <w:szCs w:val="27"/>
        </w:rPr>
        <w:t xml:space="preserve">- на водных объектах происшествий не зарегистрировано </w:t>
      </w:r>
      <w:r w:rsidRPr="00E45DCB">
        <w:rPr>
          <w:i/>
          <w:sz w:val="27"/>
          <w:szCs w:val="27"/>
        </w:rPr>
        <w:t>(АППГ – 0).</w:t>
      </w:r>
    </w:p>
    <w:p w:rsidR="006566E8" w:rsidRPr="00052AD8" w:rsidRDefault="006566E8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547E41" w:rsidRPr="00D27496" w:rsidRDefault="00572AE2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D27496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547E41" w:rsidRPr="00D27496" w:rsidRDefault="00572AE2" w:rsidP="00B923A9">
      <w:pPr>
        <w:ind w:firstLine="567"/>
        <w:jc w:val="both"/>
        <w:rPr>
          <w:b/>
          <w:i/>
          <w:sz w:val="27"/>
          <w:szCs w:val="27"/>
        </w:rPr>
      </w:pPr>
      <w:r w:rsidRPr="00D27496">
        <w:rPr>
          <w:b/>
          <w:i/>
          <w:sz w:val="27"/>
          <w:szCs w:val="27"/>
        </w:rPr>
        <w:t>Характеристика месяца:</w:t>
      </w:r>
    </w:p>
    <w:p w:rsidR="00B923A9" w:rsidRPr="00D27496" w:rsidRDefault="00B923A9" w:rsidP="00B923A9">
      <w:pPr>
        <w:pStyle w:val="Default"/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Согласно вероятностному прогнозу на территории Оренбургской области температурный режим ожидается выше средних многолетних значений. Средняя многолетняя (норма) температура воздуха по области в феврале составляет (-11,3)°С. </w:t>
      </w:r>
    </w:p>
    <w:p w:rsidR="00B923A9" w:rsidRPr="00D27496" w:rsidRDefault="00B923A9" w:rsidP="00B923A9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Среди опасных и неблагоприятных явлений наиболее характерны для этого месяца метели и гололедно-изморозевые отложения.</w:t>
      </w:r>
    </w:p>
    <w:p w:rsidR="00B923A9" w:rsidRPr="00D27496" w:rsidRDefault="00B923A9" w:rsidP="00B923A9">
      <w:pPr>
        <w:ind w:firstLine="567"/>
        <w:rPr>
          <w:color w:val="000000"/>
          <w:sz w:val="27"/>
          <w:szCs w:val="27"/>
        </w:rPr>
      </w:pPr>
      <w:r w:rsidRPr="00D27496">
        <w:rPr>
          <w:color w:val="000000"/>
          <w:sz w:val="27"/>
          <w:szCs w:val="27"/>
        </w:rPr>
        <w:t xml:space="preserve">Неблагоприятные метеорологические явления и природные процессы могут послужить источниками возникновения чрезвычайных ситуаций как </w:t>
      </w:r>
      <w:proofErr w:type="gramStart"/>
      <w:r w:rsidRPr="00D27496">
        <w:rPr>
          <w:color w:val="000000"/>
          <w:sz w:val="27"/>
          <w:szCs w:val="27"/>
        </w:rPr>
        <w:t>природного</w:t>
      </w:r>
      <w:proofErr w:type="gramEnd"/>
      <w:r w:rsidRPr="00D27496">
        <w:rPr>
          <w:color w:val="000000"/>
          <w:sz w:val="27"/>
          <w:szCs w:val="27"/>
        </w:rPr>
        <w:t xml:space="preserve">  так и техногенного характера.</w:t>
      </w:r>
    </w:p>
    <w:p w:rsidR="00B923A9" w:rsidRPr="00D27496" w:rsidRDefault="00B923A9" w:rsidP="00B923A9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Возникновение ЧС природного характера маловероятно. Вероятность таких ЧС – 0,09. </w:t>
      </w:r>
    </w:p>
    <w:p w:rsidR="00B923A9" w:rsidRPr="00D27496" w:rsidRDefault="00B923A9" w:rsidP="004A133E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За последние 10 лет зарегистрирована одна ЧС природного характера в результате прохождения комплекса неблагоприятных погодных явлений.</w:t>
      </w:r>
    </w:p>
    <w:p w:rsidR="00547E41" w:rsidRPr="00D27496" w:rsidRDefault="00572AE2">
      <w:pPr>
        <w:ind w:firstLine="567"/>
        <w:jc w:val="both"/>
        <w:rPr>
          <w:b/>
          <w:sz w:val="27"/>
          <w:szCs w:val="27"/>
        </w:rPr>
      </w:pPr>
      <w:r w:rsidRPr="00D27496"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547E41" w:rsidRPr="00D27496" w:rsidRDefault="00572AE2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С учетом анализа происшествий, зарегистрированных в период с 2015 по 2024 годы наиболее вероятны следующие происшествия: </w:t>
      </w:r>
    </w:p>
    <w:p w:rsidR="00547E41" w:rsidRPr="00D27496" w:rsidRDefault="00572AE2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- задержка авиарейсов (обледенение взлетной полосы, туман, комплекс неблагоприятных погодных условий);</w:t>
      </w:r>
    </w:p>
    <w:p w:rsidR="00547E41" w:rsidRPr="00D27496" w:rsidRDefault="00572AE2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- задержка в движении поездов (обледенение проводов);</w:t>
      </w:r>
    </w:p>
    <w:p w:rsidR="00547E41" w:rsidRPr="00D27496" w:rsidRDefault="00572AE2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lastRenderedPageBreak/>
        <w:t xml:space="preserve">- </w:t>
      </w:r>
      <w:proofErr w:type="gramStart"/>
      <w:r w:rsidRPr="00D27496">
        <w:rPr>
          <w:sz w:val="27"/>
          <w:szCs w:val="27"/>
        </w:rPr>
        <w:t>аварии</w:t>
      </w:r>
      <w:proofErr w:type="gramEnd"/>
      <w:r w:rsidRPr="00D27496">
        <w:rPr>
          <w:sz w:val="27"/>
          <w:szCs w:val="27"/>
        </w:rPr>
        <w:t xml:space="preserve"> связанные с нарушением функционирования линий электропередачи и связи, обрывы ЛЭП (налипание мокрого снега и ветровая нагрузка);</w:t>
      </w:r>
    </w:p>
    <w:p w:rsidR="00547E41" w:rsidRPr="00D27496" w:rsidRDefault="00572AE2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- обрушения строительных конструкций в результате ветровой и снеговой нагрузки;</w:t>
      </w:r>
    </w:p>
    <w:p w:rsidR="00547E41" w:rsidRPr="00D27496" w:rsidRDefault="00572AE2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- ограничение движения на автодорогах.</w:t>
      </w:r>
    </w:p>
    <w:p w:rsidR="00547E41" w:rsidRPr="00525B4F" w:rsidRDefault="00572AE2">
      <w:pPr>
        <w:tabs>
          <w:tab w:val="left" w:pos="4500"/>
        </w:tabs>
        <w:ind w:firstLine="567"/>
        <w:jc w:val="both"/>
        <w:outlineLvl w:val="0"/>
        <w:rPr>
          <w:b/>
          <w:i/>
          <w:color w:val="000000"/>
          <w:sz w:val="27"/>
          <w:szCs w:val="27"/>
        </w:rPr>
      </w:pPr>
      <w:r w:rsidRPr="00525B4F">
        <w:rPr>
          <w:b/>
          <w:i/>
          <w:color w:val="000000"/>
          <w:sz w:val="27"/>
          <w:szCs w:val="27"/>
        </w:rPr>
        <w:t>О</w:t>
      </w:r>
      <w:r w:rsidRPr="00525B4F">
        <w:rPr>
          <w:b/>
          <w:bCs/>
          <w:i/>
          <w:iCs/>
          <w:sz w:val="27"/>
          <w:szCs w:val="27"/>
        </w:rPr>
        <w:t xml:space="preserve">пасные </w:t>
      </w:r>
      <w:r w:rsidR="00525B4F" w:rsidRPr="00525B4F">
        <w:rPr>
          <w:b/>
          <w:bCs/>
          <w:i/>
          <w:iCs/>
          <w:sz w:val="27"/>
          <w:szCs w:val="27"/>
        </w:rPr>
        <w:t xml:space="preserve">и </w:t>
      </w:r>
      <w:r w:rsidR="00525B4F" w:rsidRPr="00525B4F">
        <w:rPr>
          <w:b/>
          <w:i/>
          <w:color w:val="000000"/>
          <w:sz w:val="27"/>
          <w:szCs w:val="27"/>
        </w:rPr>
        <w:t>н</w:t>
      </w:r>
      <w:r w:rsidR="00525B4F" w:rsidRPr="00525B4F">
        <w:rPr>
          <w:b/>
          <w:bCs/>
          <w:i/>
          <w:iCs/>
          <w:sz w:val="27"/>
          <w:szCs w:val="27"/>
        </w:rPr>
        <w:t xml:space="preserve">еблагоприятные </w:t>
      </w:r>
      <w:r w:rsidRPr="00525B4F">
        <w:rPr>
          <w:b/>
          <w:bCs/>
          <w:i/>
          <w:iCs/>
          <w:sz w:val="27"/>
          <w:szCs w:val="27"/>
        </w:rPr>
        <w:t xml:space="preserve">метеорологические явления </w:t>
      </w:r>
      <w:r w:rsidRPr="00525B4F">
        <w:rPr>
          <w:b/>
          <w:i/>
          <w:color w:val="000000"/>
          <w:sz w:val="27"/>
          <w:szCs w:val="27"/>
        </w:rPr>
        <w:t>не прогнозируются.</w:t>
      </w:r>
    </w:p>
    <w:p w:rsidR="00547E41" w:rsidRPr="004A3660" w:rsidRDefault="00572AE2">
      <w:pPr>
        <w:numPr>
          <w:ilvl w:val="0"/>
          <w:numId w:val="4"/>
        </w:numPr>
        <w:tabs>
          <w:tab w:val="left" w:pos="0"/>
        </w:tabs>
        <w:suppressAutoHyphens w:val="0"/>
        <w:ind w:left="0" w:firstLine="567"/>
        <w:jc w:val="both"/>
        <w:rPr>
          <w:sz w:val="27"/>
          <w:szCs w:val="27"/>
        </w:rPr>
      </w:pPr>
      <w:r w:rsidRPr="004A3660">
        <w:rPr>
          <w:bCs/>
          <w:iCs/>
          <w:sz w:val="27"/>
          <w:szCs w:val="27"/>
        </w:rPr>
        <w:t xml:space="preserve">В связи с прогнозируемыми </w:t>
      </w:r>
      <w:r w:rsidRPr="004A3660">
        <w:rPr>
          <w:b/>
          <w:bCs/>
          <w:iCs/>
          <w:sz w:val="27"/>
          <w:szCs w:val="27"/>
        </w:rPr>
        <w:t>осадками в виде снега</w:t>
      </w:r>
      <w:r w:rsidR="00E6113A">
        <w:rPr>
          <w:b/>
          <w:bCs/>
          <w:iCs/>
          <w:sz w:val="27"/>
          <w:szCs w:val="27"/>
        </w:rPr>
        <w:t xml:space="preserve">, порывами ветра до 12 м/с, </w:t>
      </w:r>
      <w:r w:rsidRPr="004A3660">
        <w:rPr>
          <w:sz w:val="27"/>
          <w:szCs w:val="27"/>
        </w:rPr>
        <w:t xml:space="preserve">повышается вероятность возникновения </w:t>
      </w:r>
      <w:r w:rsidR="0050305F" w:rsidRPr="004A3660">
        <w:rPr>
          <w:sz w:val="27"/>
          <w:szCs w:val="27"/>
        </w:rPr>
        <w:t>происшествий</w:t>
      </w:r>
      <w:r w:rsidRPr="004A3660">
        <w:rPr>
          <w:sz w:val="27"/>
          <w:szCs w:val="27"/>
        </w:rPr>
        <w:t>, связанных с нарушениями в раб</w:t>
      </w:r>
      <w:r w:rsidRPr="004A3660">
        <w:rPr>
          <w:sz w:val="27"/>
          <w:szCs w:val="27"/>
        </w:rPr>
        <w:t>о</w:t>
      </w:r>
      <w:r w:rsidRPr="004A3660">
        <w:rPr>
          <w:sz w:val="27"/>
          <w:szCs w:val="27"/>
        </w:rPr>
        <w:t>те транспорта, дорожных и коммунальных служб. Из-за снижения видимости на дорогах, увеличивается вероятность возникновения чрезвычайных ситуаций, обусло</w:t>
      </w:r>
      <w:r w:rsidRPr="004A3660">
        <w:rPr>
          <w:sz w:val="27"/>
          <w:szCs w:val="27"/>
        </w:rPr>
        <w:t>в</w:t>
      </w:r>
      <w:r w:rsidRPr="004A3660">
        <w:rPr>
          <w:sz w:val="27"/>
          <w:szCs w:val="27"/>
        </w:rPr>
        <w:t>ленных скоплениями легкового и большегрузного транспорта, увеличением количества кру</w:t>
      </w:r>
      <w:r w:rsidRPr="004A3660">
        <w:rPr>
          <w:sz w:val="27"/>
          <w:szCs w:val="27"/>
        </w:rPr>
        <w:t>п</w:t>
      </w:r>
      <w:r w:rsidRPr="004A3660">
        <w:rPr>
          <w:sz w:val="27"/>
          <w:szCs w:val="27"/>
        </w:rPr>
        <w:t>ных ДТП на участках с ограниченной видимостью, крутыми поворотами, спусками и под</w:t>
      </w:r>
      <w:r w:rsidRPr="004A3660">
        <w:rPr>
          <w:sz w:val="27"/>
          <w:szCs w:val="27"/>
        </w:rPr>
        <w:t>ъ</w:t>
      </w:r>
      <w:r w:rsidRPr="004A3660">
        <w:rPr>
          <w:sz w:val="27"/>
          <w:szCs w:val="27"/>
        </w:rPr>
        <w:t xml:space="preserve">ёмами. </w:t>
      </w:r>
    </w:p>
    <w:p w:rsidR="00547E41" w:rsidRPr="004A3660" w:rsidRDefault="00572AE2">
      <w:pPr>
        <w:numPr>
          <w:ilvl w:val="0"/>
          <w:numId w:val="4"/>
        </w:numPr>
        <w:tabs>
          <w:tab w:val="left" w:pos="0"/>
        </w:tabs>
        <w:suppressAutoHyphens w:val="0"/>
        <w:ind w:left="0" w:firstLine="567"/>
        <w:jc w:val="both"/>
        <w:rPr>
          <w:sz w:val="27"/>
          <w:szCs w:val="27"/>
        </w:rPr>
      </w:pPr>
      <w:r w:rsidRPr="004A3660">
        <w:rPr>
          <w:bCs/>
          <w:sz w:val="27"/>
          <w:szCs w:val="27"/>
        </w:rPr>
        <w:t xml:space="preserve">Сохраняется вероятность </w:t>
      </w:r>
      <w:r w:rsidRPr="004A3660">
        <w:rPr>
          <w:sz w:val="27"/>
          <w:szCs w:val="27"/>
        </w:rPr>
        <w:t xml:space="preserve">нарушений в работе гражданской, государственной и экспериментальной авиации, в том числе на аэродромах базирования и вертолётных площадках. </w:t>
      </w:r>
      <w:r w:rsidR="00E75419" w:rsidRPr="004A3660">
        <w:rPr>
          <w:sz w:val="27"/>
          <w:szCs w:val="27"/>
        </w:rPr>
        <w:t>Возможны задержки авиарейсов.</w:t>
      </w:r>
    </w:p>
    <w:p w:rsidR="00547E41" w:rsidRPr="004A3660" w:rsidRDefault="00572AE2">
      <w:pPr>
        <w:ind w:firstLine="567"/>
        <w:jc w:val="both"/>
        <w:rPr>
          <w:bCs/>
          <w:color w:val="000000"/>
          <w:sz w:val="27"/>
          <w:szCs w:val="27"/>
        </w:rPr>
      </w:pPr>
      <w:r w:rsidRPr="004A3660">
        <w:rPr>
          <w:b/>
          <w:bCs/>
          <w:color w:val="000000"/>
          <w:sz w:val="27"/>
          <w:szCs w:val="27"/>
        </w:rPr>
        <w:t>В результате снеговой нагрузки и наледи</w:t>
      </w:r>
      <w:r w:rsidRPr="004A3660">
        <w:rPr>
          <w:bCs/>
          <w:color w:val="000000"/>
          <w:sz w:val="27"/>
          <w:szCs w:val="27"/>
        </w:rPr>
        <w:t xml:space="preserve"> сохраняется риск обрушения кровли зданий с широкопролётными конструкциями (спортивные комплексы, образовательные учреждения, производственные и торговые помещения), а также гибели и травматизма людей, вследствие падения снега и наледи с крыш.</w:t>
      </w:r>
    </w:p>
    <w:p w:rsidR="00547E41" w:rsidRPr="004A3660" w:rsidRDefault="00572AE2">
      <w:pPr>
        <w:tabs>
          <w:tab w:val="left" w:pos="0"/>
        </w:tabs>
        <w:ind w:firstLine="567"/>
        <w:jc w:val="both"/>
        <w:rPr>
          <w:rFonts w:eastAsia="SimSun"/>
          <w:sz w:val="27"/>
          <w:szCs w:val="27"/>
        </w:rPr>
      </w:pPr>
      <w:r w:rsidRPr="004A3660">
        <w:rPr>
          <w:rFonts w:eastAsia="SimSun"/>
          <w:sz w:val="27"/>
          <w:szCs w:val="27"/>
        </w:rPr>
        <w:t>Сохраняется риск происшествий и гибели людей на водных объектах, провалов людей и техники под лёд.</w:t>
      </w:r>
    </w:p>
    <w:p w:rsidR="00547E41" w:rsidRPr="00D27496" w:rsidRDefault="00572AE2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7"/>
          <w:szCs w:val="27"/>
        </w:rPr>
      </w:pPr>
      <w:r w:rsidRPr="00D27496">
        <w:rPr>
          <w:i/>
          <w:sz w:val="27"/>
          <w:szCs w:val="27"/>
        </w:rPr>
        <w:t xml:space="preserve">2.1.1. </w:t>
      </w:r>
      <w:r w:rsidRPr="00D27496">
        <w:rPr>
          <w:i/>
          <w:color w:val="000000"/>
          <w:sz w:val="27"/>
          <w:szCs w:val="27"/>
        </w:rPr>
        <w:t xml:space="preserve">Прогноз гидрологической </w:t>
      </w:r>
      <w:r w:rsidRPr="009641B2">
        <w:rPr>
          <w:i/>
          <w:color w:val="000000"/>
          <w:sz w:val="27"/>
          <w:szCs w:val="27"/>
        </w:rPr>
        <w:t>обстановки</w:t>
      </w:r>
      <w:r w:rsidRPr="009641B2">
        <w:rPr>
          <w:color w:val="000000"/>
          <w:sz w:val="27"/>
          <w:szCs w:val="27"/>
        </w:rPr>
        <w:t>.</w:t>
      </w:r>
    </w:p>
    <w:p w:rsidR="00547E41" w:rsidRPr="00D27496" w:rsidRDefault="00572AE2">
      <w:pPr>
        <w:pStyle w:val="afc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D27496">
        <w:rPr>
          <w:color w:val="000000"/>
          <w:sz w:val="27"/>
          <w:szCs w:val="27"/>
        </w:rPr>
        <w:t>Опасных гидрологических явлений и связанных с ними последствий не прогнозируется. На реках области ледостав. Сбросные характеристики Ириклинского водохранилища с 28.12.2024 составляют 60 м куб./сек.</w:t>
      </w:r>
    </w:p>
    <w:p w:rsidR="00547E41" w:rsidRPr="00D27496" w:rsidRDefault="00572AE2">
      <w:pPr>
        <w:pStyle w:val="afc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D27496">
        <w:rPr>
          <w:i/>
          <w:color w:val="000000"/>
          <w:sz w:val="27"/>
          <w:szCs w:val="27"/>
        </w:rPr>
        <w:t xml:space="preserve">2.1.2. </w:t>
      </w:r>
      <w:r w:rsidRPr="00D27496">
        <w:rPr>
          <w:i/>
          <w:sz w:val="27"/>
          <w:szCs w:val="27"/>
        </w:rPr>
        <w:t>Экзогенные геологические процессы</w:t>
      </w:r>
      <w:r w:rsidRPr="00D27496">
        <w:rPr>
          <w:b/>
          <w:sz w:val="27"/>
          <w:szCs w:val="27"/>
        </w:rPr>
        <w:t>.</w:t>
      </w:r>
      <w:r w:rsidRPr="00D27496">
        <w:rPr>
          <w:sz w:val="27"/>
          <w:szCs w:val="27"/>
        </w:rPr>
        <w:t xml:space="preserve"> </w:t>
      </w:r>
    </w:p>
    <w:p w:rsidR="004A133E" w:rsidRPr="00D27496" w:rsidRDefault="004A133E" w:rsidP="004A133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D27496">
        <w:rPr>
          <w:rFonts w:ascii="Times New Roman" w:hAnsi="Times New Roman" w:cs="Times New Roman"/>
          <w:sz w:val="27"/>
          <w:szCs w:val="27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D2749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Pr="00D2749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Развитие овражной эрозии происходит, в основном, в западной части области. </w:t>
      </w:r>
    </w:p>
    <w:p w:rsidR="00547E41" w:rsidRPr="00D27496" w:rsidRDefault="00572AE2">
      <w:pPr>
        <w:pStyle w:val="Default"/>
        <w:ind w:firstLine="567"/>
        <w:jc w:val="both"/>
        <w:rPr>
          <w:sz w:val="27"/>
          <w:szCs w:val="27"/>
        </w:rPr>
      </w:pPr>
      <w:r w:rsidRPr="00D27496">
        <w:rPr>
          <w:i/>
          <w:sz w:val="27"/>
          <w:szCs w:val="27"/>
        </w:rPr>
        <w:t xml:space="preserve">2.1.3. </w:t>
      </w:r>
      <w:r w:rsidRPr="00D27496">
        <w:rPr>
          <w:i/>
          <w:spacing w:val="-6"/>
          <w:sz w:val="27"/>
          <w:szCs w:val="27"/>
        </w:rPr>
        <w:t>Сейсмическая обстановка</w:t>
      </w:r>
      <w:r w:rsidRPr="00D27496">
        <w:rPr>
          <w:b/>
          <w:spacing w:val="-6"/>
          <w:sz w:val="27"/>
          <w:szCs w:val="27"/>
        </w:rPr>
        <w:t xml:space="preserve">: </w:t>
      </w:r>
      <w:r w:rsidRPr="00D27496">
        <w:rPr>
          <w:spacing w:val="-6"/>
          <w:sz w:val="27"/>
          <w:szCs w:val="27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547E41" w:rsidRPr="00D27496" w:rsidRDefault="00572AE2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 w:rsidRPr="00D27496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Вероятность возникновения ЧС техногенного характера – 80%. </w:t>
      </w:r>
    </w:p>
    <w:p w:rsidR="00547E41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За период наблюдения с 2014 по 2023 год были зарегистрированы 4 ЧС техногенного характера.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Для февраля характерны техногенные чрезвычайные ситуации, вызванные обрушениями в зданиях, сооружениях, предназначенных для постоянного или длительного (круглосуточного) проживания людей; авариями на трубопроводном транспорте; авариями на транспорте; нарушениями в работе системы жилищно-коммунального хозяйства. </w:t>
      </w:r>
    </w:p>
    <w:p w:rsidR="00547E41" w:rsidRPr="00D27496" w:rsidRDefault="00572AE2" w:rsidP="00D5252D">
      <w:pPr>
        <w:tabs>
          <w:tab w:val="left" w:pos="0"/>
        </w:tabs>
        <w:ind w:firstLine="567"/>
        <w:jc w:val="both"/>
        <w:rPr>
          <w:i/>
          <w:spacing w:val="-6"/>
          <w:sz w:val="27"/>
          <w:szCs w:val="27"/>
        </w:rPr>
      </w:pPr>
      <w:r w:rsidRPr="00D27496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  <w:shd w:val="clear" w:color="auto" w:fill="FFFFFF"/>
        </w:rPr>
      </w:pPr>
      <w:r w:rsidRPr="00D27496">
        <w:rPr>
          <w:sz w:val="27"/>
          <w:szCs w:val="27"/>
        </w:rPr>
        <w:t xml:space="preserve">Техногенные пожары на объектах экономики. </w:t>
      </w:r>
      <w:r w:rsidRPr="00D27496">
        <w:rPr>
          <w:sz w:val="27"/>
          <w:szCs w:val="27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Среднемноголетний показатель пожаров на объектах жилого, социально-бытового и культурного назначения – 147 пожаров.  В феврале 2024 года количество пожаров </w:t>
      </w:r>
      <w:r w:rsidRPr="00D27496">
        <w:rPr>
          <w:sz w:val="27"/>
          <w:szCs w:val="27"/>
        </w:rPr>
        <w:lastRenderedPageBreak/>
        <w:t>ожидается ниже среднемноголетних показателей. А риск отравления среди населения угарным и природным газом остается высоким.</w:t>
      </w:r>
    </w:p>
    <w:p w:rsidR="00982DDE" w:rsidRPr="0000708B" w:rsidRDefault="00982DDE" w:rsidP="0000708B">
      <w:pPr>
        <w:ind w:firstLine="567"/>
        <w:jc w:val="both"/>
        <w:rPr>
          <w:sz w:val="27"/>
          <w:szCs w:val="27"/>
        </w:rPr>
      </w:pPr>
      <w:r w:rsidRPr="0000708B">
        <w:rPr>
          <w:rFonts w:eastAsia="SimSun"/>
          <w:sz w:val="27"/>
          <w:szCs w:val="27"/>
        </w:rPr>
        <w:t xml:space="preserve">Наиболее вероятны пожары (по среднестатистическим данным): </w:t>
      </w:r>
      <w:r w:rsidRPr="0000708B">
        <w:rPr>
          <w:rFonts w:eastAsia="SimSun"/>
          <w:b/>
          <w:sz w:val="27"/>
          <w:szCs w:val="27"/>
        </w:rPr>
        <w:t xml:space="preserve">г. Оренбург </w:t>
      </w:r>
      <w:r w:rsidRPr="0000708B">
        <w:rPr>
          <w:rFonts w:eastAsia="SimSun"/>
          <w:i/>
          <w:sz w:val="27"/>
          <w:szCs w:val="27"/>
        </w:rPr>
        <w:t>вероятность менее 0,2</w:t>
      </w:r>
      <w:r w:rsidRPr="0000708B">
        <w:rPr>
          <w:rFonts w:eastAsia="SimSun"/>
          <w:sz w:val="27"/>
          <w:szCs w:val="27"/>
        </w:rPr>
        <w:t xml:space="preserve"> (расстояние от ПСЧ 0,5-5 км, время реагирования – 10 мин), </w:t>
      </w:r>
      <w:r w:rsidRPr="0000708B">
        <w:rPr>
          <w:rFonts w:eastAsia="SimSun"/>
          <w:b/>
          <w:sz w:val="27"/>
          <w:szCs w:val="27"/>
        </w:rPr>
        <w:t>г.</w:t>
      </w:r>
      <w:r w:rsidRPr="0000708B">
        <w:rPr>
          <w:rFonts w:eastAsia="SimSun"/>
          <w:sz w:val="27"/>
          <w:szCs w:val="27"/>
        </w:rPr>
        <w:t> </w:t>
      </w:r>
      <w:r w:rsidRPr="0000708B">
        <w:rPr>
          <w:rFonts w:eastAsia="SimSun"/>
          <w:b/>
          <w:sz w:val="27"/>
          <w:szCs w:val="27"/>
        </w:rPr>
        <w:t>Орск</w:t>
      </w:r>
      <w:r w:rsidRPr="0000708B">
        <w:rPr>
          <w:rFonts w:eastAsia="SimSun"/>
          <w:sz w:val="27"/>
          <w:szCs w:val="27"/>
        </w:rPr>
        <w:t xml:space="preserve"> </w:t>
      </w:r>
      <w:r w:rsidRPr="0000708B">
        <w:rPr>
          <w:rFonts w:eastAsia="SimSun"/>
          <w:i/>
          <w:sz w:val="27"/>
          <w:szCs w:val="27"/>
        </w:rPr>
        <w:t xml:space="preserve">вероятность менее 0,3 </w:t>
      </w:r>
      <w:r w:rsidRPr="0000708B">
        <w:rPr>
          <w:rFonts w:eastAsia="SimSun"/>
          <w:sz w:val="27"/>
          <w:szCs w:val="27"/>
        </w:rPr>
        <w:t xml:space="preserve">(расстояние от ПСЧ-9 – 0,5-5 км, время реагирования – 10 мин.), </w:t>
      </w:r>
      <w:r w:rsidRPr="0000708B">
        <w:rPr>
          <w:b/>
          <w:sz w:val="27"/>
          <w:szCs w:val="27"/>
        </w:rPr>
        <w:t>Бузулук</w:t>
      </w:r>
      <w:r w:rsidRPr="0000708B">
        <w:rPr>
          <w:sz w:val="27"/>
          <w:szCs w:val="27"/>
        </w:rPr>
        <w:t xml:space="preserve">  </w:t>
      </w:r>
      <w:r w:rsidRPr="0000708B">
        <w:rPr>
          <w:rFonts w:eastAsia="SimSun"/>
          <w:i/>
          <w:sz w:val="27"/>
          <w:szCs w:val="27"/>
        </w:rPr>
        <w:t>вероятность менее 0,2</w:t>
      </w:r>
      <w:r w:rsidRPr="0000708B">
        <w:rPr>
          <w:sz w:val="27"/>
          <w:szCs w:val="27"/>
        </w:rPr>
        <w:t xml:space="preserve"> (расстояние от ПСЧ-23– 0,5-3 км, время реагирования – 10 мин</w:t>
      </w:r>
      <w:r w:rsidRPr="0000708B">
        <w:rPr>
          <w:b/>
          <w:sz w:val="27"/>
          <w:szCs w:val="27"/>
        </w:rPr>
        <w:t>),</w:t>
      </w:r>
      <w:r w:rsidR="0000708B" w:rsidRPr="0000708B">
        <w:rPr>
          <w:rFonts w:eastAsia="SimSun"/>
          <w:b/>
          <w:sz w:val="27"/>
          <w:szCs w:val="27"/>
        </w:rPr>
        <w:t xml:space="preserve"> Адамовском районе</w:t>
      </w:r>
      <w:r w:rsidR="0000708B" w:rsidRPr="0000708B">
        <w:rPr>
          <w:rFonts w:eastAsia="SimSun"/>
          <w:sz w:val="27"/>
          <w:szCs w:val="27"/>
        </w:rPr>
        <w:t xml:space="preserve"> </w:t>
      </w:r>
      <w:r w:rsidR="0000708B" w:rsidRPr="0000708B">
        <w:rPr>
          <w:i/>
          <w:sz w:val="27"/>
          <w:szCs w:val="27"/>
        </w:rPr>
        <w:t xml:space="preserve">вероятность менее 0,2 </w:t>
      </w:r>
      <w:r w:rsidR="0000708B" w:rsidRPr="0000708B">
        <w:rPr>
          <w:rFonts w:eastAsia="SimSun"/>
          <w:sz w:val="27"/>
          <w:szCs w:val="27"/>
        </w:rPr>
        <w:t>(с</w:t>
      </w:r>
      <w:proofErr w:type="gramStart"/>
      <w:r w:rsidR="0000708B" w:rsidRPr="0000708B">
        <w:rPr>
          <w:rFonts w:eastAsia="SimSun"/>
          <w:sz w:val="27"/>
          <w:szCs w:val="27"/>
        </w:rPr>
        <w:t>.А</w:t>
      </w:r>
      <w:proofErr w:type="gramEnd"/>
      <w:r w:rsidR="0000708B" w:rsidRPr="0000708B">
        <w:rPr>
          <w:rFonts w:eastAsia="SimSun"/>
          <w:sz w:val="27"/>
          <w:szCs w:val="27"/>
        </w:rPr>
        <w:t xml:space="preserve">дамовка, расстояние от ПСЧ-32 – 0,5-5 км, время реагирования – 10 мин.), </w:t>
      </w:r>
      <w:r w:rsidR="0000708B" w:rsidRPr="0000708B">
        <w:rPr>
          <w:rFonts w:eastAsia="SimSun"/>
          <w:b/>
          <w:sz w:val="27"/>
          <w:szCs w:val="27"/>
        </w:rPr>
        <w:t>Грачевском  районе</w:t>
      </w:r>
      <w:r w:rsidR="0000708B" w:rsidRPr="0000708B">
        <w:rPr>
          <w:rFonts w:eastAsia="SimSun"/>
          <w:sz w:val="27"/>
          <w:szCs w:val="27"/>
        </w:rPr>
        <w:t xml:space="preserve"> </w:t>
      </w:r>
      <w:r w:rsidR="0000708B" w:rsidRPr="0000708B">
        <w:rPr>
          <w:i/>
          <w:sz w:val="27"/>
          <w:szCs w:val="27"/>
        </w:rPr>
        <w:t xml:space="preserve">вероятность менее 0,2 </w:t>
      </w:r>
      <w:r w:rsidR="0000708B" w:rsidRPr="0000708B">
        <w:rPr>
          <w:rFonts w:eastAsia="SimSun"/>
          <w:sz w:val="27"/>
          <w:szCs w:val="27"/>
        </w:rPr>
        <w:t>( с</w:t>
      </w:r>
      <w:proofErr w:type="gramStart"/>
      <w:r w:rsidR="0000708B" w:rsidRPr="0000708B">
        <w:rPr>
          <w:rFonts w:eastAsia="SimSun"/>
          <w:sz w:val="27"/>
          <w:szCs w:val="27"/>
        </w:rPr>
        <w:t>.Г</w:t>
      </w:r>
      <w:proofErr w:type="gramEnd"/>
      <w:r w:rsidR="0000708B" w:rsidRPr="0000708B">
        <w:rPr>
          <w:rFonts w:eastAsia="SimSun"/>
          <w:sz w:val="27"/>
          <w:szCs w:val="27"/>
        </w:rPr>
        <w:t xml:space="preserve">рачевка, расстояние от ПСЧ-20 –3-5 км, время реагирования – 10 мин.), </w:t>
      </w:r>
      <w:r w:rsidR="0000708B" w:rsidRPr="0000708B">
        <w:rPr>
          <w:b/>
          <w:sz w:val="27"/>
          <w:szCs w:val="27"/>
        </w:rPr>
        <w:t>Переволоцком районе</w:t>
      </w:r>
      <w:r w:rsidR="0000708B" w:rsidRPr="0000708B">
        <w:rPr>
          <w:sz w:val="27"/>
          <w:szCs w:val="27"/>
        </w:rPr>
        <w:t xml:space="preserve"> </w:t>
      </w:r>
      <w:r w:rsidR="0000708B" w:rsidRPr="0000708B">
        <w:rPr>
          <w:i/>
          <w:sz w:val="27"/>
          <w:szCs w:val="27"/>
        </w:rPr>
        <w:t>вероятность менее 0,2</w:t>
      </w:r>
      <w:r w:rsidR="0000708B" w:rsidRPr="0000708B">
        <w:rPr>
          <w:sz w:val="27"/>
          <w:szCs w:val="27"/>
        </w:rPr>
        <w:t xml:space="preserve">  (расстояние от ПСЧ-14 – 3-6 км, время реагирования – 12 мин) </w:t>
      </w:r>
      <w:r w:rsidRPr="0000708B">
        <w:rPr>
          <w:rFonts w:eastAsia="SimSun"/>
          <w:sz w:val="27"/>
          <w:szCs w:val="27"/>
        </w:rPr>
        <w:t xml:space="preserve">Оренбургской области, </w:t>
      </w:r>
      <w:r w:rsidRPr="0000708B">
        <w:rPr>
          <w:rFonts w:eastAsia="SimSun"/>
          <w:bCs/>
          <w:i/>
          <w:sz w:val="27"/>
          <w:szCs w:val="27"/>
        </w:rPr>
        <w:t>в целом за область вероятность менее 0,1</w:t>
      </w:r>
      <w:r w:rsidRPr="0000708B">
        <w:rPr>
          <w:sz w:val="27"/>
          <w:szCs w:val="27"/>
        </w:rPr>
        <w:t>.</w:t>
      </w:r>
    </w:p>
    <w:p w:rsidR="00547E41" w:rsidRPr="00D27496" w:rsidRDefault="00572AE2" w:rsidP="00D5252D">
      <w:pPr>
        <w:ind w:firstLine="567"/>
        <w:jc w:val="both"/>
        <w:rPr>
          <w:i/>
          <w:sz w:val="27"/>
          <w:szCs w:val="27"/>
        </w:rPr>
      </w:pPr>
      <w:r w:rsidRPr="00D27496">
        <w:rPr>
          <w:i/>
          <w:sz w:val="27"/>
          <w:szCs w:val="27"/>
        </w:rPr>
        <w:t>2.2.2. Аварии на автомобильном транспорте.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Анализ дорожно-транспортных происшествий показывает, что в последние годы регистрируется снижение общего количества ДТП.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снежных заносов, гололеда, тумана, прохождения комплекса неблагоприятных погодных условий. </w:t>
      </w:r>
    </w:p>
    <w:p w:rsidR="00D5252D" w:rsidRPr="00D27496" w:rsidRDefault="00D5252D" w:rsidP="00D5252D">
      <w:pPr>
        <w:ind w:firstLine="567"/>
        <w:jc w:val="both"/>
        <w:rPr>
          <w:color w:val="000000"/>
          <w:sz w:val="27"/>
          <w:szCs w:val="27"/>
        </w:rPr>
      </w:pPr>
      <w:r w:rsidRPr="00D27496">
        <w:rPr>
          <w:sz w:val="27"/>
          <w:szCs w:val="27"/>
        </w:rPr>
        <w:t xml:space="preserve">По многолетним наблюдениям наибольшее количество </w:t>
      </w:r>
      <w:proofErr w:type="spellStart"/>
      <w:r w:rsidRPr="00D27496">
        <w:rPr>
          <w:sz w:val="27"/>
          <w:szCs w:val="27"/>
        </w:rPr>
        <w:t>дорожно</w:t>
      </w:r>
      <w:proofErr w:type="spellEnd"/>
      <w:r w:rsidRPr="00D27496">
        <w:rPr>
          <w:sz w:val="27"/>
          <w:szCs w:val="27"/>
        </w:rPr>
        <w:t xml:space="preserve">- транспортных происшествий происходят на </w:t>
      </w:r>
      <w:r w:rsidRPr="00D27496">
        <w:rPr>
          <w:color w:val="000000"/>
          <w:sz w:val="27"/>
          <w:szCs w:val="27"/>
        </w:rPr>
        <w:t>улично-дорожной сети городов и населенных пунктов г</w:t>
      </w:r>
      <w:proofErr w:type="gramStart"/>
      <w:r w:rsidRPr="00D27496">
        <w:rPr>
          <w:color w:val="000000"/>
          <w:sz w:val="27"/>
          <w:szCs w:val="27"/>
        </w:rPr>
        <w:t>.Б</w:t>
      </w:r>
      <w:proofErr w:type="gramEnd"/>
      <w:r w:rsidRPr="00D27496">
        <w:rPr>
          <w:color w:val="000000"/>
          <w:sz w:val="27"/>
          <w:szCs w:val="27"/>
        </w:rPr>
        <w:t xml:space="preserve">узулук, г.Оренбург, г.Новотроицк, г.Орск.  Наибольшее количество аварий регистрируются на территориях Бузулукского, </w:t>
      </w:r>
      <w:proofErr w:type="gramStart"/>
      <w:r w:rsidRPr="00D27496">
        <w:rPr>
          <w:color w:val="000000"/>
          <w:sz w:val="27"/>
          <w:szCs w:val="27"/>
        </w:rPr>
        <w:t>Оренбургского</w:t>
      </w:r>
      <w:proofErr w:type="gramEnd"/>
      <w:r w:rsidRPr="00D27496">
        <w:rPr>
          <w:color w:val="000000"/>
          <w:sz w:val="27"/>
          <w:szCs w:val="27"/>
        </w:rPr>
        <w:t>, Новосергиевского, районов; Кувандыкского, Сорочинского, Соль-Илецкого г.о.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Количество ДТП прогнозируется на уровне среднемноголетних показателей. Среднемноголетний показатель общего количества ДТП в месяц порядка 105, это один из самых низких показателей года.</w:t>
      </w:r>
    </w:p>
    <w:p w:rsidR="006566E8" w:rsidRPr="00093F05" w:rsidRDefault="006566E8" w:rsidP="00093F05">
      <w:pPr>
        <w:ind w:firstLine="567"/>
        <w:jc w:val="both"/>
        <w:rPr>
          <w:b/>
          <w:i/>
          <w:sz w:val="27"/>
          <w:szCs w:val="27"/>
          <w:highlight w:val="yellow"/>
        </w:rPr>
      </w:pPr>
      <w:proofErr w:type="gramStart"/>
      <w:r w:rsidRPr="00093F05">
        <w:rPr>
          <w:bCs/>
          <w:sz w:val="27"/>
          <w:szCs w:val="27"/>
        </w:rPr>
        <w:t xml:space="preserve">Наиболее вероятны ДТП в </w:t>
      </w:r>
      <w:r w:rsidRPr="00093F05">
        <w:rPr>
          <w:b/>
          <w:bCs/>
          <w:sz w:val="27"/>
          <w:szCs w:val="27"/>
        </w:rPr>
        <w:t>г. Оренбург</w:t>
      </w:r>
      <w:r w:rsidRPr="00093F05">
        <w:rPr>
          <w:bCs/>
          <w:sz w:val="27"/>
          <w:szCs w:val="27"/>
        </w:rPr>
        <w:t xml:space="preserve"> </w:t>
      </w:r>
      <w:r w:rsidRPr="00093F05">
        <w:rPr>
          <w:bCs/>
          <w:i/>
          <w:sz w:val="27"/>
          <w:szCs w:val="27"/>
        </w:rPr>
        <w:t>вероятность менее 0,3</w:t>
      </w:r>
      <w:r w:rsidRPr="00093F05">
        <w:rPr>
          <w:bCs/>
          <w:sz w:val="27"/>
          <w:szCs w:val="27"/>
        </w:rPr>
        <w:t xml:space="preserve"> (ул. Чкалова, Терешковой, Шевченко, Донгузская, пр.</w:t>
      </w:r>
      <w:proofErr w:type="gramEnd"/>
      <w:r w:rsidRPr="00093F05">
        <w:rPr>
          <w:bCs/>
          <w:sz w:val="27"/>
          <w:szCs w:val="27"/>
        </w:rPr>
        <w:t xml:space="preserve"> </w:t>
      </w:r>
      <w:proofErr w:type="gramStart"/>
      <w:r w:rsidRPr="00093F05">
        <w:rPr>
          <w:bCs/>
          <w:sz w:val="27"/>
          <w:szCs w:val="27"/>
        </w:rPr>
        <w:t>Гагарина расстояние от ПСЧ 0,5-5 км, время реагирования – 10 мин),</w:t>
      </w:r>
      <w:r w:rsidRPr="00093F05">
        <w:rPr>
          <w:bCs/>
          <w:color w:val="FF0000"/>
          <w:sz w:val="27"/>
          <w:szCs w:val="27"/>
        </w:rPr>
        <w:t xml:space="preserve"> </w:t>
      </w:r>
      <w:r w:rsidR="00093F05" w:rsidRPr="00093F05">
        <w:rPr>
          <w:b/>
          <w:bCs/>
          <w:sz w:val="27"/>
          <w:szCs w:val="27"/>
        </w:rPr>
        <w:t>в Северном районе</w:t>
      </w:r>
      <w:r w:rsidR="00093F05" w:rsidRPr="00093F05">
        <w:rPr>
          <w:bCs/>
          <w:sz w:val="27"/>
          <w:szCs w:val="27"/>
        </w:rPr>
        <w:t xml:space="preserve"> </w:t>
      </w:r>
      <w:r w:rsidR="00093F05" w:rsidRPr="00093F05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="00093F05" w:rsidRPr="00093F05">
        <w:rPr>
          <w:bCs/>
          <w:sz w:val="27"/>
          <w:szCs w:val="27"/>
        </w:rPr>
        <w:t>(Федеральная трасса М-5 «Урал», аварийный участок с 1210 по 1213 км),</w:t>
      </w:r>
      <w:r w:rsidR="00093F05" w:rsidRPr="00093F05">
        <w:rPr>
          <w:b/>
          <w:bCs/>
          <w:sz w:val="27"/>
          <w:szCs w:val="27"/>
        </w:rPr>
        <w:t xml:space="preserve"> в Бузулукском районе </w:t>
      </w:r>
      <w:r w:rsidR="00093F05" w:rsidRPr="00093F05">
        <w:rPr>
          <w:bCs/>
          <w:i/>
          <w:sz w:val="27"/>
          <w:szCs w:val="27"/>
        </w:rPr>
        <w:t xml:space="preserve">вероятность менее 0,1 </w:t>
      </w:r>
      <w:r w:rsidR="00093F05" w:rsidRPr="00093F05">
        <w:rPr>
          <w:bCs/>
          <w:sz w:val="27"/>
          <w:szCs w:val="27"/>
        </w:rPr>
        <w:t xml:space="preserve"> (Федеральная трасса М-5 «Урал» (Самара-Оренбург, подъезд к Оренбургу, </w:t>
      </w:r>
      <w:r w:rsidR="00093F05" w:rsidRPr="00093F05">
        <w:rPr>
          <w:sz w:val="27"/>
          <w:szCs w:val="27"/>
        </w:rPr>
        <w:t>144-199 км,</w:t>
      </w:r>
      <w:r w:rsidR="00093F05" w:rsidRPr="00093F05">
        <w:rPr>
          <w:b/>
          <w:i/>
          <w:sz w:val="27"/>
          <w:szCs w:val="27"/>
        </w:rPr>
        <w:t xml:space="preserve"> </w:t>
      </w:r>
      <w:r w:rsidR="00093F05" w:rsidRPr="00093F05">
        <w:rPr>
          <w:bCs/>
          <w:sz w:val="27"/>
          <w:szCs w:val="27"/>
        </w:rPr>
        <w:t xml:space="preserve">2 аварийно-опасных участка протяжённостью 7 км: 1) с. </w:t>
      </w:r>
      <w:proofErr w:type="spellStart"/>
      <w:r w:rsidR="00093F05" w:rsidRPr="00093F05">
        <w:rPr>
          <w:bCs/>
          <w:sz w:val="27"/>
          <w:szCs w:val="27"/>
        </w:rPr>
        <w:t>Алдаркино</w:t>
      </w:r>
      <w:proofErr w:type="spellEnd"/>
      <w:r w:rsidR="00093F05" w:rsidRPr="00093F05">
        <w:rPr>
          <w:bCs/>
          <w:sz w:val="27"/>
          <w:szCs w:val="27"/>
        </w:rPr>
        <w:t xml:space="preserve"> (147-150), протяженность 3 км., (снежные заносы);</w:t>
      </w:r>
      <w:proofErr w:type="gramEnd"/>
      <w:r w:rsidR="00093F05" w:rsidRPr="00093F05">
        <w:rPr>
          <w:bCs/>
          <w:sz w:val="27"/>
          <w:szCs w:val="27"/>
        </w:rPr>
        <w:t xml:space="preserve"> 2) с. Ст. Александровка (156-160), протяженность 4 км</w:t>
      </w:r>
      <w:proofErr w:type="gramStart"/>
      <w:r w:rsidR="00093F05" w:rsidRPr="00093F05">
        <w:rPr>
          <w:bCs/>
          <w:sz w:val="27"/>
          <w:szCs w:val="27"/>
        </w:rPr>
        <w:t>., (</w:t>
      </w:r>
      <w:proofErr w:type="gramEnd"/>
      <w:r w:rsidR="00093F05" w:rsidRPr="00093F05">
        <w:rPr>
          <w:bCs/>
          <w:sz w:val="27"/>
          <w:szCs w:val="27"/>
        </w:rPr>
        <w:t xml:space="preserve">снежные заносы), </w:t>
      </w:r>
      <w:r w:rsidRPr="00093F05">
        <w:rPr>
          <w:bCs/>
          <w:i/>
          <w:sz w:val="27"/>
          <w:szCs w:val="27"/>
        </w:rPr>
        <w:t>в целом за область вероятность менее 0,1.</w:t>
      </w:r>
    </w:p>
    <w:p w:rsidR="00547E41" w:rsidRPr="00D27496" w:rsidRDefault="00572AE2" w:rsidP="00D5252D">
      <w:pPr>
        <w:ind w:firstLine="567"/>
        <w:jc w:val="both"/>
        <w:rPr>
          <w:rFonts w:eastAsia="SimSun"/>
          <w:i/>
          <w:sz w:val="27"/>
          <w:szCs w:val="27"/>
        </w:rPr>
      </w:pPr>
      <w:r w:rsidRPr="00D27496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В феврале вероятность возникновения чрезвычайных ситуаций, обусловленных авариями на железнодорожном транспорте  невысокая. Согласно статистическим данным в феврале были зарегистрированы аварии в Акбулакском районе и Кувандыкском г.о. (в 2018 году), Переволоцком районе (в 2020 году).</w:t>
      </w:r>
    </w:p>
    <w:p w:rsidR="00D5252D" w:rsidRPr="00D27496" w:rsidRDefault="00D5252D" w:rsidP="00D5252D">
      <w:pPr>
        <w:suppressAutoHyphens w:val="0"/>
        <w:autoSpaceDE w:val="0"/>
        <w:ind w:firstLine="567"/>
        <w:jc w:val="both"/>
        <w:rPr>
          <w:color w:val="000000"/>
          <w:sz w:val="27"/>
          <w:szCs w:val="27"/>
        </w:rPr>
      </w:pPr>
      <w:r w:rsidRPr="00D27496">
        <w:rPr>
          <w:color w:val="000000"/>
          <w:sz w:val="27"/>
          <w:szCs w:val="27"/>
        </w:rPr>
        <w:t>Основными причинами аварий и катастроф на железнодорожном транспорте я</w:t>
      </w:r>
      <w:r w:rsidRPr="00D27496">
        <w:rPr>
          <w:color w:val="000000"/>
          <w:sz w:val="27"/>
          <w:szCs w:val="27"/>
        </w:rPr>
        <w:t>в</w:t>
      </w:r>
      <w:r w:rsidRPr="00D27496">
        <w:rPr>
          <w:color w:val="000000"/>
          <w:sz w:val="27"/>
          <w:szCs w:val="27"/>
        </w:rPr>
        <w:t>ляются неисправности пути, подвижного состава, средств сигнализации, централизации и блокировки, ошибки диспетчеров, невнимательность и халатность машинистов.</w:t>
      </w:r>
    </w:p>
    <w:p w:rsidR="00D5252D" w:rsidRPr="00D27496" w:rsidRDefault="00D5252D" w:rsidP="00D5252D">
      <w:pPr>
        <w:suppressAutoHyphens w:val="0"/>
        <w:autoSpaceDE w:val="0"/>
        <w:ind w:firstLine="567"/>
        <w:jc w:val="both"/>
        <w:rPr>
          <w:sz w:val="27"/>
          <w:szCs w:val="27"/>
        </w:rPr>
      </w:pPr>
      <w:r w:rsidRPr="00D27496">
        <w:rPr>
          <w:color w:val="000000"/>
          <w:sz w:val="27"/>
          <w:szCs w:val="27"/>
        </w:rPr>
        <w:t>Чаще всего происходит сход подвижного состава с рельсов, столкновения, наезды на препятствия на переездах, пожары и взрывы непосредственно в вагонах. Возможны аварии на железнодорожных переездах с участием автомобильного транспорта, при н</w:t>
      </w:r>
      <w:r w:rsidRPr="00D27496">
        <w:rPr>
          <w:color w:val="000000"/>
          <w:sz w:val="27"/>
          <w:szCs w:val="27"/>
        </w:rPr>
        <w:t>а</w:t>
      </w:r>
      <w:r w:rsidRPr="00D27496">
        <w:rPr>
          <w:color w:val="000000"/>
          <w:sz w:val="27"/>
          <w:szCs w:val="27"/>
        </w:rPr>
        <w:t>рушении правил дорожного движения, а также при снижении видимости в результате ожидающихся осадков.</w:t>
      </w:r>
    </w:p>
    <w:p w:rsidR="00D5252D" w:rsidRPr="00D27496" w:rsidRDefault="00D5252D" w:rsidP="00D5252D">
      <w:pPr>
        <w:suppressAutoHyphens w:val="0"/>
        <w:autoSpaceDE w:val="0"/>
        <w:ind w:firstLine="567"/>
        <w:jc w:val="both"/>
        <w:rPr>
          <w:sz w:val="27"/>
          <w:szCs w:val="27"/>
        </w:rPr>
      </w:pPr>
      <w:r w:rsidRPr="00D27496">
        <w:rPr>
          <w:color w:val="000000"/>
          <w:sz w:val="27"/>
          <w:szCs w:val="27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color w:val="000000"/>
          <w:sz w:val="27"/>
          <w:szCs w:val="27"/>
        </w:rPr>
        <w:lastRenderedPageBreak/>
        <w:t xml:space="preserve">Сохраняется риск возникновения аварий на железнодорожном транспорте при перевозке опасных грузов. </w:t>
      </w:r>
    </w:p>
    <w:p w:rsidR="00547E41" w:rsidRPr="00D27496" w:rsidRDefault="00572AE2" w:rsidP="00D5252D">
      <w:pPr>
        <w:ind w:firstLine="567"/>
        <w:jc w:val="both"/>
        <w:rPr>
          <w:i/>
          <w:sz w:val="27"/>
          <w:szCs w:val="27"/>
        </w:rPr>
      </w:pPr>
      <w:r w:rsidRPr="00D27496">
        <w:rPr>
          <w:i/>
          <w:sz w:val="27"/>
          <w:szCs w:val="27"/>
        </w:rPr>
        <w:t xml:space="preserve">2.2.4. Аварии на воздушных судах: </w:t>
      </w:r>
    </w:p>
    <w:p w:rsidR="00547E41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Вероятность возникновения происшествий на воздушных судах мала до 0,18. Возможны задержки авиарейсов из-за неблагоприятных погодных условий. В феврале 2016 года была зарегистрирована ЧС, обусловленная аварией и падением воздушного судна на территории Гайского г.о.</w:t>
      </w:r>
      <w:r w:rsidR="00572AE2" w:rsidRPr="00D27496">
        <w:rPr>
          <w:sz w:val="27"/>
          <w:szCs w:val="27"/>
        </w:rPr>
        <w:t xml:space="preserve"> </w:t>
      </w:r>
    </w:p>
    <w:p w:rsidR="00547E41" w:rsidRPr="00D27496" w:rsidRDefault="00572AE2" w:rsidP="00D5252D">
      <w:pPr>
        <w:ind w:firstLine="567"/>
        <w:jc w:val="both"/>
        <w:rPr>
          <w:i/>
          <w:sz w:val="27"/>
          <w:szCs w:val="27"/>
        </w:rPr>
      </w:pPr>
      <w:r w:rsidRPr="00D27496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color w:val="000000"/>
          <w:sz w:val="27"/>
          <w:szCs w:val="27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Вероятность таких происшествий близка к 1.</w:t>
      </w:r>
    </w:p>
    <w:p w:rsidR="00D5252D" w:rsidRPr="00D27496" w:rsidRDefault="00D5252D" w:rsidP="00D5252D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D27496">
        <w:rPr>
          <w:color w:val="auto"/>
          <w:sz w:val="27"/>
          <w:szCs w:val="27"/>
        </w:rPr>
        <w:t>К наиболее вероятным районам по аварийности можно отнести гг</w:t>
      </w:r>
      <w:proofErr w:type="gramStart"/>
      <w:r w:rsidRPr="00D27496">
        <w:rPr>
          <w:color w:val="auto"/>
          <w:sz w:val="27"/>
          <w:szCs w:val="27"/>
        </w:rPr>
        <w:t>.О</w:t>
      </w:r>
      <w:proofErr w:type="gramEnd"/>
      <w:r w:rsidRPr="00D27496">
        <w:rPr>
          <w:color w:val="auto"/>
          <w:sz w:val="27"/>
          <w:szCs w:val="27"/>
        </w:rPr>
        <w:t xml:space="preserve">ренбург, Орск, Гай, Новотроицк; Сакмарский, Бугурусланский, Домбаровский, Ташлинский, Северный районы области, Сорочинский и Гайский г.о. </w:t>
      </w:r>
    </w:p>
    <w:p w:rsidR="00D5252D" w:rsidRPr="00D27496" w:rsidRDefault="00D5252D" w:rsidP="00D5252D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D27496">
        <w:rPr>
          <w:color w:val="auto"/>
          <w:sz w:val="27"/>
          <w:szCs w:val="27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D5252D" w:rsidRPr="00D27496" w:rsidRDefault="00D5252D" w:rsidP="00D5252D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D27496">
        <w:rPr>
          <w:color w:val="auto"/>
          <w:sz w:val="27"/>
          <w:szCs w:val="27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D5252D" w:rsidRPr="00D27496" w:rsidRDefault="00D5252D" w:rsidP="00D5252D">
      <w:pPr>
        <w:pStyle w:val="Default"/>
        <w:ind w:firstLine="567"/>
        <w:jc w:val="both"/>
        <w:rPr>
          <w:i/>
          <w:sz w:val="27"/>
          <w:szCs w:val="27"/>
        </w:rPr>
      </w:pPr>
      <w:r w:rsidRPr="00D27496">
        <w:rPr>
          <w:color w:val="auto"/>
          <w:sz w:val="27"/>
          <w:szCs w:val="27"/>
        </w:rPr>
        <w:t xml:space="preserve">На объектах водоснабжения области возникновение крупномасштабных происшествий, способных привести к чрезвычайным ситуациям, маловероятно. Однако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D27496">
        <w:rPr>
          <w:sz w:val="27"/>
          <w:szCs w:val="27"/>
        </w:rPr>
        <w:t>широкопролетные</w:t>
      </w:r>
      <w:proofErr w:type="spellEnd"/>
      <w:r w:rsidRPr="00D27496">
        <w:rPr>
          <w:sz w:val="27"/>
          <w:szCs w:val="27"/>
        </w:rPr>
        <w:t xml:space="preserve"> перекрытия в условиях повышенных нагрузок снегового характера.</w:t>
      </w:r>
    </w:p>
    <w:p w:rsidR="00547E41" w:rsidRPr="00D27496" w:rsidRDefault="00572AE2" w:rsidP="00D5252D">
      <w:pPr>
        <w:ind w:firstLine="567"/>
        <w:jc w:val="both"/>
        <w:rPr>
          <w:i/>
          <w:sz w:val="27"/>
          <w:szCs w:val="27"/>
        </w:rPr>
      </w:pPr>
      <w:r w:rsidRPr="00D27496">
        <w:rPr>
          <w:i/>
          <w:sz w:val="27"/>
          <w:szCs w:val="27"/>
        </w:rPr>
        <w:t>2.2.6. Взрывы в зданиях и сооружениях:</w:t>
      </w:r>
    </w:p>
    <w:p w:rsidR="00D5252D" w:rsidRPr="00D27496" w:rsidRDefault="00D5252D" w:rsidP="00D5252D">
      <w:pPr>
        <w:autoSpaceDE w:val="0"/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За анализируемый период такие аварии регистрировались в </w:t>
      </w:r>
      <w:proofErr w:type="spellStart"/>
      <w:r w:rsidRPr="00D27496">
        <w:rPr>
          <w:sz w:val="27"/>
          <w:szCs w:val="27"/>
        </w:rPr>
        <w:t>Гайском</w:t>
      </w:r>
      <w:proofErr w:type="spellEnd"/>
      <w:r w:rsidRPr="00D27496">
        <w:rPr>
          <w:sz w:val="27"/>
          <w:szCs w:val="27"/>
        </w:rPr>
        <w:t>, Сорочинском г</w:t>
      </w:r>
      <w:proofErr w:type="gramStart"/>
      <w:r w:rsidRPr="00D27496">
        <w:rPr>
          <w:sz w:val="27"/>
          <w:szCs w:val="27"/>
        </w:rPr>
        <w:t>.о</w:t>
      </w:r>
      <w:proofErr w:type="gramEnd"/>
      <w:r w:rsidRPr="00D27496">
        <w:rPr>
          <w:sz w:val="27"/>
          <w:szCs w:val="27"/>
        </w:rPr>
        <w:t xml:space="preserve"> и Новосергиевском районе.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D27496">
        <w:rPr>
          <w:sz w:val="27"/>
          <w:szCs w:val="27"/>
        </w:rPr>
        <w:t>широкопролетные</w:t>
      </w:r>
      <w:proofErr w:type="spellEnd"/>
      <w:r w:rsidRPr="00D27496">
        <w:rPr>
          <w:sz w:val="27"/>
          <w:szCs w:val="27"/>
        </w:rPr>
        <w:t xml:space="preserve"> перекрытия в условиях повышенных нагрузок снегового характера при отсутствии проведения превентивных мероприятий. Случаи с частичным или полным разрушением строительных конструкций в последние годы регистрировались на территориях </w:t>
      </w:r>
      <w:proofErr w:type="spellStart"/>
      <w:r w:rsidRPr="00D27496">
        <w:rPr>
          <w:sz w:val="27"/>
          <w:szCs w:val="27"/>
        </w:rPr>
        <w:t>Шарлыкского</w:t>
      </w:r>
      <w:proofErr w:type="spellEnd"/>
      <w:r w:rsidRPr="00D27496">
        <w:rPr>
          <w:sz w:val="27"/>
          <w:szCs w:val="27"/>
        </w:rPr>
        <w:t>, Ташлинского районах.</w:t>
      </w:r>
    </w:p>
    <w:p w:rsidR="00547E41" w:rsidRPr="00D27496" w:rsidRDefault="00572AE2" w:rsidP="00D5252D">
      <w:pPr>
        <w:pStyle w:val="Default"/>
        <w:ind w:firstLine="567"/>
        <w:jc w:val="both"/>
        <w:rPr>
          <w:rFonts w:eastAsia="SimSun"/>
          <w:i/>
          <w:sz w:val="27"/>
          <w:szCs w:val="27"/>
        </w:rPr>
      </w:pPr>
      <w:r w:rsidRPr="00D27496">
        <w:rPr>
          <w:rFonts w:eastAsia="SimSun"/>
          <w:i/>
          <w:sz w:val="27"/>
          <w:szCs w:val="27"/>
        </w:rPr>
        <w:t xml:space="preserve">2.2.7. Аварии на объектах нефтегазодобывающей промышленности: 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Количество ЧС на магистральном трубопроводном транспорте (</w:t>
      </w:r>
      <w:proofErr w:type="spellStart"/>
      <w:r w:rsidRPr="00D27496">
        <w:rPr>
          <w:sz w:val="27"/>
          <w:szCs w:val="27"/>
        </w:rPr>
        <w:t>нефт</w:t>
      </w:r>
      <w:proofErr w:type="gramStart"/>
      <w:r w:rsidRPr="00D27496">
        <w:rPr>
          <w:sz w:val="27"/>
          <w:szCs w:val="27"/>
        </w:rPr>
        <w:t>е</w:t>
      </w:r>
      <w:proofErr w:type="spellEnd"/>
      <w:r w:rsidRPr="00D27496">
        <w:rPr>
          <w:sz w:val="27"/>
          <w:szCs w:val="27"/>
        </w:rPr>
        <w:t>-</w:t>
      </w:r>
      <w:proofErr w:type="gramEnd"/>
      <w:r w:rsidRPr="00D27496">
        <w:rPr>
          <w:sz w:val="27"/>
          <w:szCs w:val="27"/>
        </w:rPr>
        <w:t xml:space="preserve">, </w:t>
      </w:r>
      <w:proofErr w:type="spellStart"/>
      <w:r w:rsidRPr="00D27496">
        <w:rPr>
          <w:sz w:val="27"/>
          <w:szCs w:val="27"/>
        </w:rPr>
        <w:t>газо</w:t>
      </w:r>
      <w:proofErr w:type="spellEnd"/>
      <w:r w:rsidRPr="00D27496">
        <w:rPr>
          <w:sz w:val="27"/>
          <w:szCs w:val="27"/>
        </w:rPr>
        <w:t>-, продуктопроводы) прогнозируется ниже уровня среднемноголетних значений. Возможно до 1 ЧС.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lastRenderedPageBreak/>
        <w:t xml:space="preserve">Вероятность возникновения чрезвычайных ситуаций, обусловленных авариями на магистральных трубопроводах, прогнозируется до 0,18. За последние 10 лет было зарегистрировано 2 ЧС: в 2016 году  на территории Октябрьского района, в 2021 году в Илекском районе. </w:t>
      </w:r>
    </w:p>
    <w:p w:rsidR="00D5252D" w:rsidRPr="00D27496" w:rsidRDefault="00D5252D" w:rsidP="00D5252D">
      <w:pPr>
        <w:pStyle w:val="Default"/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Возможны аварийные ситуации, связанные с </w:t>
      </w:r>
      <w:r w:rsidRPr="00D27496">
        <w:rPr>
          <w:bCs/>
          <w:sz w:val="27"/>
          <w:szCs w:val="27"/>
        </w:rPr>
        <w:t>розливом нефти, нефтепродуктов при производстве, хранение и транспортировке</w:t>
      </w:r>
      <w:r w:rsidRPr="00D27496">
        <w:rPr>
          <w:sz w:val="27"/>
          <w:szCs w:val="27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</w:t>
      </w:r>
    </w:p>
    <w:p w:rsidR="00D5252D" w:rsidRPr="00D27496" w:rsidRDefault="00D5252D" w:rsidP="00D5252D">
      <w:pPr>
        <w:pStyle w:val="Default"/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Наиболее высокий риск на территориях Илекского, Пономаревского, Кваркенского, Переволоцкого, Светлинского, Тоцкого, Сакмарского, Саракташского, Северного, Ташлинского, Оренбургского районов.</w:t>
      </w:r>
    </w:p>
    <w:p w:rsidR="00547E41" w:rsidRPr="00D27496" w:rsidRDefault="00572AE2" w:rsidP="00D5252D">
      <w:pPr>
        <w:pStyle w:val="Default"/>
        <w:ind w:firstLine="567"/>
        <w:jc w:val="both"/>
        <w:rPr>
          <w:sz w:val="27"/>
          <w:szCs w:val="27"/>
        </w:rPr>
      </w:pPr>
      <w:r w:rsidRPr="00D27496">
        <w:rPr>
          <w:rFonts w:eastAsia="SimSun"/>
          <w:b/>
          <w:bCs/>
          <w:sz w:val="27"/>
          <w:szCs w:val="27"/>
        </w:rPr>
        <w:t>2.3.  Биолого-социальный прогноз:</w:t>
      </w:r>
      <w:r w:rsidRPr="00D27496">
        <w:rPr>
          <w:sz w:val="27"/>
          <w:szCs w:val="27"/>
        </w:rPr>
        <w:t xml:space="preserve"> </w:t>
      </w:r>
    </w:p>
    <w:p w:rsidR="00547E41" w:rsidRPr="00D27496" w:rsidRDefault="00572AE2" w:rsidP="00D5252D">
      <w:pPr>
        <w:ind w:firstLine="567"/>
        <w:jc w:val="both"/>
        <w:rPr>
          <w:sz w:val="27"/>
          <w:szCs w:val="27"/>
        </w:rPr>
      </w:pPr>
      <w:r w:rsidRPr="00D27496">
        <w:rPr>
          <w:i/>
          <w:sz w:val="27"/>
          <w:szCs w:val="27"/>
        </w:rPr>
        <w:t>2.3.1. Эпидемиологическая обстановка:</w:t>
      </w:r>
      <w:r w:rsidRPr="00D27496">
        <w:rPr>
          <w:sz w:val="27"/>
          <w:szCs w:val="27"/>
        </w:rPr>
        <w:t xml:space="preserve"> </w:t>
      </w:r>
    </w:p>
    <w:p w:rsidR="00D5252D" w:rsidRPr="00D27496" w:rsidRDefault="00D5252D" w:rsidP="00D5252D">
      <w:pPr>
        <w:pStyle w:val="221"/>
        <w:widowControl w:val="0"/>
        <w:spacing w:after="0" w:line="240" w:lineRule="auto"/>
        <w:ind w:left="0"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Чрезвычайные ситуации, вызванные ухудшением эпидемиологической обстановки маловероятны и </w:t>
      </w:r>
      <w:r w:rsidRPr="00D27496">
        <w:rPr>
          <w:bCs/>
          <w:sz w:val="27"/>
          <w:szCs w:val="27"/>
        </w:rPr>
        <w:t xml:space="preserve"> прогнозируются в пределах среднемноголетних значений. 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В первой и второй декадах февраля возможен сезонный подъем (средней степени интенсивности) заболеваемости населения с воздушно-капельным механизмом передачи. 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В связи с непредсказуемостью течения новой </w:t>
      </w:r>
      <w:proofErr w:type="spellStart"/>
      <w:r w:rsidRPr="00D27496">
        <w:rPr>
          <w:sz w:val="27"/>
          <w:szCs w:val="27"/>
        </w:rPr>
        <w:t>короновирусной</w:t>
      </w:r>
      <w:proofErr w:type="spellEnd"/>
      <w:r w:rsidRPr="00D27496">
        <w:rPr>
          <w:sz w:val="27"/>
          <w:szCs w:val="27"/>
        </w:rPr>
        <w:t xml:space="preserve"> инфекцией</w:t>
      </w:r>
      <w:r w:rsidRPr="00D27496">
        <w:rPr>
          <w:spacing w:val="-4"/>
          <w:kern w:val="2"/>
          <w:sz w:val="27"/>
          <w:szCs w:val="27"/>
        </w:rPr>
        <w:t xml:space="preserve"> COVID-19</w:t>
      </w:r>
      <w:r w:rsidRPr="00D27496">
        <w:rPr>
          <w:sz w:val="27"/>
          <w:szCs w:val="27"/>
        </w:rPr>
        <w:t xml:space="preserve"> возможен рост заболеваемости населения.  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Эпидемиологическая ситуация по заболеваемости геморрагической лихорадкой с почечным синдромом прогнозируется на уровне сезонных среднемноголетних значений. 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bCs/>
          <w:sz w:val="27"/>
          <w:szCs w:val="27"/>
        </w:rPr>
        <w:t xml:space="preserve">Сохранится вероятность заболевания населения острыми кишечными инфекциями (ОКИ). </w:t>
      </w:r>
    </w:p>
    <w:p w:rsidR="00547E41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547E41" w:rsidRPr="00D27496" w:rsidRDefault="00572AE2" w:rsidP="00D5252D">
      <w:pPr>
        <w:ind w:firstLine="567"/>
        <w:jc w:val="both"/>
        <w:rPr>
          <w:sz w:val="27"/>
          <w:szCs w:val="27"/>
        </w:rPr>
      </w:pPr>
      <w:r w:rsidRPr="00D27496">
        <w:rPr>
          <w:i/>
          <w:sz w:val="27"/>
          <w:szCs w:val="27"/>
        </w:rPr>
        <w:t>2.3.2.</w:t>
      </w:r>
      <w:r w:rsidRPr="00D27496">
        <w:rPr>
          <w:i/>
          <w:iCs/>
          <w:sz w:val="27"/>
          <w:szCs w:val="27"/>
        </w:rPr>
        <w:t xml:space="preserve"> Э</w:t>
      </w:r>
      <w:r w:rsidRPr="00D27496">
        <w:rPr>
          <w:i/>
          <w:sz w:val="27"/>
          <w:szCs w:val="27"/>
        </w:rPr>
        <w:t>пизоотическая обстановка</w:t>
      </w:r>
      <w:r w:rsidRPr="00D27496">
        <w:rPr>
          <w:sz w:val="27"/>
          <w:szCs w:val="27"/>
        </w:rPr>
        <w:t xml:space="preserve">. </w:t>
      </w:r>
    </w:p>
    <w:p w:rsidR="00D5252D" w:rsidRPr="00D27496" w:rsidRDefault="00D5252D" w:rsidP="00D5252D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Сохраняется вероятность возникновения новых случаев бешенства животных на всей территории области. Февраль в разрезе года занимает второе место по количеству вновь открытых эпизоотических неблагополучных пунктов по данному заболеванию</w:t>
      </w:r>
      <w:r w:rsidRPr="00D27496">
        <w:rPr>
          <w:i/>
          <w:sz w:val="27"/>
          <w:szCs w:val="27"/>
        </w:rPr>
        <w:t xml:space="preserve">. </w:t>
      </w:r>
      <w:r w:rsidRPr="00D27496">
        <w:rPr>
          <w:sz w:val="27"/>
          <w:szCs w:val="27"/>
        </w:rPr>
        <w:t xml:space="preserve"> Наиболее неблагоприятными районами по данному заболеванию будут: </w:t>
      </w:r>
      <w:r w:rsidRPr="00D27496">
        <w:rPr>
          <w:spacing w:val="-6"/>
          <w:sz w:val="27"/>
          <w:szCs w:val="27"/>
        </w:rPr>
        <w:t xml:space="preserve">Бузулукский, Грачевский, Оренбургский, Сакмарский, Кваркенский, Красногвардейский, Новосергиевский, Переволоцкий, Пономаревский, Тоцкий районы, Гайский городской округ. </w:t>
      </w:r>
      <w:r w:rsidRPr="00D27496">
        <w:rPr>
          <w:sz w:val="27"/>
          <w:szCs w:val="27"/>
        </w:rPr>
        <w:t xml:space="preserve">Возможны локальные очаги бруцеллеза, лейкоза на территории области. </w:t>
      </w:r>
    </w:p>
    <w:p w:rsidR="00D5252D" w:rsidRPr="00D27496" w:rsidRDefault="00D5252D" w:rsidP="00D5252D">
      <w:pPr>
        <w:pStyle w:val="221"/>
        <w:widowControl w:val="0"/>
        <w:spacing w:after="0" w:line="240" w:lineRule="auto"/>
        <w:ind w:left="0"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На территории области сохраняется вероятность возникновения и распространения африканской чумы свиней. На территориях области граничащих с Республикой Казахстан существует вероятность заноса вируса ящура. Импорт запрещенной сельхозпродукции повышает риск завоза в РФ опасных карантинных, вредных организмов.</w:t>
      </w:r>
      <w:r w:rsidRPr="00D27496">
        <w:rPr>
          <w:b/>
          <w:sz w:val="27"/>
          <w:szCs w:val="27"/>
        </w:rPr>
        <w:t xml:space="preserve"> </w:t>
      </w:r>
    </w:p>
    <w:p w:rsidR="00547E41" w:rsidRPr="00D27496" w:rsidRDefault="00572AE2" w:rsidP="00D5252D">
      <w:pPr>
        <w:ind w:firstLine="567"/>
        <w:jc w:val="both"/>
        <w:rPr>
          <w:sz w:val="27"/>
          <w:szCs w:val="27"/>
        </w:rPr>
      </w:pPr>
      <w:r w:rsidRPr="00D27496">
        <w:rPr>
          <w:b/>
          <w:sz w:val="27"/>
          <w:szCs w:val="27"/>
        </w:rPr>
        <w:t>Геомагнитная обстановка:</w:t>
      </w:r>
      <w:r w:rsidRPr="00D27496">
        <w:rPr>
          <w:rFonts w:eastAsia="SimSun"/>
          <w:bCs/>
          <w:sz w:val="27"/>
          <w:szCs w:val="27"/>
        </w:rPr>
        <w:t xml:space="preserve"> </w:t>
      </w:r>
      <w:r w:rsidRPr="00D27496">
        <w:rPr>
          <w:sz w:val="27"/>
          <w:szCs w:val="27"/>
        </w:rPr>
        <w:t>по данным информационного портала «Gismeteo» прогнозируется небольшие геомагнитные возмущения.</w:t>
      </w:r>
    </w:p>
    <w:p w:rsidR="00547E41" w:rsidRPr="00D27496" w:rsidRDefault="00572AE2">
      <w:pPr>
        <w:ind w:firstLine="567"/>
        <w:jc w:val="both"/>
        <w:rPr>
          <w:b/>
          <w:sz w:val="27"/>
          <w:szCs w:val="27"/>
        </w:rPr>
      </w:pPr>
      <w:r w:rsidRPr="00D27496">
        <w:rPr>
          <w:b/>
          <w:sz w:val="27"/>
          <w:szCs w:val="27"/>
        </w:rPr>
        <w:t>3. Рекомендации</w:t>
      </w:r>
    </w:p>
    <w:p w:rsidR="00547E41" w:rsidRPr="00D27496" w:rsidRDefault="00572AE2">
      <w:pPr>
        <w:ind w:right="57" w:firstLine="567"/>
        <w:jc w:val="both"/>
        <w:rPr>
          <w:sz w:val="27"/>
          <w:szCs w:val="27"/>
        </w:rPr>
      </w:pPr>
      <w:r w:rsidRPr="00D27496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547E41" w:rsidRPr="00D27496" w:rsidRDefault="00572AE2">
      <w:pPr>
        <w:ind w:right="57" w:firstLine="567"/>
        <w:jc w:val="both"/>
        <w:rPr>
          <w:sz w:val="27"/>
          <w:szCs w:val="27"/>
        </w:rPr>
      </w:pPr>
      <w:r w:rsidRPr="00D27496">
        <w:rPr>
          <w:sz w:val="27"/>
          <w:szCs w:val="27"/>
          <w:lang w:eastAsia="ar-SA"/>
        </w:rPr>
        <w:t xml:space="preserve"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</w:t>
      </w:r>
      <w:r w:rsidRPr="00D27496">
        <w:rPr>
          <w:sz w:val="27"/>
          <w:szCs w:val="27"/>
          <w:lang w:eastAsia="ar-SA"/>
        </w:rPr>
        <w:lastRenderedPageBreak/>
        <w:t>представлением информации в Главное управление МЧС России по Оренбургской области;</w:t>
      </w:r>
    </w:p>
    <w:p w:rsidR="00547E41" w:rsidRPr="00D27496" w:rsidRDefault="00572AE2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 xml:space="preserve">- при получении прогноза </w:t>
      </w:r>
      <w:r w:rsidRPr="00D27496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D27496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D27496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D27496">
        <w:rPr>
          <w:sz w:val="27"/>
          <w:szCs w:val="27"/>
          <w:lang w:eastAsia="ar-SA"/>
        </w:rPr>
        <w:t>мессенджерах</w:t>
      </w:r>
      <w:proofErr w:type="spellEnd"/>
      <w:r w:rsidRPr="00D27496">
        <w:rPr>
          <w:sz w:val="27"/>
          <w:szCs w:val="27"/>
          <w:lang w:eastAsia="ar-SA"/>
        </w:rPr>
        <w:t>, социальных сетях и т.д.</w:t>
      </w:r>
      <w:r w:rsidRPr="00D27496">
        <w:rPr>
          <w:sz w:val="27"/>
          <w:szCs w:val="27"/>
        </w:rPr>
        <w:t>;</w:t>
      </w:r>
    </w:p>
    <w:p w:rsidR="00547E41" w:rsidRPr="00D27496" w:rsidRDefault="00572AE2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547E41" w:rsidRPr="00D27496" w:rsidRDefault="00572AE2">
      <w:pPr>
        <w:ind w:firstLine="567"/>
        <w:jc w:val="both"/>
        <w:rPr>
          <w:b/>
          <w:sz w:val="27"/>
          <w:szCs w:val="27"/>
        </w:rPr>
      </w:pPr>
      <w:r w:rsidRPr="00D27496">
        <w:rPr>
          <w:b/>
          <w:sz w:val="27"/>
          <w:szCs w:val="27"/>
        </w:rPr>
        <w:t>Общие рекомендации</w:t>
      </w:r>
    </w:p>
    <w:p w:rsidR="00547E41" w:rsidRPr="00D27496" w:rsidRDefault="00572AE2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547E41" w:rsidRPr="00D27496" w:rsidRDefault="00572AE2">
      <w:pPr>
        <w:ind w:firstLine="567"/>
        <w:jc w:val="both"/>
        <w:rPr>
          <w:bCs/>
          <w:sz w:val="27"/>
          <w:szCs w:val="27"/>
        </w:rPr>
      </w:pPr>
      <w:r w:rsidRPr="00D27496">
        <w:rPr>
          <w:bCs/>
          <w:sz w:val="27"/>
          <w:szCs w:val="27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547E41" w:rsidRPr="00D27496" w:rsidRDefault="00572AE2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D27496">
        <w:rPr>
          <w:bCs/>
          <w:sz w:val="27"/>
          <w:szCs w:val="27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547E41" w:rsidRPr="00D27496" w:rsidRDefault="00572AE2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D27496">
        <w:rPr>
          <w:bCs/>
          <w:sz w:val="27"/>
          <w:szCs w:val="27"/>
        </w:rPr>
        <w:t>4. Осуществлять контроль состояния систем оповещения.</w:t>
      </w:r>
    </w:p>
    <w:p w:rsidR="00547E41" w:rsidRPr="00D27496" w:rsidRDefault="00572AE2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D27496">
        <w:rPr>
          <w:bCs/>
          <w:sz w:val="27"/>
          <w:szCs w:val="27"/>
        </w:rPr>
        <w:t>5.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547E41" w:rsidRPr="00D27496" w:rsidRDefault="00572AE2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547E41" w:rsidRPr="00D27496" w:rsidRDefault="00572AE2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547E41" w:rsidRPr="00D27496" w:rsidRDefault="00572AE2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547E41" w:rsidRPr="00D27496" w:rsidRDefault="00572AE2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  <w:lang w:eastAsia="ar-SA"/>
        </w:rPr>
        <w:t>- сотрудникам ГИ</w:t>
      </w:r>
      <w:proofErr w:type="gramStart"/>
      <w:r w:rsidRPr="00D27496">
        <w:rPr>
          <w:sz w:val="27"/>
          <w:szCs w:val="27"/>
          <w:lang w:eastAsia="ar-SA"/>
        </w:rPr>
        <w:t>БДД пр</w:t>
      </w:r>
      <w:proofErr w:type="gramEnd"/>
      <w:r w:rsidRPr="00D27496">
        <w:rPr>
          <w:sz w:val="27"/>
          <w:szCs w:val="27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547E41" w:rsidRPr="00D27496" w:rsidRDefault="00572AE2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  <w:lang w:eastAsia="ar-SA"/>
        </w:rPr>
        <w:t>- организовать инспекторами ГИ</w:t>
      </w:r>
      <w:proofErr w:type="gramStart"/>
      <w:r w:rsidRPr="00D27496">
        <w:rPr>
          <w:sz w:val="27"/>
          <w:szCs w:val="27"/>
          <w:lang w:eastAsia="ar-SA"/>
        </w:rPr>
        <w:t>БДД пр</w:t>
      </w:r>
      <w:proofErr w:type="gramEnd"/>
      <w:r w:rsidRPr="00D27496">
        <w:rPr>
          <w:sz w:val="27"/>
          <w:szCs w:val="27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547E41" w:rsidRPr="00D27496" w:rsidRDefault="00572AE2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547E41" w:rsidRPr="00D27496" w:rsidRDefault="00572AE2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D27496">
        <w:rPr>
          <w:sz w:val="27"/>
          <w:szCs w:val="27"/>
          <w:lang w:eastAsia="ar-SA"/>
        </w:rPr>
        <w:t>контроль за</w:t>
      </w:r>
      <w:proofErr w:type="gramEnd"/>
      <w:r w:rsidRPr="00D27496">
        <w:rPr>
          <w:sz w:val="27"/>
          <w:szCs w:val="27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547E41" w:rsidRPr="00D27496" w:rsidRDefault="00572AE2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D27496">
        <w:rPr>
          <w:sz w:val="27"/>
          <w:szCs w:val="27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D27496">
        <w:rPr>
          <w:sz w:val="27"/>
          <w:szCs w:val="27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D27496">
        <w:rPr>
          <w:sz w:val="27"/>
          <w:szCs w:val="27"/>
        </w:rPr>
        <w:t>Самара-Большая</w:t>
      </w:r>
      <w:proofErr w:type="spellEnd"/>
      <w:r w:rsidRPr="00D27496">
        <w:rPr>
          <w:sz w:val="27"/>
          <w:szCs w:val="27"/>
        </w:rPr>
        <w:t xml:space="preserve"> </w:t>
      </w:r>
      <w:r w:rsidRPr="00D27496">
        <w:rPr>
          <w:sz w:val="27"/>
          <w:szCs w:val="27"/>
        </w:rPr>
        <w:lastRenderedPageBreak/>
        <w:t>Черниговка-граница с Республикой Казахстан», Главным управлением МЧС России по</w:t>
      </w:r>
      <w:proofErr w:type="gramEnd"/>
      <w:r w:rsidRPr="00D27496">
        <w:rPr>
          <w:sz w:val="27"/>
          <w:szCs w:val="27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D27496">
        <w:rPr>
          <w:sz w:val="27"/>
          <w:szCs w:val="27"/>
        </w:rPr>
        <w:t>Самара-Большая</w:t>
      </w:r>
      <w:proofErr w:type="spellEnd"/>
      <w:proofErr w:type="gramEnd"/>
      <w:r w:rsidRPr="00D27496">
        <w:rPr>
          <w:sz w:val="27"/>
          <w:szCs w:val="27"/>
        </w:rPr>
        <w:t xml:space="preserve"> Черниговка-граница с Республикой Казахстан» и региональной автодороги Р-335 «</w:t>
      </w:r>
      <w:proofErr w:type="spellStart"/>
      <w:r w:rsidRPr="00D27496">
        <w:rPr>
          <w:sz w:val="27"/>
          <w:szCs w:val="27"/>
        </w:rPr>
        <w:t>Оренбург-Илек-граница</w:t>
      </w:r>
      <w:proofErr w:type="spellEnd"/>
      <w:r w:rsidRPr="00D27496">
        <w:rPr>
          <w:sz w:val="27"/>
          <w:szCs w:val="27"/>
        </w:rPr>
        <w:t xml:space="preserve"> с Республикой Казахстан». </w:t>
      </w:r>
    </w:p>
    <w:p w:rsidR="00547E41" w:rsidRPr="00D27496" w:rsidRDefault="00572AE2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D27496">
        <w:rPr>
          <w:bCs/>
          <w:sz w:val="27"/>
          <w:szCs w:val="27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547E41" w:rsidRPr="00D27496" w:rsidRDefault="00572AE2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547E41" w:rsidRPr="00D27496" w:rsidRDefault="00572AE2">
      <w:pPr>
        <w:ind w:firstLine="567"/>
        <w:jc w:val="both"/>
        <w:rPr>
          <w:sz w:val="27"/>
          <w:szCs w:val="27"/>
        </w:rPr>
      </w:pPr>
      <w:r w:rsidRPr="00D27496">
        <w:rPr>
          <w:sz w:val="27"/>
          <w:szCs w:val="27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547E41" w:rsidRPr="00D27496" w:rsidRDefault="00572AE2">
      <w:pPr>
        <w:pStyle w:val="215"/>
        <w:ind w:firstLine="567"/>
        <w:rPr>
          <w:sz w:val="27"/>
          <w:szCs w:val="27"/>
        </w:rPr>
      </w:pPr>
      <w:r w:rsidRPr="00D27496">
        <w:rPr>
          <w:bCs/>
          <w:sz w:val="27"/>
          <w:szCs w:val="27"/>
        </w:rPr>
        <w:t>–</w:t>
      </w:r>
      <w:r w:rsidRPr="00D27496">
        <w:rPr>
          <w:sz w:val="27"/>
          <w:szCs w:val="27"/>
        </w:rPr>
        <w:t xml:space="preserve"> о правилах поведения на водных объектах;</w:t>
      </w:r>
    </w:p>
    <w:p w:rsidR="00547E41" w:rsidRPr="00D27496" w:rsidRDefault="00572AE2">
      <w:pPr>
        <w:pStyle w:val="215"/>
        <w:ind w:firstLine="567"/>
        <w:rPr>
          <w:bCs/>
          <w:sz w:val="27"/>
          <w:szCs w:val="27"/>
        </w:rPr>
      </w:pPr>
      <w:r w:rsidRPr="00D27496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547E41" w:rsidRPr="00D27496" w:rsidRDefault="00572AE2">
      <w:pPr>
        <w:ind w:firstLine="567"/>
        <w:jc w:val="both"/>
        <w:rPr>
          <w:sz w:val="27"/>
          <w:szCs w:val="27"/>
        </w:rPr>
      </w:pPr>
      <w:r w:rsidRPr="00D27496">
        <w:rPr>
          <w:bCs/>
          <w:sz w:val="27"/>
          <w:szCs w:val="27"/>
        </w:rPr>
        <w:t xml:space="preserve">9. </w:t>
      </w:r>
      <w:r w:rsidRPr="00D27496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547E41" w:rsidRPr="00D27496" w:rsidSect="00547E41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4C8" w:rsidRDefault="007C04C8" w:rsidP="00547E41">
      <w:r>
        <w:separator/>
      </w:r>
    </w:p>
  </w:endnote>
  <w:endnote w:type="continuationSeparator" w:id="0">
    <w:p w:rsidR="007C04C8" w:rsidRDefault="007C04C8" w:rsidP="00547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C8" w:rsidRDefault="005F5B4A">
    <w:pPr>
      <w:pStyle w:val="19"/>
      <w:jc w:val="right"/>
    </w:pPr>
    <w:fldSimple w:instr="PAGE">
      <w:r w:rsidR="004827A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4C8" w:rsidRDefault="007C04C8" w:rsidP="00547E41">
      <w:r>
        <w:separator/>
      </w:r>
    </w:p>
  </w:footnote>
  <w:footnote w:type="continuationSeparator" w:id="0">
    <w:p w:rsidR="007C04C8" w:rsidRDefault="007C04C8" w:rsidP="00547E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484C"/>
    <w:multiLevelType w:val="multilevel"/>
    <w:tmpl w:val="A948B3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">
    <w:nsid w:val="21EE60FC"/>
    <w:multiLevelType w:val="multilevel"/>
    <w:tmpl w:val="CEDECA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36A10663"/>
    <w:multiLevelType w:val="multilevel"/>
    <w:tmpl w:val="7E24A5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">
    <w:nsid w:val="39F765B0"/>
    <w:multiLevelType w:val="multilevel"/>
    <w:tmpl w:val="E084E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4">
    <w:nsid w:val="5EAE7A7C"/>
    <w:multiLevelType w:val="multilevel"/>
    <w:tmpl w:val="86CE0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723354C3"/>
    <w:multiLevelType w:val="multilevel"/>
    <w:tmpl w:val="18388C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E41"/>
    <w:rsid w:val="0000708B"/>
    <w:rsid w:val="000077DC"/>
    <w:rsid w:val="00052AD8"/>
    <w:rsid w:val="00093F05"/>
    <w:rsid w:val="00116032"/>
    <w:rsid w:val="00133038"/>
    <w:rsid w:val="00140558"/>
    <w:rsid w:val="00175CFC"/>
    <w:rsid w:val="001C6998"/>
    <w:rsid w:val="002C0EF9"/>
    <w:rsid w:val="003E6F1A"/>
    <w:rsid w:val="00430CAE"/>
    <w:rsid w:val="00473009"/>
    <w:rsid w:val="004827AF"/>
    <w:rsid w:val="004A133E"/>
    <w:rsid w:val="004A3660"/>
    <w:rsid w:val="004F62FD"/>
    <w:rsid w:val="0050305F"/>
    <w:rsid w:val="00525B4F"/>
    <w:rsid w:val="00544E01"/>
    <w:rsid w:val="00547E41"/>
    <w:rsid w:val="00572AE2"/>
    <w:rsid w:val="0057472C"/>
    <w:rsid w:val="005A53FD"/>
    <w:rsid w:val="005F5B4A"/>
    <w:rsid w:val="00601C7C"/>
    <w:rsid w:val="00604A70"/>
    <w:rsid w:val="006423C9"/>
    <w:rsid w:val="006566E8"/>
    <w:rsid w:val="00692744"/>
    <w:rsid w:val="006B1685"/>
    <w:rsid w:val="00772B1B"/>
    <w:rsid w:val="007C04C8"/>
    <w:rsid w:val="007E0239"/>
    <w:rsid w:val="00947A7B"/>
    <w:rsid w:val="009641B2"/>
    <w:rsid w:val="00982DDE"/>
    <w:rsid w:val="009862A8"/>
    <w:rsid w:val="009D3C41"/>
    <w:rsid w:val="00B34040"/>
    <w:rsid w:val="00B35F7C"/>
    <w:rsid w:val="00B60ADA"/>
    <w:rsid w:val="00B6422D"/>
    <w:rsid w:val="00B923A9"/>
    <w:rsid w:val="00BC5B7B"/>
    <w:rsid w:val="00C124C1"/>
    <w:rsid w:val="00C14583"/>
    <w:rsid w:val="00CA1FA4"/>
    <w:rsid w:val="00D27496"/>
    <w:rsid w:val="00D27775"/>
    <w:rsid w:val="00D5252D"/>
    <w:rsid w:val="00D64389"/>
    <w:rsid w:val="00E423CA"/>
    <w:rsid w:val="00E42987"/>
    <w:rsid w:val="00E5776C"/>
    <w:rsid w:val="00E6113A"/>
    <w:rsid w:val="00E71571"/>
    <w:rsid w:val="00E75419"/>
    <w:rsid w:val="00F0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paragraph" w:customStyle="1" w:styleId="af3">
    <w:name w:val="Заголовок"/>
    <w:basedOn w:val="a"/>
    <w:next w:val="af4"/>
    <w:qFormat/>
    <w:rsid w:val="00E2542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47E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12">
    <w:name w:val="Заголовок 21"/>
    <w:basedOn w:val="16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4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Footer">
    <w:name w:val="Footer"/>
    <w:basedOn w:val="aff0"/>
    <w:rsid w:val="00547E41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13C2-73E3-4637-890C-A68614A3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8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391</cp:revision>
  <cp:lastPrinted>2024-02-05T09:33:00Z</cp:lastPrinted>
  <dcterms:created xsi:type="dcterms:W3CDTF">2024-12-13T08:55:00Z</dcterms:created>
  <dcterms:modified xsi:type="dcterms:W3CDTF">2025-02-03T11:20:00Z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