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BF9" w:rsidRPr="0009173C" w:rsidRDefault="00DA5976">
      <w:pPr>
        <w:pStyle w:val="5"/>
        <w:ind w:firstLine="567"/>
        <w:jc w:val="right"/>
        <w:rPr>
          <w:sz w:val="28"/>
          <w:szCs w:val="28"/>
        </w:rPr>
      </w:pPr>
      <w:r w:rsidRPr="008D46BD">
        <w:rPr>
          <w:sz w:val="28"/>
          <w:szCs w:val="28"/>
        </w:rPr>
        <w:t xml:space="preserve">  </w:t>
      </w:r>
      <w:r w:rsidRPr="0009173C">
        <w:rPr>
          <w:sz w:val="28"/>
          <w:szCs w:val="28"/>
        </w:rPr>
        <w:t>Приложение 1</w:t>
      </w:r>
    </w:p>
    <w:p w:rsidR="003C3BF9" w:rsidRPr="0009173C" w:rsidRDefault="003C3BF9">
      <w:pPr>
        <w:tabs>
          <w:tab w:val="left" w:pos="4648"/>
        </w:tabs>
        <w:rPr>
          <w:sz w:val="28"/>
          <w:szCs w:val="28"/>
        </w:rPr>
      </w:pPr>
    </w:p>
    <w:p w:rsidR="003C3BF9" w:rsidRPr="0009173C" w:rsidRDefault="00DA5976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09173C">
        <w:rPr>
          <w:sz w:val="28"/>
          <w:szCs w:val="28"/>
        </w:rPr>
        <w:t>ОПЕРАТИВНЫЙ ЕЖЕДНЕВНЫЙ ПРОГНОЗ</w:t>
      </w:r>
    </w:p>
    <w:p w:rsidR="003C3BF9" w:rsidRPr="0009173C" w:rsidRDefault="00DA5976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09173C">
        <w:rPr>
          <w:sz w:val="28"/>
          <w:szCs w:val="28"/>
        </w:rPr>
        <w:t>возникновения и развития чрезвычайных ситуаций на территории</w:t>
      </w:r>
    </w:p>
    <w:p w:rsidR="003C3BF9" w:rsidRPr="0009173C" w:rsidRDefault="00DA5976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09173C">
        <w:rPr>
          <w:sz w:val="28"/>
          <w:szCs w:val="28"/>
        </w:rPr>
        <w:t>Оренбургской области на 1</w:t>
      </w:r>
      <w:r w:rsidR="0009173C" w:rsidRPr="0009173C">
        <w:rPr>
          <w:sz w:val="28"/>
          <w:szCs w:val="28"/>
        </w:rPr>
        <w:t>9</w:t>
      </w:r>
      <w:r w:rsidRPr="0009173C">
        <w:rPr>
          <w:sz w:val="28"/>
          <w:szCs w:val="28"/>
        </w:rPr>
        <w:t>.05.2025 года.</w:t>
      </w:r>
    </w:p>
    <w:p w:rsidR="003C3BF9" w:rsidRPr="0009173C" w:rsidRDefault="00DA5976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09173C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3C3BF9" w:rsidRPr="0009173C" w:rsidRDefault="003C3BF9">
      <w:pPr>
        <w:tabs>
          <w:tab w:val="left" w:pos="4648"/>
        </w:tabs>
        <w:ind w:firstLine="567"/>
        <w:jc w:val="center"/>
        <w:rPr>
          <w:sz w:val="28"/>
          <w:szCs w:val="28"/>
          <w:highlight w:val="yellow"/>
        </w:rPr>
      </w:pPr>
    </w:p>
    <w:p w:rsidR="003C3BF9" w:rsidRPr="0009173C" w:rsidRDefault="00DA5976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09173C">
        <w:rPr>
          <w:b/>
          <w:bCs/>
          <w:sz w:val="28"/>
          <w:szCs w:val="28"/>
        </w:rPr>
        <w:t>1.Обстановка за прошедшие сутки:</w:t>
      </w:r>
    </w:p>
    <w:p w:rsidR="003C3BF9" w:rsidRPr="0009173C" w:rsidRDefault="003C3BF9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</w:p>
    <w:p w:rsidR="00B03CD3" w:rsidRPr="0009173C" w:rsidRDefault="00DA5976" w:rsidP="00B03CD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9173C">
        <w:rPr>
          <w:b/>
          <w:bCs/>
          <w:color w:val="000000"/>
          <w:sz w:val="28"/>
          <w:szCs w:val="28"/>
        </w:rPr>
        <w:t>1.1. В прошедшие сутки:</w:t>
      </w:r>
      <w:r w:rsidRPr="0009173C">
        <w:rPr>
          <w:sz w:val="28"/>
          <w:szCs w:val="28"/>
        </w:rPr>
        <w:t xml:space="preserve"> </w:t>
      </w:r>
      <w:r w:rsidR="0009173C" w:rsidRPr="0009173C">
        <w:rPr>
          <w:sz w:val="28"/>
          <w:szCs w:val="28"/>
        </w:rPr>
        <w:t>погода наблюдалась без осадков, без явлений. Максимальная температура воздуха вчера днем составила +20,+25°. Минимальная температура воздуха сегодня ночью составила +5,+10°, в восточных районах до +2°</w:t>
      </w:r>
      <w:r w:rsidR="00973419" w:rsidRPr="0009173C">
        <w:rPr>
          <w:sz w:val="28"/>
          <w:szCs w:val="28"/>
        </w:rPr>
        <w:t>.</w:t>
      </w:r>
    </w:p>
    <w:p w:rsidR="00FF502E" w:rsidRPr="0009173C" w:rsidRDefault="00DA5976" w:rsidP="00FF502E">
      <w:pPr>
        <w:ind w:firstLine="567"/>
        <w:jc w:val="both"/>
        <w:rPr>
          <w:color w:val="000000"/>
          <w:sz w:val="28"/>
          <w:szCs w:val="28"/>
        </w:rPr>
      </w:pPr>
      <w:r w:rsidRPr="0009173C">
        <w:rPr>
          <w:b/>
          <w:color w:val="000000"/>
          <w:sz w:val="28"/>
          <w:szCs w:val="28"/>
        </w:rPr>
        <w:t xml:space="preserve">1.2. </w:t>
      </w:r>
      <w:proofErr w:type="gramStart"/>
      <w:r w:rsidRPr="0009173C">
        <w:rPr>
          <w:b/>
          <w:color w:val="000000"/>
          <w:sz w:val="28"/>
          <w:szCs w:val="28"/>
        </w:rPr>
        <w:t>Прогноз погоды по области на 1</w:t>
      </w:r>
      <w:r w:rsidR="0009173C" w:rsidRPr="0009173C">
        <w:rPr>
          <w:b/>
          <w:color w:val="000000"/>
          <w:sz w:val="28"/>
          <w:szCs w:val="28"/>
        </w:rPr>
        <w:t>9</w:t>
      </w:r>
      <w:r w:rsidRPr="0009173C">
        <w:rPr>
          <w:b/>
          <w:color w:val="000000"/>
          <w:sz w:val="28"/>
          <w:szCs w:val="28"/>
        </w:rPr>
        <w:t xml:space="preserve"> мая:</w:t>
      </w:r>
      <w:r w:rsidRPr="0009173C">
        <w:rPr>
          <w:color w:val="000000"/>
          <w:sz w:val="28"/>
          <w:szCs w:val="28"/>
        </w:rPr>
        <w:t xml:space="preserve"> </w:t>
      </w:r>
      <w:r w:rsidRPr="0009173C">
        <w:rPr>
          <w:b/>
          <w:color w:val="000000"/>
          <w:sz w:val="28"/>
          <w:szCs w:val="28"/>
        </w:rPr>
        <w:t>ночью</w:t>
      </w:r>
      <w:r w:rsidRPr="0009173C">
        <w:rPr>
          <w:color w:val="000000"/>
          <w:sz w:val="28"/>
          <w:szCs w:val="28"/>
        </w:rPr>
        <w:t xml:space="preserve">: </w:t>
      </w:r>
      <w:r w:rsidR="0009173C" w:rsidRPr="0009173C">
        <w:rPr>
          <w:color w:val="000000"/>
          <w:sz w:val="28"/>
          <w:szCs w:val="28"/>
        </w:rPr>
        <w:t>переменная облачность, без существенных осадков, ветер южной четверти 3-8 м/с, температура +9,+14°, местами преимущественно в восточных районах +3,+8°</w:t>
      </w:r>
      <w:r w:rsidRPr="0009173C">
        <w:rPr>
          <w:color w:val="000000"/>
          <w:sz w:val="28"/>
          <w:szCs w:val="28"/>
        </w:rPr>
        <w:t xml:space="preserve">; </w:t>
      </w:r>
      <w:r w:rsidRPr="0009173C">
        <w:rPr>
          <w:b/>
          <w:color w:val="000000"/>
          <w:sz w:val="28"/>
          <w:szCs w:val="28"/>
        </w:rPr>
        <w:t>днём</w:t>
      </w:r>
      <w:r w:rsidRPr="0009173C">
        <w:rPr>
          <w:color w:val="000000"/>
          <w:sz w:val="28"/>
          <w:szCs w:val="28"/>
        </w:rPr>
        <w:t xml:space="preserve">: </w:t>
      </w:r>
      <w:r w:rsidR="0009173C" w:rsidRPr="0009173C">
        <w:rPr>
          <w:color w:val="000000"/>
          <w:sz w:val="28"/>
          <w:szCs w:val="28"/>
        </w:rPr>
        <w:t>переменная облачность, без существенных осадков, ветер южный, юго-западный 5-10 м/с, местами преимущественно в западных и центральных районах порывы 11-16 м/с, температура +20,+25°.</w:t>
      </w:r>
      <w:proofErr w:type="gramEnd"/>
    </w:p>
    <w:p w:rsidR="002A2201" w:rsidRPr="0009173C" w:rsidRDefault="0009173C" w:rsidP="00B03CD3">
      <w:pPr>
        <w:pStyle w:val="af4"/>
        <w:spacing w:after="0"/>
        <w:ind w:firstLine="567"/>
        <w:jc w:val="both"/>
        <w:rPr>
          <w:sz w:val="28"/>
          <w:szCs w:val="28"/>
        </w:rPr>
      </w:pPr>
      <w:proofErr w:type="gramStart"/>
      <w:r w:rsidRPr="0009173C">
        <w:rPr>
          <w:b/>
          <w:color w:val="000000"/>
          <w:sz w:val="28"/>
          <w:szCs w:val="28"/>
        </w:rPr>
        <w:t>20</w:t>
      </w:r>
      <w:r w:rsidR="00B03CD3" w:rsidRPr="0009173C">
        <w:rPr>
          <w:b/>
          <w:color w:val="000000"/>
          <w:sz w:val="28"/>
          <w:szCs w:val="28"/>
        </w:rPr>
        <w:t xml:space="preserve"> мая:</w:t>
      </w:r>
      <w:r w:rsidR="00B03CD3" w:rsidRPr="0009173C">
        <w:rPr>
          <w:color w:val="000000"/>
          <w:sz w:val="28"/>
          <w:szCs w:val="28"/>
        </w:rPr>
        <w:t xml:space="preserve"> </w:t>
      </w:r>
      <w:r w:rsidRPr="0009173C">
        <w:rPr>
          <w:sz w:val="28"/>
          <w:szCs w:val="28"/>
        </w:rPr>
        <w:t>облачно с прояснениями, в большинстве районов небольшой и умеренный дождь, местами возможна гроза, ветер ночью южной четверти 5-10 м/с, местами преимущественно в западных районах порывы 11-16 м/с, днем юго-западный, западный 8-13 м/с, в большинстве районов порывы 15-20 м/с, температура ночью +8,+13°, днем +17,+22°.</w:t>
      </w:r>
      <w:proofErr w:type="gramEnd"/>
    </w:p>
    <w:p w:rsidR="00B56A41" w:rsidRPr="0009173C" w:rsidRDefault="0009173C" w:rsidP="00B03CD3">
      <w:pPr>
        <w:pStyle w:val="af4"/>
        <w:spacing w:after="0"/>
        <w:ind w:firstLine="567"/>
        <w:jc w:val="both"/>
        <w:rPr>
          <w:sz w:val="28"/>
          <w:szCs w:val="28"/>
        </w:rPr>
      </w:pPr>
      <w:r w:rsidRPr="0009173C">
        <w:rPr>
          <w:b/>
          <w:color w:val="000000"/>
          <w:sz w:val="28"/>
          <w:szCs w:val="28"/>
        </w:rPr>
        <w:t>21</w:t>
      </w:r>
      <w:r w:rsidR="00B03CD3" w:rsidRPr="0009173C">
        <w:rPr>
          <w:b/>
          <w:color w:val="000000"/>
          <w:sz w:val="28"/>
          <w:szCs w:val="28"/>
        </w:rPr>
        <w:t xml:space="preserve"> мая:</w:t>
      </w:r>
      <w:r w:rsidR="00B03CD3" w:rsidRPr="0009173C">
        <w:rPr>
          <w:color w:val="000000"/>
          <w:sz w:val="28"/>
          <w:szCs w:val="28"/>
        </w:rPr>
        <w:t xml:space="preserve"> </w:t>
      </w:r>
      <w:r w:rsidRPr="0009173C">
        <w:rPr>
          <w:sz w:val="28"/>
          <w:szCs w:val="28"/>
        </w:rPr>
        <w:t>облачно с прояснениями, ночью местами преимущественно в западных районах кратковременный дождь, днем в большинстве районов дождь, возможна гроза, ветер юго-западный 7-12 м/с, днем в большинстве районов порывы 13-18 м/</w:t>
      </w:r>
      <w:proofErr w:type="gramStart"/>
      <w:r w:rsidRPr="0009173C">
        <w:rPr>
          <w:sz w:val="28"/>
          <w:szCs w:val="28"/>
        </w:rPr>
        <w:t>с</w:t>
      </w:r>
      <w:proofErr w:type="gramEnd"/>
      <w:r w:rsidRPr="0009173C">
        <w:rPr>
          <w:sz w:val="28"/>
          <w:szCs w:val="28"/>
        </w:rPr>
        <w:t xml:space="preserve">, </w:t>
      </w:r>
      <w:proofErr w:type="gramStart"/>
      <w:r w:rsidRPr="0009173C">
        <w:rPr>
          <w:sz w:val="28"/>
          <w:szCs w:val="28"/>
        </w:rPr>
        <w:t>температура</w:t>
      </w:r>
      <w:proofErr w:type="gramEnd"/>
      <w:r w:rsidRPr="0009173C">
        <w:rPr>
          <w:sz w:val="28"/>
          <w:szCs w:val="28"/>
        </w:rPr>
        <w:t xml:space="preserve"> ночью +8,+13°, днем +17,+22°.</w:t>
      </w:r>
    </w:p>
    <w:p w:rsidR="003C3BF9" w:rsidRPr="0009173C" w:rsidRDefault="00DA5976" w:rsidP="00B03CD3">
      <w:pPr>
        <w:pStyle w:val="af4"/>
        <w:spacing w:after="0"/>
        <w:ind w:firstLine="567"/>
        <w:jc w:val="both"/>
        <w:rPr>
          <w:sz w:val="28"/>
          <w:szCs w:val="28"/>
        </w:rPr>
      </w:pPr>
      <w:r w:rsidRPr="0009173C">
        <w:rPr>
          <w:b/>
          <w:sz w:val="28"/>
          <w:szCs w:val="28"/>
        </w:rPr>
        <w:t>1.3. Санитарно-эпидемиологическая обстановка:</w:t>
      </w:r>
    </w:p>
    <w:p w:rsidR="003C3BF9" w:rsidRPr="0009173C" w:rsidRDefault="00DA5976" w:rsidP="00794557">
      <w:pPr>
        <w:pStyle w:val="af4"/>
        <w:spacing w:after="0"/>
        <w:ind w:firstLine="567"/>
        <w:jc w:val="both"/>
        <w:rPr>
          <w:sz w:val="28"/>
          <w:szCs w:val="28"/>
        </w:rPr>
      </w:pPr>
      <w:r w:rsidRPr="0009173C">
        <w:rPr>
          <w:color w:val="000000"/>
          <w:sz w:val="28"/>
          <w:szCs w:val="28"/>
        </w:rPr>
        <w:t>По данным оперативного мониторинга по состоянию на 08.05.2025 с укусом клеща в медицинскую организацию обратились 467 пострадавших, в том числе 153 ребенка. Случаи присасывания клещей зарегистрированы всех муниципальных образованиях региона.</w:t>
      </w:r>
    </w:p>
    <w:p w:rsidR="003C3BF9" w:rsidRPr="0009173C" w:rsidRDefault="00DA5976" w:rsidP="00794557">
      <w:pPr>
        <w:pStyle w:val="af4"/>
        <w:spacing w:after="0"/>
        <w:ind w:firstLine="567"/>
        <w:jc w:val="both"/>
        <w:rPr>
          <w:sz w:val="28"/>
          <w:szCs w:val="28"/>
        </w:rPr>
      </w:pPr>
      <w:r w:rsidRPr="0009173C">
        <w:rPr>
          <w:color w:val="000000"/>
          <w:sz w:val="28"/>
          <w:szCs w:val="28"/>
        </w:rPr>
        <w:t>Чаще всего нападению клещей жители области подвергались во дворах частных подворий, на дачных участках.</w:t>
      </w:r>
    </w:p>
    <w:p w:rsidR="003C3BF9" w:rsidRPr="0009173C" w:rsidRDefault="00DA5976" w:rsidP="00794557">
      <w:pPr>
        <w:pStyle w:val="af4"/>
        <w:spacing w:after="0"/>
        <w:ind w:firstLine="567"/>
        <w:jc w:val="both"/>
        <w:rPr>
          <w:sz w:val="28"/>
          <w:szCs w:val="28"/>
        </w:rPr>
      </w:pPr>
      <w:r w:rsidRPr="0009173C">
        <w:rPr>
          <w:color w:val="000000"/>
          <w:sz w:val="28"/>
          <w:szCs w:val="28"/>
        </w:rPr>
        <w:t xml:space="preserve">Заболеваний клещевым вирусным энцефалитом (КВЭ) и иксодовым клещевым </w:t>
      </w:r>
      <w:proofErr w:type="spellStart"/>
      <w:r w:rsidRPr="0009173C">
        <w:rPr>
          <w:color w:val="000000"/>
          <w:sz w:val="28"/>
          <w:szCs w:val="28"/>
        </w:rPr>
        <w:t>боррелиозом</w:t>
      </w:r>
      <w:proofErr w:type="spellEnd"/>
      <w:r w:rsidRPr="0009173C">
        <w:rPr>
          <w:color w:val="000000"/>
          <w:sz w:val="28"/>
          <w:szCs w:val="28"/>
        </w:rPr>
        <w:t xml:space="preserve"> не зарегистрировано.</w:t>
      </w:r>
    </w:p>
    <w:p w:rsidR="003C3BF9" w:rsidRPr="0009173C" w:rsidRDefault="00DA5976" w:rsidP="00794557">
      <w:pPr>
        <w:pStyle w:val="af4"/>
        <w:spacing w:after="0"/>
        <w:ind w:firstLine="567"/>
        <w:jc w:val="both"/>
        <w:rPr>
          <w:sz w:val="28"/>
          <w:szCs w:val="28"/>
        </w:rPr>
      </w:pPr>
      <w:r w:rsidRPr="0009173C">
        <w:rPr>
          <w:color w:val="000000"/>
          <w:sz w:val="28"/>
          <w:szCs w:val="28"/>
        </w:rPr>
        <w:t>Управление напоминает, что в Оренбургской области в зонах природных очагов КВЭ расположены восемь административных территорий: Абдулинский городской округ, Бугурусланский, Северный, Пономаревский, Оренбургский, Сакмарский, Саракташский и Шарлыкский районы.</w:t>
      </w:r>
    </w:p>
    <w:p w:rsidR="003C3BF9" w:rsidRPr="0009173C" w:rsidRDefault="00DA5976" w:rsidP="00794557">
      <w:pPr>
        <w:pStyle w:val="af4"/>
        <w:spacing w:after="0"/>
        <w:ind w:firstLine="567"/>
        <w:jc w:val="both"/>
        <w:rPr>
          <w:sz w:val="28"/>
          <w:szCs w:val="28"/>
        </w:rPr>
      </w:pPr>
      <w:proofErr w:type="spellStart"/>
      <w:r w:rsidRPr="0009173C">
        <w:rPr>
          <w:color w:val="000000"/>
          <w:sz w:val="28"/>
          <w:szCs w:val="28"/>
        </w:rPr>
        <w:t>Акарицидные</w:t>
      </w:r>
      <w:proofErr w:type="spellEnd"/>
      <w:r w:rsidRPr="0009173C">
        <w:rPr>
          <w:color w:val="000000"/>
          <w:sz w:val="28"/>
          <w:szCs w:val="28"/>
        </w:rPr>
        <w:t xml:space="preserve"> обработки проведены на площади 556 га, в том числе в ЛОУ – 13,6 га.</w:t>
      </w:r>
    </w:p>
    <w:p w:rsidR="003C3BF9" w:rsidRPr="0009173C" w:rsidRDefault="00DA5976" w:rsidP="00794557">
      <w:pPr>
        <w:pStyle w:val="af4"/>
        <w:spacing w:after="0"/>
        <w:ind w:firstLine="567"/>
        <w:jc w:val="both"/>
        <w:rPr>
          <w:sz w:val="28"/>
          <w:szCs w:val="28"/>
        </w:rPr>
      </w:pPr>
      <w:r w:rsidRPr="0009173C">
        <w:rPr>
          <w:color w:val="000000"/>
          <w:sz w:val="28"/>
          <w:szCs w:val="28"/>
        </w:rPr>
        <w:lastRenderedPageBreak/>
        <w:t>Прививками против клещевого вирусного энцефалита охвачено 12166 человек, из них – 2431 ребенок.</w:t>
      </w:r>
    </w:p>
    <w:p w:rsidR="003C3BF9" w:rsidRPr="0009173C" w:rsidRDefault="00DA5976" w:rsidP="00794557">
      <w:pPr>
        <w:pStyle w:val="af4"/>
        <w:spacing w:after="0"/>
        <w:ind w:firstLine="567"/>
        <w:jc w:val="both"/>
        <w:rPr>
          <w:sz w:val="28"/>
          <w:szCs w:val="28"/>
        </w:rPr>
      </w:pPr>
      <w:r w:rsidRPr="0009173C">
        <w:rPr>
          <w:b/>
          <w:sz w:val="28"/>
          <w:szCs w:val="28"/>
        </w:rPr>
        <w:t xml:space="preserve">1.4. Эпизоотическая обстановка: </w:t>
      </w:r>
      <w:r w:rsidRPr="0009173C">
        <w:rPr>
          <w:sz w:val="28"/>
          <w:szCs w:val="28"/>
        </w:rPr>
        <w:t>продолжается мониторинг поголовья домашних и диких свиней на</w:t>
      </w:r>
      <w:r w:rsidRPr="0009173C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09173C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09173C">
        <w:rPr>
          <w:rFonts w:eastAsia="SimSun"/>
          <w:bCs/>
          <w:sz w:val="28"/>
          <w:szCs w:val="28"/>
        </w:rPr>
        <w:t>(Приложение 2).</w:t>
      </w:r>
    </w:p>
    <w:p w:rsidR="003C3BF9" w:rsidRPr="0009173C" w:rsidRDefault="00DA5976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09173C">
        <w:rPr>
          <w:rFonts w:eastAsia="SimSun"/>
          <w:b/>
          <w:bCs/>
          <w:sz w:val="28"/>
          <w:szCs w:val="28"/>
        </w:rPr>
        <w:t>1.5. РХБ обстановка:</w:t>
      </w:r>
      <w:r w:rsidRPr="0009173C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09173C">
        <w:rPr>
          <w:sz w:val="28"/>
          <w:szCs w:val="28"/>
        </w:rPr>
        <w:t xml:space="preserve">Мощность экспозиционной дозы гамма-излучения – </w:t>
      </w:r>
      <w:r w:rsidR="00AD6BF3" w:rsidRPr="0009173C">
        <w:rPr>
          <w:b/>
          <w:sz w:val="28"/>
          <w:szCs w:val="28"/>
        </w:rPr>
        <w:t>0,11</w:t>
      </w:r>
      <w:r w:rsidRPr="0009173C">
        <w:rPr>
          <w:b/>
          <w:sz w:val="28"/>
          <w:szCs w:val="28"/>
        </w:rPr>
        <w:t xml:space="preserve"> </w:t>
      </w:r>
      <w:r w:rsidRPr="0009173C">
        <w:rPr>
          <w:rFonts w:eastAsia="SimSun"/>
          <w:sz w:val="28"/>
          <w:szCs w:val="28"/>
        </w:rPr>
        <w:t>мкЗв/час.</w:t>
      </w:r>
    </w:p>
    <w:p w:rsidR="00B03CD3" w:rsidRPr="0009173C" w:rsidRDefault="00DA5976" w:rsidP="00B03CD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9173C">
        <w:rPr>
          <w:b/>
          <w:sz w:val="28"/>
          <w:szCs w:val="28"/>
        </w:rPr>
        <w:t>1.6. Гидрологическая обстановка:</w:t>
      </w:r>
      <w:r w:rsidR="00AD6BF3" w:rsidRPr="0009173C">
        <w:rPr>
          <w:sz w:val="28"/>
          <w:szCs w:val="28"/>
        </w:rPr>
        <w:t xml:space="preserve"> </w:t>
      </w:r>
      <w:r w:rsidR="002A2201" w:rsidRPr="0009173C">
        <w:rPr>
          <w:sz w:val="28"/>
          <w:szCs w:val="28"/>
        </w:rPr>
        <w:t>преимущественно на реках обл</w:t>
      </w:r>
      <w:r w:rsidR="000B4D3B" w:rsidRPr="0009173C">
        <w:rPr>
          <w:sz w:val="28"/>
          <w:szCs w:val="28"/>
        </w:rPr>
        <w:t>асти без существенных изменений.</w:t>
      </w:r>
      <w:r w:rsidR="002A2201" w:rsidRPr="0009173C">
        <w:rPr>
          <w:sz w:val="28"/>
          <w:szCs w:val="28"/>
        </w:rPr>
        <w:t xml:space="preserve"> В верхнем бьефе Ириклинской ГРЭС уровень воды ниже НПУ на 0,</w:t>
      </w:r>
      <w:r w:rsidR="000B4D3B" w:rsidRPr="0009173C">
        <w:rPr>
          <w:sz w:val="28"/>
          <w:szCs w:val="28"/>
        </w:rPr>
        <w:t>5</w:t>
      </w:r>
      <w:r w:rsidR="0009173C" w:rsidRPr="0009173C">
        <w:rPr>
          <w:sz w:val="28"/>
          <w:szCs w:val="28"/>
        </w:rPr>
        <w:t>6</w:t>
      </w:r>
      <w:r w:rsidR="002A2201" w:rsidRPr="0009173C">
        <w:rPr>
          <w:sz w:val="28"/>
          <w:szCs w:val="28"/>
        </w:rPr>
        <w:t xml:space="preserve"> </w:t>
      </w:r>
      <w:proofErr w:type="spellStart"/>
      <w:r w:rsidR="002A2201" w:rsidRPr="0009173C">
        <w:rPr>
          <w:sz w:val="28"/>
          <w:szCs w:val="28"/>
        </w:rPr>
        <w:t>мБС</w:t>
      </w:r>
      <w:proofErr w:type="spellEnd"/>
      <w:r w:rsidR="002A2201" w:rsidRPr="0009173C">
        <w:rPr>
          <w:sz w:val="28"/>
          <w:szCs w:val="28"/>
        </w:rPr>
        <w:t>.</w:t>
      </w:r>
    </w:p>
    <w:p w:rsidR="00CF5ACD" w:rsidRPr="00C363F2" w:rsidRDefault="00DA5976" w:rsidP="000B4D3B">
      <w:pPr>
        <w:ind w:firstLine="567"/>
        <w:jc w:val="both"/>
        <w:rPr>
          <w:b/>
          <w:sz w:val="28"/>
          <w:szCs w:val="28"/>
        </w:rPr>
      </w:pPr>
      <w:r w:rsidRPr="00C363F2">
        <w:rPr>
          <w:b/>
          <w:sz w:val="28"/>
          <w:szCs w:val="28"/>
        </w:rPr>
        <w:t xml:space="preserve">1.7. </w:t>
      </w:r>
      <w:r w:rsidR="00CF5ACD" w:rsidRPr="00C363F2">
        <w:rPr>
          <w:b/>
          <w:sz w:val="28"/>
          <w:szCs w:val="28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области:</w:t>
      </w:r>
    </w:p>
    <w:p w:rsidR="00CF5ACD" w:rsidRPr="00C363F2" w:rsidRDefault="00CF5ACD" w:rsidP="000B4D3B">
      <w:pPr>
        <w:ind w:firstLine="567"/>
        <w:jc w:val="both"/>
        <w:rPr>
          <w:b/>
          <w:sz w:val="28"/>
          <w:szCs w:val="28"/>
        </w:rPr>
      </w:pPr>
      <w:r w:rsidRPr="00C363F2">
        <w:rPr>
          <w:b/>
          <w:sz w:val="28"/>
          <w:szCs w:val="28"/>
        </w:rPr>
        <w:t xml:space="preserve">В период с 19 часов 18.05.2025 до 09 часов 19.05.2025 </w:t>
      </w:r>
      <w:r w:rsidRPr="00C363F2">
        <w:rPr>
          <w:sz w:val="28"/>
          <w:szCs w:val="28"/>
        </w:rPr>
        <w:t>на</w:t>
      </w:r>
      <w:r w:rsidRPr="00C363F2">
        <w:rPr>
          <w:b/>
          <w:sz w:val="28"/>
          <w:szCs w:val="28"/>
        </w:rPr>
        <w:t xml:space="preserve"> </w:t>
      </w:r>
      <w:r w:rsidRPr="00C363F2">
        <w:rPr>
          <w:sz w:val="28"/>
          <w:szCs w:val="28"/>
        </w:rPr>
        <w:t xml:space="preserve">территории                             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C363F2">
        <w:rPr>
          <w:b/>
          <w:sz w:val="28"/>
          <w:szCs w:val="28"/>
        </w:rPr>
        <w:t xml:space="preserve"> Объявляются НМУ 1 степени опасности.</w:t>
      </w:r>
    </w:p>
    <w:p w:rsidR="003C3BF9" w:rsidRPr="00683587" w:rsidRDefault="00DA5976" w:rsidP="000B4D3B">
      <w:pPr>
        <w:ind w:firstLine="567"/>
        <w:rPr>
          <w:b/>
          <w:sz w:val="28"/>
          <w:szCs w:val="28"/>
          <w:u w:val="single"/>
        </w:rPr>
      </w:pPr>
      <w:r w:rsidRPr="00683587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3C3BF9" w:rsidRPr="00683587" w:rsidRDefault="0035539C" w:rsidP="000B4D3B">
      <w:pPr>
        <w:tabs>
          <w:tab w:val="left" w:pos="182"/>
        </w:tabs>
        <w:ind w:firstLine="567"/>
        <w:jc w:val="both"/>
        <w:rPr>
          <w:b/>
          <w:sz w:val="28"/>
          <w:szCs w:val="28"/>
        </w:rPr>
      </w:pPr>
      <w:bookmarkStart w:id="0" w:name="_Hlk145724477"/>
      <w:bookmarkStart w:id="1" w:name="_Hlk144947051"/>
      <w:bookmarkStart w:id="2" w:name="_Hlk148416327"/>
      <w:bookmarkStart w:id="3" w:name="_Hlk174149777"/>
      <w:bookmarkEnd w:id="0"/>
      <w:bookmarkEnd w:id="1"/>
      <w:bookmarkEnd w:id="2"/>
      <w:bookmarkEnd w:id="3"/>
      <w:r w:rsidRPr="00683587">
        <w:rPr>
          <w:b/>
          <w:sz w:val="28"/>
          <w:szCs w:val="28"/>
        </w:rPr>
        <w:t>1</w:t>
      </w:r>
      <w:r w:rsidR="00683587" w:rsidRPr="00683587">
        <w:rPr>
          <w:b/>
          <w:sz w:val="28"/>
          <w:szCs w:val="28"/>
        </w:rPr>
        <w:t>8</w:t>
      </w:r>
      <w:r w:rsidR="00DA5976" w:rsidRPr="00683587">
        <w:rPr>
          <w:b/>
          <w:sz w:val="28"/>
          <w:szCs w:val="28"/>
        </w:rPr>
        <w:t xml:space="preserve">.05.2025 на территории Оренбургской области регистрируются </w:t>
      </w:r>
      <w:r w:rsidR="00C83CC0" w:rsidRPr="00683587">
        <w:rPr>
          <w:b/>
          <w:sz w:val="28"/>
          <w:szCs w:val="28"/>
        </w:rPr>
        <w:t>2</w:t>
      </w:r>
      <w:r w:rsidR="00075FB6" w:rsidRPr="00683587">
        <w:rPr>
          <w:b/>
          <w:sz w:val="28"/>
          <w:szCs w:val="28"/>
        </w:rPr>
        <w:t>,3 классы пожарной опасности.</w:t>
      </w:r>
    </w:p>
    <w:p w:rsidR="00D92549" w:rsidRPr="00C363F2" w:rsidRDefault="00D92549" w:rsidP="00D92549">
      <w:pPr>
        <w:spacing w:before="7"/>
        <w:ind w:firstLine="567"/>
        <w:jc w:val="both"/>
        <w:rPr>
          <w:bCs/>
          <w:i/>
          <w:iCs/>
          <w:sz w:val="28"/>
          <w:szCs w:val="28"/>
        </w:rPr>
      </w:pPr>
      <w:bookmarkStart w:id="4" w:name="_Hlk196786017"/>
      <w:r w:rsidRPr="00C363F2">
        <w:rPr>
          <w:b/>
          <w:sz w:val="28"/>
          <w:szCs w:val="28"/>
        </w:rPr>
        <w:t xml:space="preserve">За сутки лесных пожаров не зарегистрировано </w:t>
      </w:r>
      <w:bookmarkEnd w:id="4"/>
      <w:r w:rsidRPr="00C363F2">
        <w:rPr>
          <w:bCs/>
          <w:i/>
          <w:iCs/>
          <w:sz w:val="28"/>
          <w:szCs w:val="28"/>
        </w:rPr>
        <w:t>(АППГ – 0).</w:t>
      </w:r>
    </w:p>
    <w:p w:rsidR="00D92549" w:rsidRPr="00C363F2" w:rsidRDefault="00D92549" w:rsidP="00D92549">
      <w:pPr>
        <w:spacing w:before="7"/>
        <w:ind w:firstLine="567"/>
        <w:jc w:val="both"/>
        <w:rPr>
          <w:bCs/>
          <w:i/>
          <w:iCs/>
          <w:sz w:val="28"/>
          <w:szCs w:val="28"/>
        </w:rPr>
      </w:pPr>
      <w:r w:rsidRPr="00C363F2">
        <w:rPr>
          <w:bCs/>
          <w:i/>
          <w:iCs/>
          <w:sz w:val="28"/>
          <w:szCs w:val="28"/>
        </w:rPr>
        <w:t>На территории Оренбургской области с начала года зарегистрирован 31 лесной пожар на площади более 954 га (954,7592 га) (АППГ – 13 пожаров на площади 250,7 га).</w:t>
      </w:r>
    </w:p>
    <w:p w:rsidR="00C363F2" w:rsidRPr="00C363F2" w:rsidRDefault="00C363F2" w:rsidP="00C363F2">
      <w:pPr>
        <w:widowControl w:val="0"/>
        <w:suppressAutoHyphens w:val="0"/>
        <w:autoSpaceDE w:val="0"/>
        <w:autoSpaceDN w:val="0"/>
        <w:ind w:firstLine="567"/>
        <w:jc w:val="both"/>
        <w:rPr>
          <w:b/>
          <w:iCs/>
          <w:color w:val="000000"/>
          <w:sz w:val="28"/>
          <w:szCs w:val="28"/>
          <w:lang w:eastAsia="en-US"/>
        </w:rPr>
      </w:pPr>
      <w:bookmarkStart w:id="5" w:name="_Hlk197132993"/>
      <w:r w:rsidRPr="00C363F2">
        <w:rPr>
          <w:b/>
          <w:color w:val="000000"/>
          <w:sz w:val="28"/>
          <w:szCs w:val="28"/>
          <w:lang w:eastAsia="en-US"/>
        </w:rPr>
        <w:t xml:space="preserve">За сутки на территории области зарегистрировано 4 ландшафтных пожара на площади 2,071 га </w:t>
      </w:r>
      <w:r w:rsidRPr="00C363F2">
        <w:rPr>
          <w:i/>
          <w:color w:val="000000"/>
          <w:sz w:val="28"/>
          <w:szCs w:val="28"/>
          <w:lang w:eastAsia="en-US"/>
        </w:rPr>
        <w:t>(АППГ – 0)</w:t>
      </w:r>
      <w:r w:rsidRPr="00C363F2">
        <w:rPr>
          <w:b/>
          <w:iCs/>
          <w:color w:val="000000"/>
          <w:sz w:val="28"/>
          <w:szCs w:val="28"/>
          <w:lang w:eastAsia="en-US"/>
        </w:rPr>
        <w:t>, муниципальный уровень реагирования вв</w:t>
      </w:r>
      <w:r w:rsidRPr="00C363F2">
        <w:rPr>
          <w:b/>
          <w:iCs/>
          <w:color w:val="000000"/>
          <w:sz w:val="28"/>
          <w:szCs w:val="28"/>
          <w:lang w:eastAsia="en-US"/>
        </w:rPr>
        <w:t>о</w:t>
      </w:r>
      <w:r w:rsidRPr="00C363F2">
        <w:rPr>
          <w:b/>
          <w:iCs/>
          <w:color w:val="000000"/>
          <w:sz w:val="28"/>
          <w:szCs w:val="28"/>
          <w:lang w:eastAsia="en-US"/>
        </w:rPr>
        <w:t>дился 1 раз.</w:t>
      </w:r>
    </w:p>
    <w:p w:rsidR="00C363F2" w:rsidRPr="00C363F2" w:rsidRDefault="00C363F2" w:rsidP="00C363F2">
      <w:pPr>
        <w:widowControl w:val="0"/>
        <w:suppressAutoHyphens w:val="0"/>
        <w:autoSpaceDE w:val="0"/>
        <w:autoSpaceDN w:val="0"/>
        <w:ind w:firstLine="567"/>
        <w:jc w:val="both"/>
        <w:rPr>
          <w:i/>
          <w:iCs/>
          <w:sz w:val="28"/>
          <w:szCs w:val="28"/>
          <w:lang w:eastAsia="en-US"/>
        </w:rPr>
      </w:pPr>
      <w:bookmarkStart w:id="6" w:name="_Hlk194369588"/>
      <w:bookmarkStart w:id="7" w:name="_Hlk197133029"/>
      <w:bookmarkEnd w:id="5"/>
      <w:r w:rsidRPr="00C363F2">
        <w:rPr>
          <w:i/>
          <w:sz w:val="28"/>
          <w:szCs w:val="28"/>
          <w:lang w:eastAsia="en-US"/>
        </w:rPr>
        <w:t xml:space="preserve">С начала года зарегистрированы 698 ландшафтных пожаров на площади 19068,0831 га (АППГ – </w:t>
      </w:r>
      <w:bookmarkStart w:id="8" w:name="_Hlk195843823"/>
      <w:r w:rsidRPr="00C363F2">
        <w:rPr>
          <w:i/>
          <w:sz w:val="28"/>
          <w:szCs w:val="28"/>
          <w:lang w:eastAsia="en-US"/>
        </w:rPr>
        <w:t>86 ландшафтных пожаров на площади 461,1017 га</w:t>
      </w:r>
      <w:bookmarkEnd w:id="8"/>
      <w:r w:rsidRPr="00C363F2">
        <w:rPr>
          <w:i/>
          <w:sz w:val="28"/>
          <w:szCs w:val="28"/>
          <w:lang w:eastAsia="en-US"/>
        </w:rPr>
        <w:t>)</w:t>
      </w:r>
      <w:bookmarkEnd w:id="6"/>
      <w:r w:rsidRPr="00C363F2">
        <w:rPr>
          <w:i/>
          <w:sz w:val="28"/>
          <w:szCs w:val="28"/>
          <w:lang w:eastAsia="en-US"/>
        </w:rPr>
        <w:t xml:space="preserve">, </w:t>
      </w:r>
      <w:r w:rsidRPr="00C363F2">
        <w:rPr>
          <w:i/>
          <w:iCs/>
          <w:sz w:val="28"/>
          <w:szCs w:val="28"/>
          <w:lang w:eastAsia="en-US"/>
        </w:rPr>
        <w:t>на к</w:t>
      </w:r>
      <w:r w:rsidRPr="00C363F2">
        <w:rPr>
          <w:i/>
          <w:iCs/>
          <w:sz w:val="28"/>
          <w:szCs w:val="28"/>
          <w:lang w:eastAsia="en-US"/>
        </w:rPr>
        <w:t>о</w:t>
      </w:r>
      <w:r w:rsidRPr="00C363F2">
        <w:rPr>
          <w:i/>
          <w:iCs/>
          <w:sz w:val="28"/>
          <w:szCs w:val="28"/>
          <w:lang w:eastAsia="en-US"/>
        </w:rPr>
        <w:t xml:space="preserve">торые </w:t>
      </w:r>
      <w:r w:rsidRPr="00C363F2">
        <w:rPr>
          <w:i/>
          <w:iCs/>
          <w:color w:val="000000"/>
          <w:sz w:val="28"/>
          <w:szCs w:val="28"/>
          <w:lang w:eastAsia="en-US"/>
        </w:rPr>
        <w:t>298 раз вв</w:t>
      </w:r>
      <w:r w:rsidRPr="00C363F2">
        <w:rPr>
          <w:i/>
          <w:iCs/>
          <w:color w:val="000000"/>
          <w:sz w:val="28"/>
          <w:szCs w:val="28"/>
          <w:lang w:eastAsia="en-US"/>
        </w:rPr>
        <w:t>о</w:t>
      </w:r>
      <w:r w:rsidRPr="00C363F2">
        <w:rPr>
          <w:i/>
          <w:iCs/>
          <w:color w:val="000000"/>
          <w:sz w:val="28"/>
          <w:szCs w:val="28"/>
          <w:lang w:eastAsia="en-US"/>
        </w:rPr>
        <w:t>дился муниципальный уровень реагирования.</w:t>
      </w:r>
      <w:r w:rsidRPr="00C363F2">
        <w:rPr>
          <w:i/>
          <w:iCs/>
          <w:sz w:val="28"/>
          <w:szCs w:val="28"/>
          <w:lang w:eastAsia="en-US"/>
        </w:rPr>
        <w:t xml:space="preserve"> </w:t>
      </w:r>
    </w:p>
    <w:bookmarkEnd w:id="7"/>
    <w:p w:rsidR="003C3BF9" w:rsidRPr="00C363F2" w:rsidRDefault="00DA5976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C363F2">
        <w:rPr>
          <w:rFonts w:ascii="Times New Roman" w:eastAsia="Calibri" w:hAnsi="Times New Roman" w:cs="Times New Roman"/>
          <w:b/>
          <w:bCs/>
          <w:szCs w:val="28"/>
        </w:rPr>
        <w:t>1.10. Геомагнитная обстановка</w:t>
      </w:r>
      <w:r w:rsidRPr="00C363F2">
        <w:rPr>
          <w:rFonts w:ascii="Times New Roman" w:eastAsia="SimSun" w:hAnsi="Times New Roman" w:cs="Times New Roman"/>
          <w:b/>
          <w:bCs/>
          <w:szCs w:val="28"/>
        </w:rPr>
        <w:t xml:space="preserve">: </w:t>
      </w:r>
      <w:r w:rsidRPr="00C363F2">
        <w:rPr>
          <w:rFonts w:ascii="Times New Roman" w:eastAsia="SimSun" w:hAnsi="Times New Roman" w:cs="Times New Roman"/>
          <w:szCs w:val="28"/>
        </w:rPr>
        <w:t xml:space="preserve">по данным информационного портала «Gismeteo» на территории области наблюдается </w:t>
      </w:r>
      <w:r w:rsidR="00C363F2" w:rsidRPr="00C363F2">
        <w:rPr>
          <w:rFonts w:ascii="Times New Roman" w:eastAsia="SimSun" w:hAnsi="Times New Roman" w:cs="Times New Roman"/>
          <w:szCs w:val="28"/>
        </w:rPr>
        <w:t>слабая</w:t>
      </w:r>
      <w:r w:rsidR="00DB33D4" w:rsidRPr="00C363F2">
        <w:rPr>
          <w:rFonts w:ascii="Times New Roman" w:eastAsia="SimSun" w:hAnsi="Times New Roman" w:cs="Times New Roman"/>
          <w:szCs w:val="28"/>
        </w:rPr>
        <w:t xml:space="preserve"> </w:t>
      </w:r>
      <w:r w:rsidRPr="00C363F2">
        <w:rPr>
          <w:rFonts w:ascii="Times New Roman" w:eastAsia="SimSun" w:hAnsi="Times New Roman" w:cs="Times New Roman"/>
          <w:szCs w:val="28"/>
        </w:rPr>
        <w:t>геомагнитн</w:t>
      </w:r>
      <w:r w:rsidR="00C363F2" w:rsidRPr="00C363F2">
        <w:rPr>
          <w:rFonts w:ascii="Times New Roman" w:eastAsia="SimSun" w:hAnsi="Times New Roman" w:cs="Times New Roman"/>
          <w:szCs w:val="28"/>
        </w:rPr>
        <w:t>ая</w:t>
      </w:r>
      <w:r w:rsidRPr="00C363F2">
        <w:rPr>
          <w:rFonts w:ascii="Times New Roman" w:eastAsia="SimSun" w:hAnsi="Times New Roman" w:cs="Times New Roman"/>
          <w:szCs w:val="28"/>
        </w:rPr>
        <w:t xml:space="preserve"> </w:t>
      </w:r>
      <w:r w:rsidR="00C363F2" w:rsidRPr="00C363F2">
        <w:rPr>
          <w:rFonts w:ascii="Times New Roman" w:eastAsia="SimSun" w:hAnsi="Times New Roman" w:cs="Times New Roman"/>
          <w:szCs w:val="28"/>
        </w:rPr>
        <w:t>буря</w:t>
      </w:r>
      <w:r w:rsidRPr="00C363F2">
        <w:rPr>
          <w:rFonts w:ascii="Times New Roman" w:eastAsia="SimSun" w:hAnsi="Times New Roman" w:cs="Times New Roman"/>
          <w:szCs w:val="28"/>
        </w:rPr>
        <w:t>.</w:t>
      </w:r>
    </w:p>
    <w:p w:rsidR="0013224B" w:rsidRPr="00ED4A37" w:rsidRDefault="00DA5976" w:rsidP="0013224B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ED4A37">
        <w:rPr>
          <w:rFonts w:ascii="Times New Roman" w:eastAsia="SimSun" w:hAnsi="Times New Roman" w:cs="Times New Roman"/>
          <w:b/>
          <w:bCs/>
          <w:szCs w:val="28"/>
        </w:rPr>
        <w:t>1.11.</w:t>
      </w:r>
      <w:r w:rsidRPr="00ED4A37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 </w:t>
      </w:r>
      <w:r w:rsidR="0013224B" w:rsidRPr="00ED4A37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 w:rsidR="00C363F2" w:rsidRPr="00C363F2" w:rsidRDefault="00C363F2" w:rsidP="00C363F2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  <w:shd w:val="clear" w:color="auto" w:fill="FFFFFF"/>
        </w:rPr>
      </w:pPr>
      <w:r w:rsidRPr="00C363F2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По оперативным данным за сутки зарегистрировано: </w:t>
      </w:r>
    </w:p>
    <w:p w:rsidR="00C363F2" w:rsidRPr="00C363F2" w:rsidRDefault="00C363F2" w:rsidP="00C363F2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C363F2">
        <w:rPr>
          <w:b/>
          <w:sz w:val="28"/>
          <w:szCs w:val="28"/>
        </w:rPr>
        <w:t xml:space="preserve">- 20 пожаров, погибших нет, травмирован 1 человек, эвакуировано 26 человек </w:t>
      </w:r>
      <w:r w:rsidRPr="00C363F2">
        <w:rPr>
          <w:i/>
          <w:sz w:val="28"/>
          <w:szCs w:val="28"/>
        </w:rPr>
        <w:t>(АППГ – 7/0/0).</w:t>
      </w:r>
    </w:p>
    <w:p w:rsidR="00C363F2" w:rsidRPr="00C363F2" w:rsidRDefault="00C363F2" w:rsidP="00C363F2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C363F2">
        <w:rPr>
          <w:b/>
          <w:sz w:val="28"/>
          <w:szCs w:val="28"/>
        </w:rPr>
        <w:t xml:space="preserve">- на ДТП привлекались 2 раза, погибших нет, травмирован 1 человек </w:t>
      </w:r>
      <w:r w:rsidRPr="00C363F2">
        <w:rPr>
          <w:i/>
          <w:sz w:val="28"/>
          <w:szCs w:val="28"/>
        </w:rPr>
        <w:t>(АППГ – 0/0/0).</w:t>
      </w:r>
    </w:p>
    <w:p w:rsidR="00C363F2" w:rsidRPr="00C363F2" w:rsidRDefault="00C363F2" w:rsidP="00C363F2">
      <w:pPr>
        <w:ind w:firstLine="567"/>
        <w:rPr>
          <w:b/>
          <w:sz w:val="28"/>
          <w:szCs w:val="28"/>
        </w:rPr>
      </w:pPr>
      <w:r w:rsidRPr="00C363F2">
        <w:rPr>
          <w:b/>
          <w:sz w:val="28"/>
          <w:szCs w:val="28"/>
        </w:rPr>
        <w:t xml:space="preserve">- на водных объектах происшествий не зарегистрировано </w:t>
      </w:r>
      <w:r w:rsidRPr="00C363F2">
        <w:rPr>
          <w:i/>
          <w:sz w:val="28"/>
          <w:szCs w:val="28"/>
        </w:rPr>
        <w:t>(АППГ – 0/0/0)</w:t>
      </w:r>
      <w:r w:rsidRPr="00C363F2">
        <w:rPr>
          <w:b/>
          <w:sz w:val="28"/>
          <w:szCs w:val="28"/>
        </w:rPr>
        <w:t>.</w:t>
      </w:r>
    </w:p>
    <w:p w:rsidR="003C3BF9" w:rsidRPr="0009173C" w:rsidRDefault="003C3BF9" w:rsidP="0013224B">
      <w:pPr>
        <w:pStyle w:val="Standard"/>
        <w:ind w:firstLine="567"/>
        <w:jc w:val="both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3C3BF9" w:rsidRPr="00C363F2" w:rsidRDefault="00DA5976">
      <w:pPr>
        <w:pStyle w:val="Standard"/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C363F2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3C3BF9" w:rsidRPr="00C363F2" w:rsidRDefault="00DA5976">
      <w:pPr>
        <w:ind w:firstLine="567"/>
        <w:jc w:val="both"/>
        <w:rPr>
          <w:b/>
          <w:i/>
          <w:sz w:val="28"/>
          <w:szCs w:val="28"/>
        </w:rPr>
      </w:pPr>
      <w:r w:rsidRPr="00C363F2">
        <w:rPr>
          <w:b/>
          <w:i/>
          <w:sz w:val="28"/>
          <w:szCs w:val="28"/>
        </w:rPr>
        <w:t>Характеристика месяца:</w:t>
      </w:r>
    </w:p>
    <w:p w:rsidR="003C3BF9" w:rsidRPr="00C363F2" w:rsidRDefault="00DA5976">
      <w:pPr>
        <w:pStyle w:val="af7"/>
        <w:ind w:firstLine="567"/>
        <w:jc w:val="both"/>
        <w:rPr>
          <w:b w:val="0"/>
          <w:sz w:val="28"/>
          <w:szCs w:val="28"/>
        </w:rPr>
      </w:pPr>
      <w:r w:rsidRPr="00C363F2">
        <w:rPr>
          <w:b w:val="0"/>
          <w:sz w:val="28"/>
          <w:szCs w:val="28"/>
        </w:rPr>
        <w:lastRenderedPageBreak/>
        <w:t>Для мая характерна неустойчивость температурного режима. Осадки  приобретают ливневой характер и часто сопровождаются грозами и шквалами. Ветер преобладает западного направления.</w:t>
      </w:r>
    </w:p>
    <w:p w:rsidR="003C3BF9" w:rsidRPr="00C363F2" w:rsidRDefault="00DA5976">
      <w:pPr>
        <w:ind w:firstLine="567"/>
        <w:jc w:val="both"/>
        <w:rPr>
          <w:b/>
          <w:sz w:val="28"/>
          <w:szCs w:val="28"/>
        </w:rPr>
      </w:pPr>
      <w:r w:rsidRPr="00C363F2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3C3BF9" w:rsidRPr="00C363F2" w:rsidRDefault="00DA5976">
      <w:pPr>
        <w:ind w:firstLine="709"/>
        <w:jc w:val="both"/>
        <w:rPr>
          <w:sz w:val="28"/>
          <w:szCs w:val="28"/>
        </w:rPr>
      </w:pPr>
      <w:r w:rsidRPr="00C363F2">
        <w:rPr>
          <w:sz w:val="28"/>
          <w:szCs w:val="28"/>
        </w:rPr>
        <w:t>Средняя многолетняя (норма) температура воздуха по области составляет 14,9</w:t>
      </w:r>
      <w:proofErr w:type="gramStart"/>
      <w:r w:rsidRPr="00C363F2">
        <w:rPr>
          <w:sz w:val="28"/>
          <w:szCs w:val="28"/>
        </w:rPr>
        <w:t xml:space="preserve"> °С</w:t>
      </w:r>
      <w:proofErr w:type="gramEnd"/>
      <w:r w:rsidRPr="00C363F2">
        <w:rPr>
          <w:sz w:val="28"/>
          <w:szCs w:val="28"/>
        </w:rPr>
        <w:t>, температурный режим ожидается около нормы. Среднее количество осадков составляет 35 мм, количество выпавших осадков ожидается около нормы в большинстве районов, по югу центральных районов меньше нормы.</w:t>
      </w:r>
    </w:p>
    <w:p w:rsidR="003C3BF9" w:rsidRPr="00C363F2" w:rsidRDefault="00DA5976">
      <w:pPr>
        <w:ind w:firstLine="720"/>
        <w:jc w:val="both"/>
        <w:rPr>
          <w:sz w:val="28"/>
          <w:szCs w:val="28"/>
        </w:rPr>
      </w:pPr>
      <w:r w:rsidRPr="00C363F2">
        <w:rPr>
          <w:sz w:val="28"/>
          <w:szCs w:val="28"/>
        </w:rPr>
        <w:t xml:space="preserve">Источниками природных ЧС могут стать опасные и неблагоприятные агрометеорологические явления. Вероятность таких происшествий равна 0,5. </w:t>
      </w:r>
    </w:p>
    <w:p w:rsidR="003C3BF9" w:rsidRPr="00C363F2" w:rsidRDefault="00DA5976">
      <w:pPr>
        <w:pStyle w:val="af7"/>
        <w:ind w:firstLine="709"/>
        <w:jc w:val="both"/>
        <w:rPr>
          <w:b w:val="0"/>
          <w:sz w:val="28"/>
          <w:szCs w:val="28"/>
        </w:rPr>
      </w:pPr>
      <w:r w:rsidRPr="00C363F2">
        <w:rPr>
          <w:b w:val="0"/>
          <w:sz w:val="28"/>
          <w:szCs w:val="28"/>
        </w:rPr>
        <w:t>Для прогнозируемого периода характерны: заморозки на поверхности почвы и в воздухе, засухи и суховеи, шквалистое усиление ветра с градом и ливнем. Также возможны грозы, ландшафтные пожары, чрезвычайная пожарная опасность. Любое неблагоприятное явление погоды может привести к чрезвычайным ситуациям  или происшествиям, не достигающим критериев ЧС, природного или техногенного характера.</w:t>
      </w:r>
    </w:p>
    <w:p w:rsidR="003C3BF9" w:rsidRPr="00C363F2" w:rsidRDefault="00DA5976">
      <w:pPr>
        <w:ind w:firstLine="709"/>
        <w:jc w:val="both"/>
        <w:rPr>
          <w:sz w:val="28"/>
          <w:szCs w:val="28"/>
        </w:rPr>
      </w:pPr>
      <w:r w:rsidRPr="00C363F2">
        <w:rPr>
          <w:sz w:val="28"/>
          <w:szCs w:val="28"/>
        </w:rPr>
        <w:t xml:space="preserve">По данным сайта ФГБУ «Гидрометцентр России» в мае наибольшее количество дней с высоким классом пожарной опасности ожидается на территориях районов: </w:t>
      </w:r>
      <w:proofErr w:type="gramStart"/>
      <w:r w:rsidRPr="00C363F2">
        <w:rPr>
          <w:sz w:val="28"/>
          <w:szCs w:val="28"/>
        </w:rPr>
        <w:t xml:space="preserve">Адамовского, Новоорского, Илекского, Грачевского, Красногвардейского, Беляевского, Соль-Илецкого м.о., Светлинского, Акбулакского, Домбаровского, Ташлинского, Курманаевского, Тоцкого, Кваркенского, Первомайского, Саракташского, Матвеевского, Пономаревского, Новосергиевского; гг. Гай, Ясный, Кувандык, Оренбург, Сорочинск. </w:t>
      </w:r>
      <w:proofErr w:type="gramEnd"/>
    </w:p>
    <w:p w:rsidR="003C3BF9" w:rsidRPr="00C363F2" w:rsidRDefault="00DA5976">
      <w:pPr>
        <w:ind w:firstLine="709"/>
        <w:jc w:val="both"/>
        <w:rPr>
          <w:sz w:val="28"/>
          <w:szCs w:val="28"/>
        </w:rPr>
      </w:pPr>
      <w:r w:rsidRPr="00C363F2">
        <w:rPr>
          <w:sz w:val="28"/>
          <w:szCs w:val="28"/>
        </w:rPr>
        <w:t xml:space="preserve">Согласно статистическим данным в разные годы зарегистрировано от 5 до 70 очагов лесных пожаров  в мае: до 22 очагов возгораний, общей площадью до 138 га. </w:t>
      </w:r>
    </w:p>
    <w:p w:rsidR="003C3BF9" w:rsidRPr="00C363F2" w:rsidRDefault="00DA5976">
      <w:pPr>
        <w:ind w:firstLine="709"/>
        <w:jc w:val="both"/>
        <w:rPr>
          <w:sz w:val="28"/>
          <w:szCs w:val="28"/>
        </w:rPr>
      </w:pPr>
      <w:r w:rsidRPr="00C363F2">
        <w:rPr>
          <w:sz w:val="28"/>
          <w:szCs w:val="28"/>
        </w:rPr>
        <w:t>Наибольшее количество возгораний вероятно на территориях Кувандыкского, Гайского м.о., Оренбургского, Домбаровского, Кваркенского, Тоцкого, Бузулукского, Илекского, Переволоцкого, Саракташского районов.</w:t>
      </w:r>
    </w:p>
    <w:p w:rsidR="003C3BF9" w:rsidRPr="00C363F2" w:rsidRDefault="00DA5976">
      <w:pPr>
        <w:ind w:firstLine="709"/>
        <w:jc w:val="both"/>
        <w:rPr>
          <w:bCs/>
          <w:color w:val="000000"/>
          <w:sz w:val="28"/>
          <w:szCs w:val="28"/>
        </w:rPr>
      </w:pPr>
      <w:r w:rsidRPr="00C363F2">
        <w:rPr>
          <w:sz w:val="28"/>
          <w:szCs w:val="28"/>
        </w:rPr>
        <w:t>Также высока вероятность пожаров на территориях с высоким и чрезвычайным классом пожарной опасности. (</w:t>
      </w:r>
      <w:r w:rsidRPr="00C363F2">
        <w:rPr>
          <w:bCs/>
          <w:color w:val="000000"/>
          <w:sz w:val="28"/>
          <w:szCs w:val="28"/>
        </w:rPr>
        <w:t xml:space="preserve">Сведения о классах </w:t>
      </w:r>
      <w:proofErr w:type="spellStart"/>
      <w:r w:rsidRPr="00C363F2">
        <w:rPr>
          <w:bCs/>
          <w:color w:val="000000"/>
          <w:sz w:val="28"/>
          <w:szCs w:val="28"/>
        </w:rPr>
        <w:t>пожароопасности</w:t>
      </w:r>
      <w:proofErr w:type="spellEnd"/>
      <w:r w:rsidRPr="00C363F2">
        <w:rPr>
          <w:bCs/>
          <w:color w:val="000000"/>
          <w:sz w:val="28"/>
          <w:szCs w:val="28"/>
        </w:rPr>
        <w:t xml:space="preserve"> территорий области предоставляются в ежедневных прогнозах). </w:t>
      </w:r>
    </w:p>
    <w:p w:rsidR="003C3BF9" w:rsidRPr="00C363F2" w:rsidRDefault="00DA5976">
      <w:pPr>
        <w:ind w:firstLine="709"/>
        <w:jc w:val="both"/>
        <w:rPr>
          <w:bCs/>
          <w:color w:val="000000"/>
          <w:sz w:val="28"/>
          <w:szCs w:val="28"/>
        </w:rPr>
      </w:pPr>
      <w:r w:rsidRPr="00C363F2">
        <w:rPr>
          <w:bCs/>
          <w:color w:val="000000"/>
          <w:sz w:val="28"/>
          <w:szCs w:val="28"/>
        </w:rPr>
        <w:t xml:space="preserve">Степные пожары возможны на всей территории области. Наиболее подвержены возгоранию районы с высоким классом пожарной опасности. Исходя из статистических данных  превышение параметров пожаров  возможно на территориях Домбаровского, Новосергиевского, Оренбургского, Сакмарского, Бузулукского,  Оренбургского, </w:t>
      </w:r>
      <w:proofErr w:type="gramStart"/>
      <w:r w:rsidRPr="00C363F2">
        <w:rPr>
          <w:bCs/>
          <w:color w:val="000000"/>
          <w:sz w:val="28"/>
          <w:szCs w:val="28"/>
        </w:rPr>
        <w:t>г</w:t>
      </w:r>
      <w:proofErr w:type="gramEnd"/>
      <w:r w:rsidRPr="00C363F2">
        <w:rPr>
          <w:bCs/>
          <w:color w:val="000000"/>
          <w:sz w:val="28"/>
          <w:szCs w:val="28"/>
        </w:rPr>
        <w:t>. Оренбург, Сорочинского, Соль-Илецкого м.о.</w:t>
      </w:r>
    </w:p>
    <w:p w:rsidR="005512AD" w:rsidRPr="00C363F2" w:rsidRDefault="00DA5976" w:rsidP="005512AD">
      <w:pPr>
        <w:ind w:firstLine="567"/>
        <w:jc w:val="both"/>
        <w:rPr>
          <w:bCs/>
          <w:color w:val="000000"/>
          <w:sz w:val="28"/>
          <w:szCs w:val="28"/>
        </w:rPr>
      </w:pPr>
      <w:r w:rsidRPr="00C363F2">
        <w:rPr>
          <w:color w:val="000000"/>
          <w:sz w:val="28"/>
          <w:szCs w:val="28"/>
        </w:rPr>
        <w:t xml:space="preserve">Не исключается возможность попадания в зону горения (задымления) населенных пунктов, объектов экономики, социально-значимых объектов. </w:t>
      </w:r>
    </w:p>
    <w:p w:rsidR="00F2063C" w:rsidRPr="00C363F2" w:rsidRDefault="00DA5976" w:rsidP="005512AD">
      <w:pPr>
        <w:ind w:firstLine="567"/>
        <w:jc w:val="both"/>
        <w:rPr>
          <w:bCs/>
          <w:color w:val="000000"/>
          <w:sz w:val="28"/>
          <w:szCs w:val="28"/>
        </w:rPr>
      </w:pPr>
      <w:r w:rsidRPr="00C363F2">
        <w:rPr>
          <w:b/>
          <w:i/>
          <w:color w:val="000000"/>
          <w:sz w:val="28"/>
          <w:szCs w:val="28"/>
        </w:rPr>
        <w:t>О</w:t>
      </w:r>
      <w:r w:rsidRPr="00C363F2">
        <w:rPr>
          <w:b/>
          <w:bCs/>
          <w:i/>
          <w:iCs/>
          <w:sz w:val="28"/>
          <w:szCs w:val="28"/>
        </w:rPr>
        <w:t xml:space="preserve">пасные </w:t>
      </w:r>
      <w:r w:rsidR="0031206F" w:rsidRPr="00C363F2">
        <w:rPr>
          <w:b/>
          <w:bCs/>
          <w:i/>
          <w:iCs/>
          <w:sz w:val="28"/>
          <w:szCs w:val="28"/>
        </w:rPr>
        <w:t>и н</w:t>
      </w:r>
      <w:r w:rsidR="0031206F" w:rsidRPr="00C363F2">
        <w:rPr>
          <w:b/>
          <w:bCs/>
          <w:i/>
          <w:sz w:val="28"/>
          <w:szCs w:val="28"/>
        </w:rPr>
        <w:t xml:space="preserve">еблагоприятные </w:t>
      </w:r>
      <w:r w:rsidRPr="00C363F2">
        <w:rPr>
          <w:b/>
          <w:bCs/>
          <w:i/>
          <w:iCs/>
          <w:sz w:val="28"/>
          <w:szCs w:val="28"/>
        </w:rPr>
        <w:t>метеорологические явления</w:t>
      </w:r>
      <w:r w:rsidR="00FF2570" w:rsidRPr="00C363F2">
        <w:rPr>
          <w:b/>
          <w:bCs/>
          <w:i/>
          <w:iCs/>
          <w:sz w:val="28"/>
          <w:szCs w:val="28"/>
        </w:rPr>
        <w:t xml:space="preserve"> не прогнозируются</w:t>
      </w:r>
      <w:r w:rsidR="00F2063C" w:rsidRPr="00C363F2">
        <w:rPr>
          <w:b/>
          <w:bCs/>
          <w:i/>
          <w:sz w:val="28"/>
          <w:szCs w:val="28"/>
        </w:rPr>
        <w:t>.</w:t>
      </w:r>
    </w:p>
    <w:p w:rsidR="003C3BF9" w:rsidRPr="00683587" w:rsidRDefault="00DA5976" w:rsidP="00FA78B6">
      <w:pPr>
        <w:tabs>
          <w:tab w:val="left" w:pos="615"/>
          <w:tab w:val="left" w:pos="2220"/>
          <w:tab w:val="center" w:pos="4536"/>
          <w:tab w:val="center" w:pos="4677"/>
        </w:tabs>
        <w:ind w:firstLine="567"/>
        <w:jc w:val="both"/>
        <w:rPr>
          <w:sz w:val="28"/>
          <w:szCs w:val="28"/>
        </w:rPr>
      </w:pPr>
      <w:r w:rsidRPr="00683587">
        <w:rPr>
          <w:b/>
          <w:sz w:val="28"/>
          <w:szCs w:val="28"/>
        </w:rPr>
        <w:t>На 1</w:t>
      </w:r>
      <w:r w:rsidR="00C363F2" w:rsidRPr="00683587">
        <w:rPr>
          <w:b/>
          <w:sz w:val="28"/>
          <w:szCs w:val="28"/>
        </w:rPr>
        <w:t>9</w:t>
      </w:r>
      <w:r w:rsidRPr="00683587">
        <w:rPr>
          <w:b/>
          <w:sz w:val="28"/>
          <w:szCs w:val="28"/>
        </w:rPr>
        <w:t xml:space="preserve">.05.2025 на территории Оренбургской области прогнозируются </w:t>
      </w:r>
      <w:r w:rsidR="00075FB6" w:rsidRPr="00683587">
        <w:rPr>
          <w:b/>
          <w:sz w:val="28"/>
          <w:szCs w:val="28"/>
        </w:rPr>
        <w:t>3</w:t>
      </w:r>
      <w:r w:rsidRPr="00683587">
        <w:rPr>
          <w:b/>
          <w:sz w:val="28"/>
          <w:szCs w:val="28"/>
        </w:rPr>
        <w:t xml:space="preserve"> класс пожарной опасности</w:t>
      </w:r>
      <w:r w:rsidR="00075FB6" w:rsidRPr="00683587">
        <w:rPr>
          <w:b/>
          <w:sz w:val="28"/>
          <w:szCs w:val="28"/>
        </w:rPr>
        <w:t>.</w:t>
      </w:r>
    </w:p>
    <w:p w:rsidR="003C3BF9" w:rsidRDefault="00DA5976">
      <w:pPr>
        <w:tabs>
          <w:tab w:val="left" w:pos="0"/>
          <w:tab w:val="left" w:pos="284"/>
          <w:tab w:val="left" w:pos="851"/>
        </w:tabs>
        <w:suppressAutoHyphens w:val="0"/>
        <w:ind w:right="-143" w:firstLine="567"/>
        <w:jc w:val="both"/>
        <w:rPr>
          <w:bCs/>
          <w:sz w:val="28"/>
          <w:szCs w:val="28"/>
        </w:rPr>
      </w:pPr>
      <w:r w:rsidRPr="00C363F2">
        <w:rPr>
          <w:bCs/>
          <w:sz w:val="28"/>
          <w:szCs w:val="28"/>
        </w:rPr>
        <w:t xml:space="preserve">Сохраняется вероятность возникновения </w:t>
      </w:r>
      <w:r w:rsidRPr="00C363F2">
        <w:rPr>
          <w:b/>
          <w:bCs/>
          <w:sz w:val="28"/>
          <w:szCs w:val="28"/>
        </w:rPr>
        <w:t>очагов ландшафтных (природных) пожаров</w:t>
      </w:r>
      <w:r w:rsidRPr="00C363F2">
        <w:rPr>
          <w:bCs/>
          <w:sz w:val="28"/>
          <w:szCs w:val="28"/>
        </w:rPr>
        <w:t>, увеличения площадей природных пожаров, загорания мусора, сухой травы, распространения огня на населённые пункты, жилые дома, линии электропередач и связи, объекты экономики, выявления термических аномалий.</w:t>
      </w:r>
    </w:p>
    <w:p w:rsidR="00ED4A37" w:rsidRPr="0026738F" w:rsidRDefault="00ED4A37" w:rsidP="00ED4A37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26738F">
        <w:rPr>
          <w:bCs/>
          <w:iCs/>
          <w:sz w:val="28"/>
          <w:szCs w:val="28"/>
        </w:rPr>
        <w:lastRenderedPageBreak/>
        <w:t xml:space="preserve">В связи с прогнозируемыми </w:t>
      </w:r>
      <w:r w:rsidRPr="0026738F">
        <w:rPr>
          <w:b/>
          <w:bCs/>
          <w:iCs/>
          <w:sz w:val="28"/>
          <w:szCs w:val="28"/>
        </w:rPr>
        <w:t>порывами ветра до  16 м/</w:t>
      </w:r>
      <w:proofErr w:type="gramStart"/>
      <w:r w:rsidRPr="0026738F">
        <w:rPr>
          <w:b/>
          <w:bCs/>
          <w:iCs/>
          <w:sz w:val="28"/>
          <w:szCs w:val="28"/>
        </w:rPr>
        <w:t xml:space="preserve">с </w:t>
      </w:r>
      <w:r w:rsidRPr="0026738F">
        <w:rPr>
          <w:bCs/>
          <w:iCs/>
          <w:sz w:val="28"/>
          <w:szCs w:val="28"/>
        </w:rPr>
        <w:t>увеличивается</w:t>
      </w:r>
      <w:proofErr w:type="gramEnd"/>
      <w:r w:rsidRPr="0026738F">
        <w:rPr>
          <w:bCs/>
          <w:iCs/>
          <w:sz w:val="28"/>
          <w:szCs w:val="28"/>
        </w:rPr>
        <w:t xml:space="preserve"> вероятность возникновения происшествий, связанных с нарушением функционирования объектов жизнеобеспечения, повреждением (обрывом) ЛЭП и линий связи</w:t>
      </w:r>
      <w:r w:rsidRPr="0026738F">
        <w:rPr>
          <w:sz w:val="28"/>
          <w:szCs w:val="28"/>
        </w:rPr>
        <w:t>, обрушением слабо закреплённых конструкций и рекламных щитов, падением деревьев, преграждением упавшими деревьями проезжей части автодорог, обрушением кровли зданий и сооружений.</w:t>
      </w:r>
    </w:p>
    <w:p w:rsidR="003C3BF9" w:rsidRPr="00C363F2" w:rsidRDefault="00DA5976">
      <w:pPr>
        <w:pStyle w:val="afc"/>
        <w:numPr>
          <w:ilvl w:val="0"/>
          <w:numId w:val="3"/>
        </w:numPr>
        <w:tabs>
          <w:tab w:val="left" w:pos="0"/>
        </w:tabs>
        <w:ind w:left="0" w:firstLine="708"/>
        <w:jc w:val="both"/>
        <w:rPr>
          <w:b/>
          <w:bCs/>
          <w:iCs/>
          <w:sz w:val="28"/>
          <w:szCs w:val="28"/>
        </w:rPr>
      </w:pPr>
      <w:r w:rsidRPr="00C363F2">
        <w:rPr>
          <w:bCs/>
          <w:iCs/>
          <w:sz w:val="28"/>
          <w:szCs w:val="28"/>
        </w:rPr>
        <w:t xml:space="preserve">Сохраняется риск происшествий и гибели людей на водных объектах, возникновения аварий, связанных с эксплуатацией маломерных судов.  </w:t>
      </w:r>
    </w:p>
    <w:p w:rsidR="003C3BF9" w:rsidRPr="00ED4A37" w:rsidRDefault="00DA5976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ED4A37">
        <w:rPr>
          <w:i/>
          <w:sz w:val="28"/>
          <w:szCs w:val="28"/>
        </w:rPr>
        <w:t xml:space="preserve">2.1.1. </w:t>
      </w:r>
      <w:r w:rsidRPr="00ED4A37">
        <w:rPr>
          <w:i/>
          <w:color w:val="000000"/>
          <w:sz w:val="28"/>
          <w:szCs w:val="28"/>
        </w:rPr>
        <w:t>Прогноз гидрологической обстановки</w:t>
      </w:r>
      <w:r w:rsidRPr="00ED4A37">
        <w:rPr>
          <w:color w:val="000000"/>
          <w:sz w:val="28"/>
          <w:szCs w:val="28"/>
        </w:rPr>
        <w:t>.</w:t>
      </w:r>
    </w:p>
    <w:p w:rsidR="003C3BF9" w:rsidRPr="00ED4A37" w:rsidRDefault="00DA5976">
      <w:pPr>
        <w:ind w:firstLine="567"/>
        <w:jc w:val="both"/>
        <w:rPr>
          <w:color w:val="000000"/>
          <w:sz w:val="28"/>
          <w:szCs w:val="28"/>
        </w:rPr>
      </w:pPr>
      <w:r w:rsidRPr="00ED4A37">
        <w:rPr>
          <w:color w:val="000000"/>
          <w:sz w:val="28"/>
          <w:szCs w:val="28"/>
        </w:rPr>
        <w:t>Опасных гидрологических явлений и, связанных с ними последствий, не прогнозируется. Уровни воды в реках области ожидаются в пределах среднемноголетних показателей.</w:t>
      </w:r>
    </w:p>
    <w:p w:rsidR="003C3BF9" w:rsidRPr="00ED4A37" w:rsidRDefault="00DA5976">
      <w:pPr>
        <w:pStyle w:val="afc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ED4A37">
        <w:rPr>
          <w:i/>
          <w:color w:val="000000"/>
          <w:sz w:val="28"/>
          <w:szCs w:val="28"/>
        </w:rPr>
        <w:t xml:space="preserve">2.1.2. </w:t>
      </w:r>
      <w:r w:rsidRPr="00ED4A37">
        <w:rPr>
          <w:i/>
          <w:sz w:val="28"/>
          <w:szCs w:val="28"/>
        </w:rPr>
        <w:t>Экзогенные геологические процессы</w:t>
      </w:r>
      <w:r w:rsidRPr="00ED4A37">
        <w:rPr>
          <w:b/>
          <w:sz w:val="28"/>
          <w:szCs w:val="28"/>
        </w:rPr>
        <w:t>.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color w:val="000000"/>
          <w:spacing w:val="-6"/>
          <w:sz w:val="28"/>
          <w:szCs w:val="28"/>
        </w:rPr>
        <w:t>Риск происшествий, связанных с активизацией</w:t>
      </w:r>
      <w:r w:rsidRPr="00ED4A37">
        <w:rPr>
          <w:bCs/>
          <w:spacing w:val="-6"/>
          <w:sz w:val="28"/>
          <w:szCs w:val="28"/>
        </w:rPr>
        <w:t xml:space="preserve"> экзогенных геологических процессов, низкий.</w:t>
      </w:r>
    </w:p>
    <w:p w:rsidR="003C3BF9" w:rsidRPr="00ED4A37" w:rsidRDefault="00DA5976">
      <w:pPr>
        <w:pStyle w:val="Default"/>
        <w:ind w:firstLine="567"/>
        <w:jc w:val="both"/>
        <w:rPr>
          <w:sz w:val="28"/>
          <w:szCs w:val="28"/>
        </w:rPr>
      </w:pPr>
      <w:r w:rsidRPr="00ED4A37">
        <w:rPr>
          <w:i/>
          <w:sz w:val="28"/>
          <w:szCs w:val="28"/>
        </w:rPr>
        <w:t xml:space="preserve">2.1.3. </w:t>
      </w:r>
      <w:r w:rsidRPr="00ED4A37">
        <w:rPr>
          <w:i/>
          <w:spacing w:val="-6"/>
          <w:sz w:val="28"/>
          <w:szCs w:val="28"/>
        </w:rPr>
        <w:t>Сейсмическая обстановка</w:t>
      </w:r>
      <w:r w:rsidRPr="00ED4A37">
        <w:rPr>
          <w:b/>
          <w:spacing w:val="-6"/>
          <w:sz w:val="28"/>
          <w:szCs w:val="28"/>
        </w:rPr>
        <w:t xml:space="preserve">: </w:t>
      </w:r>
      <w:r w:rsidRPr="00ED4A37">
        <w:rPr>
          <w:spacing w:val="-6"/>
          <w:sz w:val="28"/>
          <w:szCs w:val="28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3C3BF9" w:rsidRPr="00ED4A37" w:rsidRDefault="00DA5976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ED4A37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>Возможны аварийные ситуации, вызванные техногенными пожарами, обрушениями в зданиях, сооружениях, различного назначения (в основном это срыв кровель при порывах ветра) на территориях Александровского, Грачевского, Новоорского, Оренбургского районов.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>Не исключаются аварии на трубопроводном транспорте (коммуникаций сетей водоснабжения, газоснабжения, электроснабжения); аварии на автомобильном транспорте; нарушения в работе системы жилищно-коммунального хозяйства, обнаружение взрывоопасных предметов. Возможны частичные обрушения зданий, провалы грунта, нарушение дорожного полотна (последствия длительного стояния воды, подтопления зданий и сооружений, транспортной инфраструктуры).</w:t>
      </w:r>
    </w:p>
    <w:p w:rsidR="003C3BF9" w:rsidRPr="00ED4A37" w:rsidRDefault="00DA5976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ED4A37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>Среднемноголетний показатель пожаров на объектах жилого, социально-бытового и культурного назначения в мае – 165 пожаров.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 xml:space="preserve">Возможен рост техногенных пожаров относительно предшествующего месяца. 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>Вероятность пожаров на объектах экономики – 0,70 (за последние десять лет). Согласно статистическим данным в прогнозируемый период количество пожаров на объектах экономики снижается относительно предшествующего месяца. В период 2015-2024 гг. было зарегистрировано от 0 до 1 таких происшествий.</w:t>
      </w:r>
    </w:p>
    <w:p w:rsidR="00632391" w:rsidRPr="00ED4A37" w:rsidRDefault="0013224B" w:rsidP="00270AF9">
      <w:pPr>
        <w:ind w:firstLine="567"/>
        <w:jc w:val="both"/>
        <w:rPr>
          <w:sz w:val="28"/>
          <w:szCs w:val="28"/>
        </w:rPr>
      </w:pPr>
      <w:r w:rsidRPr="00ED4A37">
        <w:rPr>
          <w:rFonts w:eastAsia="SimSun"/>
          <w:sz w:val="28"/>
          <w:szCs w:val="28"/>
        </w:rPr>
        <w:t xml:space="preserve">Наиболее вероятны пожары (по среднестатистическим данным): </w:t>
      </w:r>
      <w:r w:rsidRPr="00ED4A37">
        <w:rPr>
          <w:rFonts w:eastAsia="SimSun"/>
          <w:b/>
          <w:sz w:val="28"/>
          <w:szCs w:val="28"/>
        </w:rPr>
        <w:t xml:space="preserve">г. Оренбург </w:t>
      </w:r>
      <w:r w:rsidRPr="00ED4A37">
        <w:rPr>
          <w:rFonts w:eastAsia="SimSun"/>
          <w:i/>
          <w:sz w:val="28"/>
          <w:szCs w:val="28"/>
        </w:rPr>
        <w:t>вероятность менее 0,2</w:t>
      </w:r>
      <w:r w:rsidRPr="00ED4A37">
        <w:rPr>
          <w:rFonts w:eastAsia="SimSun"/>
          <w:sz w:val="28"/>
          <w:szCs w:val="28"/>
        </w:rPr>
        <w:t xml:space="preserve"> (расстояние от ПСЧ 0,5-5 км, время реагирования – 10 мин), </w:t>
      </w:r>
      <w:r w:rsidRPr="00ED4A37">
        <w:rPr>
          <w:rFonts w:eastAsia="SimSun"/>
          <w:b/>
          <w:sz w:val="28"/>
          <w:szCs w:val="28"/>
        </w:rPr>
        <w:t>г.</w:t>
      </w:r>
      <w:r w:rsidRPr="00ED4A37">
        <w:rPr>
          <w:rFonts w:eastAsia="SimSun"/>
          <w:sz w:val="28"/>
          <w:szCs w:val="28"/>
        </w:rPr>
        <w:t> </w:t>
      </w:r>
      <w:r w:rsidRPr="00ED4A37">
        <w:rPr>
          <w:rFonts w:eastAsia="SimSun"/>
          <w:b/>
          <w:sz w:val="28"/>
          <w:szCs w:val="28"/>
        </w:rPr>
        <w:t>Орск</w:t>
      </w:r>
      <w:r w:rsidRPr="00ED4A37">
        <w:rPr>
          <w:rFonts w:eastAsia="SimSun"/>
          <w:sz w:val="28"/>
          <w:szCs w:val="28"/>
        </w:rPr>
        <w:t xml:space="preserve"> </w:t>
      </w:r>
      <w:r w:rsidRPr="00ED4A37">
        <w:rPr>
          <w:rFonts w:eastAsia="SimSun"/>
          <w:i/>
          <w:sz w:val="28"/>
          <w:szCs w:val="28"/>
        </w:rPr>
        <w:t xml:space="preserve">вероятность менее 0,3 </w:t>
      </w:r>
      <w:r w:rsidRPr="00ED4A37">
        <w:rPr>
          <w:rFonts w:eastAsia="SimSun"/>
          <w:sz w:val="28"/>
          <w:szCs w:val="28"/>
        </w:rPr>
        <w:t xml:space="preserve">(расстояние от ПСЧ-9 – 0,5-5 км, время реагирования – 10 мин.), </w:t>
      </w:r>
      <w:r w:rsidR="00270AF9" w:rsidRPr="00ED4A37">
        <w:rPr>
          <w:rFonts w:eastAsia="SimSun"/>
          <w:b/>
          <w:sz w:val="28"/>
          <w:szCs w:val="28"/>
        </w:rPr>
        <w:t>Адамовском районе</w:t>
      </w:r>
      <w:r w:rsidR="00270AF9" w:rsidRPr="00ED4A37">
        <w:rPr>
          <w:rFonts w:eastAsia="SimSun"/>
          <w:sz w:val="28"/>
          <w:szCs w:val="28"/>
        </w:rPr>
        <w:t xml:space="preserve"> </w:t>
      </w:r>
      <w:r w:rsidR="00270AF9" w:rsidRPr="00ED4A37">
        <w:rPr>
          <w:i/>
          <w:sz w:val="28"/>
          <w:szCs w:val="28"/>
        </w:rPr>
        <w:t xml:space="preserve">вероятность менее 0,2 </w:t>
      </w:r>
      <w:r w:rsidR="00270AF9" w:rsidRPr="00ED4A37">
        <w:rPr>
          <w:rFonts w:eastAsia="SimSun"/>
          <w:sz w:val="28"/>
          <w:szCs w:val="28"/>
        </w:rPr>
        <w:t>(с</w:t>
      </w:r>
      <w:proofErr w:type="gramStart"/>
      <w:r w:rsidR="00270AF9" w:rsidRPr="00ED4A37">
        <w:rPr>
          <w:rFonts w:eastAsia="SimSun"/>
          <w:sz w:val="28"/>
          <w:szCs w:val="28"/>
        </w:rPr>
        <w:t>.А</w:t>
      </w:r>
      <w:proofErr w:type="gramEnd"/>
      <w:r w:rsidR="00270AF9" w:rsidRPr="00ED4A37">
        <w:rPr>
          <w:rFonts w:eastAsia="SimSun"/>
          <w:sz w:val="28"/>
          <w:szCs w:val="28"/>
        </w:rPr>
        <w:t xml:space="preserve">дамовка, расстояние от ПСЧ-32 – 0,5-5 км, время реагирования – 10 мин.), </w:t>
      </w:r>
      <w:r w:rsidR="00270AF9" w:rsidRPr="00ED4A37">
        <w:rPr>
          <w:rFonts w:eastAsia="SimSun"/>
          <w:b/>
          <w:sz w:val="28"/>
          <w:szCs w:val="28"/>
        </w:rPr>
        <w:t>Грачевском  районе</w:t>
      </w:r>
      <w:r w:rsidR="00270AF9" w:rsidRPr="00ED4A37">
        <w:rPr>
          <w:rFonts w:eastAsia="SimSun"/>
          <w:sz w:val="28"/>
          <w:szCs w:val="28"/>
        </w:rPr>
        <w:t xml:space="preserve"> </w:t>
      </w:r>
      <w:r w:rsidR="00270AF9" w:rsidRPr="00ED4A37">
        <w:rPr>
          <w:i/>
          <w:sz w:val="28"/>
          <w:szCs w:val="28"/>
        </w:rPr>
        <w:t xml:space="preserve">вероятность менее 0,2 </w:t>
      </w:r>
      <w:r w:rsidR="00270AF9" w:rsidRPr="00ED4A37">
        <w:rPr>
          <w:rFonts w:eastAsia="SimSun"/>
          <w:sz w:val="28"/>
          <w:szCs w:val="28"/>
        </w:rPr>
        <w:t xml:space="preserve">( с.Грачевка, расстояние от ПСЧ-20 –3-5 км, время реагирования – 10 мин.), </w:t>
      </w:r>
      <w:r w:rsidR="00270AF9" w:rsidRPr="00ED4A37">
        <w:rPr>
          <w:b/>
          <w:sz w:val="28"/>
          <w:szCs w:val="28"/>
        </w:rPr>
        <w:t>Переволоцком районе</w:t>
      </w:r>
      <w:r w:rsidR="00270AF9" w:rsidRPr="00ED4A37">
        <w:rPr>
          <w:sz w:val="28"/>
          <w:szCs w:val="28"/>
        </w:rPr>
        <w:t xml:space="preserve"> </w:t>
      </w:r>
      <w:r w:rsidR="00270AF9" w:rsidRPr="00ED4A37">
        <w:rPr>
          <w:i/>
          <w:sz w:val="28"/>
          <w:szCs w:val="28"/>
        </w:rPr>
        <w:t>вероятность менее 0,2</w:t>
      </w:r>
      <w:r w:rsidR="00270AF9" w:rsidRPr="00ED4A37">
        <w:rPr>
          <w:sz w:val="28"/>
          <w:szCs w:val="28"/>
        </w:rPr>
        <w:t xml:space="preserve">  </w:t>
      </w:r>
      <w:r w:rsidR="00270AF9" w:rsidRPr="00ED4A37">
        <w:rPr>
          <w:sz w:val="28"/>
          <w:szCs w:val="28"/>
        </w:rPr>
        <w:lastRenderedPageBreak/>
        <w:t xml:space="preserve">(расстояние от ПСЧ-14 – 3-6 км, время реагирования – 12 мин) </w:t>
      </w:r>
      <w:r w:rsidRPr="00ED4A37">
        <w:rPr>
          <w:sz w:val="28"/>
          <w:szCs w:val="28"/>
        </w:rPr>
        <w:t xml:space="preserve">Оренбургской области </w:t>
      </w:r>
      <w:r w:rsidRPr="00ED4A37">
        <w:rPr>
          <w:i/>
          <w:sz w:val="28"/>
          <w:szCs w:val="28"/>
        </w:rPr>
        <w:t>в  целом за область вероятность менее 0,1</w:t>
      </w:r>
      <w:r w:rsidR="00DA5976" w:rsidRPr="00ED4A37">
        <w:rPr>
          <w:i/>
          <w:sz w:val="28"/>
          <w:szCs w:val="28"/>
        </w:rPr>
        <w:t>2.</w:t>
      </w:r>
    </w:p>
    <w:p w:rsidR="003C3BF9" w:rsidRPr="00ED4A37" w:rsidRDefault="00DA5976">
      <w:pPr>
        <w:ind w:firstLine="567"/>
        <w:jc w:val="both"/>
        <w:rPr>
          <w:i/>
          <w:sz w:val="28"/>
          <w:szCs w:val="28"/>
        </w:rPr>
      </w:pPr>
      <w:r w:rsidRPr="00ED4A37">
        <w:rPr>
          <w:i/>
          <w:sz w:val="28"/>
          <w:szCs w:val="28"/>
        </w:rPr>
        <w:t>2.2. Аварии на автомобильном транспорте.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>За последние 10 лет, с 2015 по 2024 гг., аварий на автомобильном транспорте, достигших критериев ЧС, не зарегистрировано. Количество ДТП возрастает по сравнению с апрелем. Среднемноголетний показатель общего количества ДТП за месяц – 158.</w:t>
      </w:r>
    </w:p>
    <w:p w:rsidR="003C3BF9" w:rsidRPr="00ED4A37" w:rsidRDefault="00DA5976">
      <w:pPr>
        <w:ind w:firstLine="567"/>
        <w:jc w:val="both"/>
        <w:rPr>
          <w:color w:val="000000"/>
          <w:sz w:val="28"/>
          <w:szCs w:val="28"/>
        </w:rPr>
      </w:pPr>
      <w:r w:rsidRPr="00ED4A37">
        <w:rPr>
          <w:sz w:val="28"/>
          <w:szCs w:val="28"/>
        </w:rPr>
        <w:t>По многолетним наблюдениям</w:t>
      </w:r>
      <w:r w:rsidR="004D00C0" w:rsidRPr="00ED4A37">
        <w:rPr>
          <w:sz w:val="28"/>
          <w:szCs w:val="28"/>
        </w:rPr>
        <w:t xml:space="preserve"> наибольшее количество дорожно-</w:t>
      </w:r>
      <w:r w:rsidRPr="00ED4A37">
        <w:rPr>
          <w:sz w:val="28"/>
          <w:szCs w:val="28"/>
        </w:rPr>
        <w:t xml:space="preserve">транспортных происшествий происходят на </w:t>
      </w:r>
      <w:r w:rsidRPr="00ED4A37">
        <w:rPr>
          <w:color w:val="000000"/>
          <w:sz w:val="28"/>
          <w:szCs w:val="28"/>
        </w:rPr>
        <w:t xml:space="preserve">улично-дорожной сети городов и населенных пунктов </w:t>
      </w:r>
      <w:proofErr w:type="gramStart"/>
      <w:r w:rsidRPr="00ED4A37">
        <w:rPr>
          <w:color w:val="000000"/>
          <w:sz w:val="28"/>
          <w:szCs w:val="28"/>
        </w:rPr>
        <w:t>г</w:t>
      </w:r>
      <w:proofErr w:type="gramEnd"/>
      <w:r w:rsidRPr="00ED4A37">
        <w:rPr>
          <w:color w:val="000000"/>
          <w:sz w:val="28"/>
          <w:szCs w:val="28"/>
        </w:rPr>
        <w:t>. Бузулук, г. Оренбург, г. Новотроицк, г. Орск.  Наибольшее количество аварий регистрируются на территориях Бузулукского, Оренбургского, Новосергиевского, Северного, Переволоцкого районов; Кувандыкского, Сорочинского, Соль-Илецкого м.о.</w:t>
      </w:r>
    </w:p>
    <w:p w:rsidR="00C02A70" w:rsidRPr="00ED4A37" w:rsidRDefault="0013224B" w:rsidP="00C02A70">
      <w:pPr>
        <w:ind w:firstLine="567"/>
        <w:jc w:val="both"/>
        <w:rPr>
          <w:bCs/>
          <w:sz w:val="28"/>
          <w:szCs w:val="28"/>
        </w:rPr>
      </w:pPr>
      <w:proofErr w:type="gramStart"/>
      <w:r w:rsidRPr="00ED4A37">
        <w:rPr>
          <w:bCs/>
          <w:sz w:val="28"/>
          <w:szCs w:val="28"/>
        </w:rPr>
        <w:t xml:space="preserve">Наиболее вероятны ДТП в </w:t>
      </w:r>
      <w:r w:rsidRPr="00ED4A37">
        <w:rPr>
          <w:b/>
          <w:bCs/>
          <w:sz w:val="28"/>
          <w:szCs w:val="28"/>
        </w:rPr>
        <w:t>г. Оренбург</w:t>
      </w:r>
      <w:r w:rsidRPr="00ED4A37">
        <w:rPr>
          <w:bCs/>
          <w:sz w:val="28"/>
          <w:szCs w:val="28"/>
        </w:rPr>
        <w:t xml:space="preserve"> </w:t>
      </w:r>
      <w:r w:rsidRPr="00ED4A37">
        <w:rPr>
          <w:bCs/>
          <w:i/>
          <w:sz w:val="28"/>
          <w:szCs w:val="28"/>
        </w:rPr>
        <w:t>вероятность менее 0,3</w:t>
      </w:r>
      <w:r w:rsidRPr="00ED4A37">
        <w:rPr>
          <w:bCs/>
          <w:sz w:val="28"/>
          <w:szCs w:val="28"/>
        </w:rPr>
        <w:t xml:space="preserve"> (ул. Чкалова, Терешковой, Шевченко, Донгузская, пр.</w:t>
      </w:r>
      <w:proofErr w:type="gramEnd"/>
      <w:r w:rsidRPr="00ED4A37">
        <w:rPr>
          <w:bCs/>
          <w:sz w:val="28"/>
          <w:szCs w:val="28"/>
        </w:rPr>
        <w:t xml:space="preserve"> </w:t>
      </w:r>
      <w:proofErr w:type="gramStart"/>
      <w:r w:rsidRPr="00ED4A37">
        <w:rPr>
          <w:bCs/>
          <w:sz w:val="28"/>
          <w:szCs w:val="28"/>
        </w:rPr>
        <w:t>Гагарина, расстояние от ПСЧ 0,5-5 км, время реагирования – 10 мин),</w:t>
      </w:r>
      <w:r w:rsidRPr="00ED4A37">
        <w:rPr>
          <w:b/>
          <w:bCs/>
          <w:sz w:val="28"/>
          <w:szCs w:val="28"/>
        </w:rPr>
        <w:t xml:space="preserve"> г. Орск</w:t>
      </w:r>
      <w:r w:rsidRPr="00ED4A37">
        <w:rPr>
          <w:bCs/>
          <w:sz w:val="28"/>
          <w:szCs w:val="28"/>
        </w:rPr>
        <w:t xml:space="preserve"> </w:t>
      </w:r>
      <w:r w:rsidRPr="00ED4A37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ED4A37">
        <w:rPr>
          <w:bCs/>
          <w:sz w:val="28"/>
          <w:szCs w:val="28"/>
        </w:rPr>
        <w:t xml:space="preserve">(М-5 "Урал" </w:t>
      </w:r>
      <w:proofErr w:type="spellStart"/>
      <w:r w:rsidRPr="00ED4A37">
        <w:rPr>
          <w:bCs/>
          <w:sz w:val="28"/>
          <w:szCs w:val="28"/>
        </w:rPr>
        <w:t>Москва-Рязань-Пенза-Самара-Уфа-Челябинск</w:t>
      </w:r>
      <w:proofErr w:type="spellEnd"/>
      <w:r w:rsidRPr="00ED4A37">
        <w:rPr>
          <w:bCs/>
          <w:sz w:val="28"/>
          <w:szCs w:val="28"/>
        </w:rPr>
        <w:t xml:space="preserve"> (Оренбург-Орск-Подъезд к пункту пропуска "Орск", 3 </w:t>
      </w:r>
      <w:r w:rsidRPr="00ED4A37">
        <w:rPr>
          <w:rFonts w:eastAsia="SimSun"/>
          <w:bCs/>
          <w:sz w:val="28"/>
          <w:szCs w:val="28"/>
        </w:rPr>
        <w:t>аварийно-опасных</w:t>
      </w:r>
      <w:r w:rsidRPr="00ED4A37">
        <w:rPr>
          <w:bCs/>
          <w:sz w:val="28"/>
          <w:szCs w:val="28"/>
        </w:rPr>
        <w:t xml:space="preserve"> участка протяжённостью 10 км: 1) г. Орск 273-277 протяжённость 4 км.; 2) г. Орск 282-287 протяжённость 5 км.; 3) г. Орск 288-289 протяжённость 1 км.,</w:t>
      </w:r>
      <w:r w:rsidRPr="00ED4A37">
        <w:rPr>
          <w:b/>
          <w:bCs/>
          <w:sz w:val="28"/>
          <w:szCs w:val="28"/>
        </w:rPr>
        <w:t xml:space="preserve"> </w:t>
      </w:r>
      <w:r w:rsidR="00C02A70" w:rsidRPr="00ED4A37">
        <w:rPr>
          <w:b/>
          <w:bCs/>
          <w:sz w:val="28"/>
          <w:szCs w:val="28"/>
        </w:rPr>
        <w:t>в Северном районе</w:t>
      </w:r>
      <w:r w:rsidR="00C02A70" w:rsidRPr="00ED4A37">
        <w:rPr>
          <w:bCs/>
          <w:sz w:val="28"/>
          <w:szCs w:val="28"/>
        </w:rPr>
        <w:t xml:space="preserve"> </w:t>
      </w:r>
      <w:r w:rsidR="00C02A70" w:rsidRPr="00ED4A37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="00C02A70" w:rsidRPr="00ED4A37">
        <w:rPr>
          <w:bCs/>
          <w:sz w:val="28"/>
          <w:szCs w:val="28"/>
        </w:rPr>
        <w:t>(Федеральная трасса М-5</w:t>
      </w:r>
      <w:proofErr w:type="gramEnd"/>
      <w:r w:rsidR="00C02A70" w:rsidRPr="00ED4A37">
        <w:rPr>
          <w:bCs/>
          <w:sz w:val="28"/>
          <w:szCs w:val="28"/>
        </w:rPr>
        <w:t xml:space="preserve"> «</w:t>
      </w:r>
      <w:proofErr w:type="gramStart"/>
      <w:r w:rsidR="00C02A70" w:rsidRPr="00ED4A37">
        <w:rPr>
          <w:bCs/>
          <w:sz w:val="28"/>
          <w:szCs w:val="28"/>
        </w:rPr>
        <w:t>Урал», аварийный участок с 1210 по 1213 км),</w:t>
      </w:r>
      <w:r w:rsidR="00C02A70" w:rsidRPr="00ED4A37">
        <w:rPr>
          <w:b/>
          <w:bCs/>
          <w:sz w:val="28"/>
          <w:szCs w:val="28"/>
        </w:rPr>
        <w:t xml:space="preserve"> в Бузулукском районе </w:t>
      </w:r>
      <w:r w:rsidR="00C02A70" w:rsidRPr="00ED4A37">
        <w:rPr>
          <w:bCs/>
          <w:i/>
          <w:sz w:val="28"/>
          <w:szCs w:val="28"/>
        </w:rPr>
        <w:t xml:space="preserve">вероятность менее 0,1 </w:t>
      </w:r>
      <w:r w:rsidR="00C02A70" w:rsidRPr="00ED4A37">
        <w:rPr>
          <w:bCs/>
          <w:sz w:val="28"/>
          <w:szCs w:val="28"/>
        </w:rPr>
        <w:t xml:space="preserve"> (Федеральная трасса М-5 «Урал» (Самара-Оренбург, подъезд к Оренбургу, </w:t>
      </w:r>
      <w:r w:rsidR="00C02A70" w:rsidRPr="00ED4A37">
        <w:rPr>
          <w:sz w:val="28"/>
          <w:szCs w:val="28"/>
        </w:rPr>
        <w:t>144-199 км,</w:t>
      </w:r>
      <w:r w:rsidR="00C02A70" w:rsidRPr="00ED4A37">
        <w:rPr>
          <w:b/>
          <w:i/>
          <w:sz w:val="28"/>
          <w:szCs w:val="28"/>
        </w:rPr>
        <w:t xml:space="preserve"> </w:t>
      </w:r>
      <w:r w:rsidR="00C02A70" w:rsidRPr="00ED4A37">
        <w:rPr>
          <w:bCs/>
          <w:sz w:val="28"/>
          <w:szCs w:val="28"/>
        </w:rPr>
        <w:t xml:space="preserve">2 аварийно-опасных участка протяжённостью 7 км: 1) с. </w:t>
      </w:r>
      <w:proofErr w:type="spellStart"/>
      <w:r w:rsidR="00C02A70" w:rsidRPr="00ED4A37">
        <w:rPr>
          <w:bCs/>
          <w:sz w:val="28"/>
          <w:szCs w:val="28"/>
        </w:rPr>
        <w:t>Алдаркино</w:t>
      </w:r>
      <w:proofErr w:type="spellEnd"/>
      <w:r w:rsidR="00C02A70" w:rsidRPr="00ED4A37">
        <w:rPr>
          <w:bCs/>
          <w:sz w:val="28"/>
          <w:szCs w:val="28"/>
        </w:rPr>
        <w:t xml:space="preserve"> (147-150), протяженность 3 км; 2) с. Ст. Александровка (156-160), протяженность 4 км, </w:t>
      </w:r>
      <w:r w:rsidR="00C02A70" w:rsidRPr="00ED4A37">
        <w:rPr>
          <w:bCs/>
          <w:i/>
          <w:sz w:val="28"/>
          <w:szCs w:val="28"/>
        </w:rPr>
        <w:t>в целом за область вероятность менее 0,1</w:t>
      </w:r>
      <w:r w:rsidR="00C02A70" w:rsidRPr="00ED4A37">
        <w:rPr>
          <w:bCs/>
          <w:sz w:val="28"/>
          <w:szCs w:val="28"/>
        </w:rPr>
        <w:t>.</w:t>
      </w:r>
      <w:proofErr w:type="gramEnd"/>
    </w:p>
    <w:p w:rsidR="003C3BF9" w:rsidRPr="00ED4A37" w:rsidRDefault="00DA5976">
      <w:pPr>
        <w:ind w:firstLine="567"/>
        <w:jc w:val="both"/>
        <w:rPr>
          <w:rFonts w:eastAsia="SimSun"/>
          <w:i/>
          <w:sz w:val="28"/>
          <w:szCs w:val="28"/>
        </w:rPr>
      </w:pPr>
      <w:r w:rsidRPr="00ED4A37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 xml:space="preserve">Вероятность происшествий, обусловленных авариями на железнодорожном транспорте – 0,66. 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color w:val="000000"/>
          <w:sz w:val="28"/>
          <w:szCs w:val="28"/>
        </w:rPr>
        <w:t xml:space="preserve">Чаще всего происходит сход подвижного состава с рельсов, столкновения, наезды на препятствия на переездах, пожары и взрывы непосредственно в вагонах. Возможны аварии на железнодорожных переездах с участием автомобильного транспорта, при нарушении правил дорожного движения, а также при снижении видимости в результате ожидающихся осадков. </w:t>
      </w:r>
      <w:proofErr w:type="gramStart"/>
      <w:r w:rsidRPr="00ED4A37">
        <w:rPr>
          <w:color w:val="000000"/>
          <w:sz w:val="28"/>
          <w:szCs w:val="28"/>
        </w:rPr>
        <w:t>Риск аварийных ситуаций характерен для территорий Адамовского, Бузулукского районов, Сорочинского м.о., г. Бузулук, г. Орск, г. Оренбург.</w:t>
      </w:r>
      <w:proofErr w:type="gramEnd"/>
    </w:p>
    <w:p w:rsidR="003C3BF9" w:rsidRPr="00ED4A37" w:rsidRDefault="00DA5976">
      <w:pPr>
        <w:ind w:firstLine="567"/>
        <w:jc w:val="both"/>
        <w:rPr>
          <w:i/>
          <w:sz w:val="28"/>
          <w:szCs w:val="28"/>
        </w:rPr>
      </w:pPr>
      <w:r w:rsidRPr="00ED4A37">
        <w:rPr>
          <w:color w:val="000000"/>
          <w:sz w:val="28"/>
          <w:szCs w:val="28"/>
        </w:rPr>
        <w:t xml:space="preserve"> </w:t>
      </w:r>
      <w:r w:rsidRPr="00ED4A37">
        <w:rPr>
          <w:i/>
          <w:sz w:val="28"/>
          <w:szCs w:val="28"/>
        </w:rPr>
        <w:t xml:space="preserve">2.2.4. Аварии на воздушных судах: 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  <w:lang w:eastAsia="zh-CN"/>
        </w:rPr>
        <w:t xml:space="preserve">ЧС, на воздушных судах не прогнозируются. За период 10 лет 2015-2024 гг. </w:t>
      </w:r>
      <w:r w:rsidRPr="00ED4A37">
        <w:rPr>
          <w:sz w:val="28"/>
          <w:szCs w:val="28"/>
        </w:rPr>
        <w:t>ЧС на воздушных судах не прогнозируются. Возможны задержки авиарейсов из-за погодных условий (туман, осадки, ветер).</w:t>
      </w:r>
    </w:p>
    <w:p w:rsidR="003C3BF9" w:rsidRPr="00ED4A37" w:rsidRDefault="00DA5976">
      <w:pPr>
        <w:ind w:firstLine="567"/>
        <w:jc w:val="both"/>
        <w:rPr>
          <w:i/>
          <w:sz w:val="28"/>
          <w:szCs w:val="28"/>
        </w:rPr>
      </w:pPr>
      <w:r w:rsidRPr="00ED4A37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 xml:space="preserve">В последние годы довольно часты аварии на коммунальных системах жизнеобеспечения. По статистическим данным за последние десять лет вероятность таких событий близка к 1. </w:t>
      </w:r>
    </w:p>
    <w:p w:rsidR="003C3BF9" w:rsidRPr="00ED4A37" w:rsidRDefault="00DA5976">
      <w:pPr>
        <w:ind w:firstLine="567"/>
        <w:jc w:val="both"/>
        <w:rPr>
          <w:i/>
          <w:sz w:val="28"/>
          <w:szCs w:val="28"/>
        </w:rPr>
      </w:pPr>
      <w:r w:rsidRPr="00ED4A37">
        <w:rPr>
          <w:i/>
          <w:sz w:val="28"/>
          <w:szCs w:val="28"/>
        </w:rPr>
        <w:t>2.2.6. Взрывы в зданиях и сооружениях: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 xml:space="preserve">Существует вероятность ЧС,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</w:t>
      </w:r>
      <w:r w:rsidRPr="00ED4A37">
        <w:rPr>
          <w:sz w:val="28"/>
          <w:szCs w:val="28"/>
        </w:rPr>
        <w:lastRenderedPageBreak/>
        <w:t>отопления помещений). Возможны происшествия, обусловленные возгоранием, взрывами на производственных объектах.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 xml:space="preserve">Сохраняется потенциальная угроза обрушений строительных конструкций и других происшествий, обусловленных повышенной ветровой нагрузкой. Особую опасность представляют крупные торговые, складские, спортивные и культурно-развлекательные сооружения, имеющие </w:t>
      </w:r>
      <w:proofErr w:type="spellStart"/>
      <w:r w:rsidRPr="00ED4A37">
        <w:rPr>
          <w:sz w:val="28"/>
          <w:szCs w:val="28"/>
        </w:rPr>
        <w:t>широкопролетные</w:t>
      </w:r>
      <w:proofErr w:type="spellEnd"/>
      <w:r w:rsidRPr="00ED4A37">
        <w:rPr>
          <w:sz w:val="28"/>
          <w:szCs w:val="28"/>
        </w:rPr>
        <w:t xml:space="preserve"> (большепролетные) перекрытия. Этот месяц по происшествиям, обусловленных воздействием ветровой нагрузки, занимает одно из первых мест в разрезе года, уступая лишь июню.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>Наибольший риск аварийных ситуаций в связи с ветровой нагрузкой  характерен для территорий Александровского, Асекеевского, Бугурусланского, Бузулукского, Грачевского, Новоорского, Оренбургского, Октябрьского, Тоцкого, Илекского районов, Соль-Илецкого м.о.</w:t>
      </w:r>
    </w:p>
    <w:p w:rsidR="003C3BF9" w:rsidRPr="00ED4A37" w:rsidRDefault="00DA5976">
      <w:pPr>
        <w:pStyle w:val="Default"/>
        <w:ind w:firstLine="567"/>
        <w:jc w:val="both"/>
        <w:rPr>
          <w:rFonts w:eastAsia="SimSun"/>
          <w:i/>
          <w:sz w:val="28"/>
          <w:szCs w:val="28"/>
        </w:rPr>
      </w:pPr>
      <w:r w:rsidRPr="00ED4A37">
        <w:rPr>
          <w:rFonts w:eastAsia="SimSun"/>
          <w:i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 xml:space="preserve">ЧС на магистральных трубопроводах не прогнозируются. С небольшой вероятностью (0,18) возможны аварийные ситуации. 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>В период с 2015 по 2024 год были зарегистрированы аварийные ситуации на магистральных трубопроводах на территориях Бугурусланского, Пономаревского, Курманаевского районов.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 xml:space="preserve">Из наиболее вероятных событий возможны повреждения газопроводных сетей </w:t>
      </w:r>
      <w:r w:rsidRPr="00ED4A37">
        <w:rPr>
          <w:color w:val="000000"/>
          <w:sz w:val="28"/>
          <w:szCs w:val="28"/>
        </w:rPr>
        <w:t>во время</w:t>
      </w:r>
      <w:r w:rsidRPr="00ED4A37">
        <w:rPr>
          <w:sz w:val="28"/>
          <w:szCs w:val="28"/>
        </w:rPr>
        <w:t xml:space="preserve"> весенних полевых работ.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 xml:space="preserve">Высока вероятность аварий с утечкой нефти и других опасных химических веществ, с выбросами газа, обнаружения ртути. </w:t>
      </w:r>
      <w:proofErr w:type="gramStart"/>
      <w:r w:rsidRPr="00ED4A37">
        <w:rPr>
          <w:sz w:val="28"/>
          <w:szCs w:val="28"/>
        </w:rPr>
        <w:t>Такие происшествия возможны на всей территории области, наиболее вероятны на территориях Бугурусланского, Бузулукского, Новосергиевского, Пономаревского, Красногвардейского, Оренбургского районов,  г. Бугуруслан, г. Бузулук и г. Оренбург.</w:t>
      </w:r>
      <w:proofErr w:type="gramEnd"/>
    </w:p>
    <w:p w:rsidR="003C3BF9" w:rsidRPr="00ED4A37" w:rsidRDefault="00DA5976">
      <w:pPr>
        <w:pStyle w:val="Default"/>
        <w:ind w:firstLine="567"/>
        <w:jc w:val="both"/>
        <w:rPr>
          <w:sz w:val="28"/>
          <w:szCs w:val="28"/>
        </w:rPr>
      </w:pPr>
      <w:r w:rsidRPr="00ED4A37">
        <w:rPr>
          <w:rFonts w:eastAsia="SimSun"/>
          <w:b/>
          <w:bCs/>
          <w:sz w:val="28"/>
          <w:szCs w:val="28"/>
        </w:rPr>
        <w:t>2.3.  Биолого-социальный прогноз:</w:t>
      </w:r>
      <w:r w:rsidRPr="00ED4A37">
        <w:rPr>
          <w:sz w:val="28"/>
          <w:szCs w:val="28"/>
        </w:rPr>
        <w:t xml:space="preserve"> 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i/>
          <w:sz w:val="28"/>
          <w:szCs w:val="28"/>
        </w:rPr>
        <w:t>2.3.1. Эпидемиологическая обстановка:</w:t>
      </w:r>
      <w:r w:rsidRPr="00ED4A37">
        <w:rPr>
          <w:sz w:val="28"/>
          <w:szCs w:val="28"/>
        </w:rPr>
        <w:t xml:space="preserve"> эпидемиологическая обстановка ожидается относительно благоприятной. В связи с началом работ на приусадебных участках, в дачных домиках, хозяйственных постройках, гаражах (местах зимнего пребывания мышей), возможно небольшое увеличение числа людей заболевших ГЛПС. Май занимает десятое место в разрезе года по количеству людей заболевших ГЛПС.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>Сезонный пик заболеваемости инфекциями, передающимися через укусы клещей, прогнозируется с мая по сентябрь.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>В Оренбургской области семь районов расположены в зонах природных очагов клещевого вирусного энцефалита: Шарлыкский, Северный, Абдулинский</w:t>
      </w:r>
      <w:r w:rsidRPr="00ED4A37">
        <w:rPr>
          <w:color w:val="000000"/>
          <w:sz w:val="28"/>
          <w:szCs w:val="28"/>
        </w:rPr>
        <w:t xml:space="preserve">, </w:t>
      </w:r>
      <w:r w:rsidRPr="00ED4A37">
        <w:rPr>
          <w:sz w:val="28"/>
          <w:szCs w:val="28"/>
        </w:rPr>
        <w:t xml:space="preserve">Бугурусланский, Оренбургский, Пономаревский, Сакмарский. 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>Несмотря на то, что большинство природных очагов туляремии в настоящее время являются неактивными, не исключается вероятность единичных случаев заболеваний.</w:t>
      </w:r>
    </w:p>
    <w:p w:rsidR="003C3BF9" w:rsidRPr="00ED4A37" w:rsidRDefault="00DA5976">
      <w:pPr>
        <w:ind w:firstLine="567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 w:rsidRPr="00ED4A37">
        <w:rPr>
          <w:spacing w:val="-4"/>
          <w:sz w:val="28"/>
          <w:szCs w:val="28"/>
        </w:rPr>
        <w:t xml:space="preserve">Сохраняется высокой вероятность заболеваний среди населения новой коронавирусной инфекции </w:t>
      </w:r>
      <w:r w:rsidRPr="00ED4A37">
        <w:rPr>
          <w:color w:val="000000"/>
          <w:spacing w:val="-4"/>
          <w:sz w:val="28"/>
          <w:szCs w:val="28"/>
          <w:shd w:val="clear" w:color="auto" w:fill="FFFFFF"/>
        </w:rPr>
        <w:t>(COVID-19).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>Существует вероятность возникновения ЧС, обусловленных завозом и распространением экзотических инфекций, в связи эпидемиологическим неблагополучием в мире, интенсификацией международного туризма и миграционных потоков из разных регионов мира.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i/>
          <w:sz w:val="28"/>
          <w:szCs w:val="28"/>
        </w:rPr>
        <w:lastRenderedPageBreak/>
        <w:t>2.3.2.</w:t>
      </w:r>
      <w:r w:rsidRPr="00ED4A37">
        <w:rPr>
          <w:i/>
          <w:iCs/>
          <w:sz w:val="28"/>
          <w:szCs w:val="28"/>
        </w:rPr>
        <w:t xml:space="preserve"> Э</w:t>
      </w:r>
      <w:r w:rsidRPr="00ED4A37">
        <w:rPr>
          <w:i/>
          <w:sz w:val="28"/>
          <w:szCs w:val="28"/>
        </w:rPr>
        <w:t>пизоотическая обстановка</w:t>
      </w:r>
      <w:r w:rsidRPr="00ED4A37">
        <w:rPr>
          <w:sz w:val="28"/>
          <w:szCs w:val="28"/>
        </w:rPr>
        <w:t>: Из карантинных заболеваний животных возможны случаи заболевания бешенством, лейкозом, бруцеллезом. Наиболее вероятно бешенство животных на территориях: Гайского, Грачевского, Оренбургского, Переволоцкого, Ташлинского, менее Асекеевского, Беляевского, Первомайского, Тоцкого районов.</w:t>
      </w:r>
    </w:p>
    <w:p w:rsidR="003C3BF9" w:rsidRPr="00ED4A37" w:rsidRDefault="00DA5976">
      <w:pPr>
        <w:ind w:firstLine="567"/>
        <w:jc w:val="both"/>
        <w:rPr>
          <w:spacing w:val="-4"/>
          <w:kern w:val="2"/>
          <w:sz w:val="28"/>
          <w:szCs w:val="28"/>
        </w:rPr>
      </w:pPr>
      <w:r w:rsidRPr="00ED4A37">
        <w:rPr>
          <w:sz w:val="28"/>
          <w:szCs w:val="28"/>
        </w:rPr>
        <w:t xml:space="preserve">По-прежнему остается высокой вероятность возникновения заболеваний свиней африканской чумой, а также возможны случаи чумы мелкого рогатого скота. </w:t>
      </w:r>
      <w:r w:rsidRPr="00ED4A37">
        <w:rPr>
          <w:spacing w:val="-4"/>
          <w:kern w:val="2"/>
          <w:sz w:val="28"/>
          <w:szCs w:val="28"/>
        </w:rPr>
        <w:t>Существует вероятность заноса</w:t>
      </w:r>
      <w:r w:rsidRPr="00ED4A37">
        <w:rPr>
          <w:color w:val="052635"/>
          <w:spacing w:val="-4"/>
          <w:kern w:val="2"/>
          <w:sz w:val="28"/>
          <w:szCs w:val="28"/>
        </w:rPr>
        <w:t xml:space="preserve"> и </w:t>
      </w:r>
      <w:r w:rsidRPr="00ED4A37">
        <w:rPr>
          <w:spacing w:val="-4"/>
          <w:kern w:val="2"/>
          <w:sz w:val="28"/>
          <w:szCs w:val="28"/>
        </w:rPr>
        <w:t>распространения вируса ящура, чумы мелкого рогатого скота. Возможны регистрации случаев сибирской язвы.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>С началом вегетативного периода возникает вероятность развития и распространения болезней и вредителей сельскохозяйственных растений и леса.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>Вероятность ЧС, обусловленных массовым поражением сельскохозяйственных растений личинками саранчовых, составляет 0,18. Такие чрезвычайные ситуации были зарегистрированы в 2013 и 2014 годах.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 xml:space="preserve">Напряженная санитарная и лесопатологическая обстановка лесных насаждений Оренбургской области обуславливает неблагоприятный прогноз. Ситуация с распространением вредителей может достичь уровня </w:t>
      </w:r>
      <w:proofErr w:type="gramStart"/>
      <w:r w:rsidRPr="00ED4A37">
        <w:rPr>
          <w:sz w:val="28"/>
          <w:szCs w:val="28"/>
        </w:rPr>
        <w:t>чрезвычайной</w:t>
      </w:r>
      <w:proofErr w:type="gramEnd"/>
      <w:r w:rsidRPr="00ED4A37">
        <w:rPr>
          <w:sz w:val="28"/>
          <w:szCs w:val="28"/>
        </w:rPr>
        <w:t>. Наиболее высокий риск на территориях Адамовского, Акбулакского, Ташлинского районов, Соль-Илецкого м.о.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>В сельском хозяйстве возможна частичная потеря урожая в результате заморозков и других неблагоприятных явлений, характерных для мая.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b/>
          <w:sz w:val="28"/>
          <w:szCs w:val="28"/>
        </w:rPr>
        <w:t>Геомагнитная обстановка:</w:t>
      </w:r>
      <w:r w:rsidRPr="00ED4A37">
        <w:rPr>
          <w:rFonts w:eastAsia="SimSun"/>
          <w:bCs/>
          <w:sz w:val="28"/>
          <w:szCs w:val="28"/>
        </w:rPr>
        <w:t xml:space="preserve"> </w:t>
      </w:r>
      <w:r w:rsidRPr="00ED4A37">
        <w:rPr>
          <w:sz w:val="28"/>
          <w:szCs w:val="28"/>
        </w:rPr>
        <w:t>по данным информационног</w:t>
      </w:r>
      <w:r w:rsidR="00ED4A37" w:rsidRPr="00ED4A37">
        <w:rPr>
          <w:sz w:val="28"/>
          <w:szCs w:val="28"/>
        </w:rPr>
        <w:t>о портала «Gismeteo» прогнозируе</w:t>
      </w:r>
      <w:r w:rsidRPr="00ED4A37">
        <w:rPr>
          <w:sz w:val="28"/>
          <w:szCs w:val="28"/>
        </w:rPr>
        <w:t>тся</w:t>
      </w:r>
      <w:r w:rsidR="00ED4A37" w:rsidRPr="00ED4A37">
        <w:rPr>
          <w:sz w:val="28"/>
          <w:szCs w:val="28"/>
        </w:rPr>
        <w:t xml:space="preserve"> слабая</w:t>
      </w:r>
      <w:r w:rsidRPr="00ED4A37">
        <w:rPr>
          <w:sz w:val="28"/>
          <w:szCs w:val="28"/>
        </w:rPr>
        <w:t xml:space="preserve"> геомагнитн</w:t>
      </w:r>
      <w:r w:rsidR="00ED4A37" w:rsidRPr="00ED4A37">
        <w:rPr>
          <w:sz w:val="28"/>
          <w:szCs w:val="28"/>
        </w:rPr>
        <w:t>ая</w:t>
      </w:r>
      <w:r w:rsidRPr="00ED4A37">
        <w:rPr>
          <w:sz w:val="28"/>
          <w:szCs w:val="28"/>
        </w:rPr>
        <w:t xml:space="preserve"> </w:t>
      </w:r>
      <w:r w:rsidR="00ED4A37" w:rsidRPr="00ED4A37">
        <w:rPr>
          <w:sz w:val="28"/>
          <w:szCs w:val="28"/>
        </w:rPr>
        <w:t>буря</w:t>
      </w:r>
      <w:r w:rsidRPr="00ED4A37">
        <w:rPr>
          <w:sz w:val="28"/>
          <w:szCs w:val="28"/>
        </w:rPr>
        <w:t>.</w:t>
      </w:r>
    </w:p>
    <w:p w:rsidR="003C3BF9" w:rsidRPr="00ED4A37" w:rsidRDefault="00DA5976">
      <w:pPr>
        <w:ind w:firstLine="567"/>
        <w:jc w:val="both"/>
        <w:rPr>
          <w:b/>
          <w:sz w:val="28"/>
          <w:szCs w:val="28"/>
        </w:rPr>
      </w:pPr>
      <w:r w:rsidRPr="00ED4A37">
        <w:rPr>
          <w:b/>
          <w:sz w:val="28"/>
          <w:szCs w:val="28"/>
        </w:rPr>
        <w:t>3. Рекомендации</w:t>
      </w:r>
    </w:p>
    <w:p w:rsidR="003C3BF9" w:rsidRPr="00ED4A37" w:rsidRDefault="00DA5976">
      <w:pPr>
        <w:ind w:right="57" w:firstLine="567"/>
        <w:jc w:val="both"/>
        <w:rPr>
          <w:sz w:val="28"/>
          <w:szCs w:val="28"/>
        </w:rPr>
      </w:pPr>
      <w:r w:rsidRPr="00ED4A37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3C3BF9" w:rsidRPr="00ED4A37" w:rsidRDefault="00DA5976">
      <w:pPr>
        <w:ind w:right="57" w:firstLine="567"/>
        <w:jc w:val="both"/>
        <w:rPr>
          <w:sz w:val="28"/>
          <w:szCs w:val="28"/>
        </w:rPr>
      </w:pPr>
      <w:r w:rsidRPr="00ED4A37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 xml:space="preserve">- при получении прогноза </w:t>
      </w:r>
      <w:r w:rsidRPr="00ED4A37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ED4A37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ED4A37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ED4A37">
        <w:rPr>
          <w:sz w:val="28"/>
          <w:szCs w:val="28"/>
          <w:lang w:eastAsia="ar-SA"/>
        </w:rPr>
        <w:t>мессенджерах</w:t>
      </w:r>
      <w:proofErr w:type="spellEnd"/>
      <w:r w:rsidRPr="00ED4A37">
        <w:rPr>
          <w:sz w:val="28"/>
          <w:szCs w:val="28"/>
          <w:lang w:eastAsia="ar-SA"/>
        </w:rPr>
        <w:t>, социальных сетях и т.д.</w:t>
      </w:r>
      <w:r w:rsidRPr="00ED4A37">
        <w:rPr>
          <w:sz w:val="28"/>
          <w:szCs w:val="28"/>
        </w:rPr>
        <w:t>;</w:t>
      </w:r>
    </w:p>
    <w:p w:rsidR="003C3BF9" w:rsidRPr="00ED4A37" w:rsidRDefault="00DA5976">
      <w:pPr>
        <w:ind w:firstLine="567"/>
        <w:jc w:val="both"/>
        <w:rPr>
          <w:sz w:val="28"/>
          <w:szCs w:val="28"/>
          <w:lang w:eastAsia="ar-SA"/>
        </w:rPr>
      </w:pPr>
      <w:r w:rsidRPr="00ED4A37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  <w:lang w:eastAsia="ar-SA"/>
        </w:rPr>
        <w:t xml:space="preserve">- </w:t>
      </w:r>
      <w:r w:rsidRPr="00ED4A37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 xml:space="preserve">- для предупреждения возможных ЧС главам муниципальных образований и руководителям крупных объектов необходимо обеспечить доведение данной </w:t>
      </w:r>
      <w:r w:rsidRPr="00ED4A37">
        <w:rPr>
          <w:sz w:val="28"/>
          <w:szCs w:val="28"/>
        </w:rPr>
        <w:lastRenderedPageBreak/>
        <w:t>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3C3BF9" w:rsidRPr="00ED4A37" w:rsidRDefault="00DA5976">
      <w:pPr>
        <w:ind w:firstLine="567"/>
        <w:jc w:val="both"/>
        <w:rPr>
          <w:b/>
          <w:sz w:val="28"/>
          <w:szCs w:val="28"/>
        </w:rPr>
      </w:pPr>
      <w:r w:rsidRPr="00ED4A37">
        <w:rPr>
          <w:b/>
          <w:sz w:val="28"/>
          <w:szCs w:val="28"/>
        </w:rPr>
        <w:t>Общие рекомендации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3C3BF9" w:rsidRPr="00ED4A37" w:rsidRDefault="00DA5976">
      <w:pPr>
        <w:ind w:firstLine="567"/>
        <w:jc w:val="both"/>
        <w:rPr>
          <w:bCs/>
          <w:sz w:val="28"/>
          <w:szCs w:val="28"/>
        </w:rPr>
      </w:pPr>
      <w:r w:rsidRPr="00ED4A37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3C3BF9" w:rsidRPr="00ED4A37" w:rsidRDefault="00DA597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ED4A37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3C3BF9" w:rsidRPr="00ED4A37" w:rsidRDefault="00DA597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ED4A37">
        <w:rPr>
          <w:bCs/>
          <w:sz w:val="28"/>
          <w:szCs w:val="28"/>
        </w:rPr>
        <w:t>4. Осуществлять контроль состояния систем оповещения.</w:t>
      </w:r>
    </w:p>
    <w:p w:rsidR="003C3BF9" w:rsidRPr="00ED4A37" w:rsidRDefault="00DA5976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ED4A37">
        <w:rPr>
          <w:rFonts w:ascii="Times New Roman" w:hAnsi="Times New Roman"/>
          <w:sz w:val="28"/>
          <w:szCs w:val="28"/>
        </w:rPr>
        <w:t xml:space="preserve">5. </w:t>
      </w:r>
      <w:r w:rsidRPr="00ED4A37">
        <w:rPr>
          <w:sz w:val="28"/>
          <w:szCs w:val="28"/>
        </w:rPr>
        <w:t>Выполнять план мероприятий по обеспечению пожарной безопасности на территории Оренбургской области в весенне-летний период 2025 года утвержде</w:t>
      </w:r>
      <w:r w:rsidRPr="00ED4A37">
        <w:rPr>
          <w:sz w:val="28"/>
          <w:szCs w:val="28"/>
        </w:rPr>
        <w:t>н</w:t>
      </w:r>
      <w:r w:rsidRPr="00ED4A37">
        <w:rPr>
          <w:sz w:val="28"/>
          <w:szCs w:val="28"/>
        </w:rPr>
        <w:t>ный Постановлением правительства Оренбургской области №253-пп от 20.03.2025</w:t>
      </w:r>
      <w:r w:rsidRPr="00ED4A37">
        <w:rPr>
          <w:spacing w:val="-2"/>
          <w:sz w:val="28"/>
          <w:szCs w:val="28"/>
        </w:rPr>
        <w:t xml:space="preserve"> </w:t>
      </w:r>
      <w:r w:rsidRPr="00ED4A37">
        <w:rPr>
          <w:color w:val="000000"/>
          <w:sz w:val="28"/>
          <w:szCs w:val="28"/>
        </w:rPr>
        <w:t>«О мерах по обеспечению пожарной безопасности на территории Оренбургской о</w:t>
      </w:r>
      <w:r w:rsidRPr="00ED4A37">
        <w:rPr>
          <w:color w:val="000000"/>
          <w:sz w:val="28"/>
          <w:szCs w:val="28"/>
        </w:rPr>
        <w:t>б</w:t>
      </w:r>
      <w:r w:rsidRPr="00ED4A37">
        <w:rPr>
          <w:color w:val="000000"/>
          <w:sz w:val="28"/>
          <w:szCs w:val="28"/>
        </w:rPr>
        <w:t>ласти в весенне-летний период 2025 года».</w:t>
      </w:r>
    </w:p>
    <w:p w:rsidR="003C3BF9" w:rsidRPr="00ED4A37" w:rsidRDefault="00DA5976">
      <w:pPr>
        <w:pStyle w:val="Default"/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color w:val="000000"/>
          <w:sz w:val="28"/>
          <w:szCs w:val="28"/>
        </w:rPr>
        <w:t xml:space="preserve">– уборку мусора и </w:t>
      </w:r>
      <w:proofErr w:type="gramStart"/>
      <w:r w:rsidRPr="00ED4A37">
        <w:rPr>
          <w:color w:val="000000"/>
          <w:sz w:val="28"/>
          <w:szCs w:val="28"/>
        </w:rPr>
        <w:t>сухостоя</w:t>
      </w:r>
      <w:proofErr w:type="gramEnd"/>
      <w:r w:rsidRPr="00ED4A37">
        <w:rPr>
          <w:color w:val="000000"/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3C3BF9" w:rsidRPr="00ED4A37" w:rsidRDefault="00DA5976">
      <w:pPr>
        <w:widowControl w:val="0"/>
        <w:tabs>
          <w:tab w:val="left" w:pos="1378"/>
        </w:tabs>
        <w:ind w:firstLine="567"/>
        <w:jc w:val="both"/>
        <w:rPr>
          <w:color w:val="000000"/>
          <w:sz w:val="28"/>
          <w:szCs w:val="28"/>
        </w:rPr>
      </w:pPr>
      <w:r w:rsidRPr="00ED4A37">
        <w:rPr>
          <w:color w:val="000000"/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3C3BF9" w:rsidRPr="00ED4A37" w:rsidRDefault="00DA5976">
      <w:pPr>
        <w:widowControl w:val="0"/>
        <w:tabs>
          <w:tab w:val="left" w:pos="1378"/>
        </w:tabs>
        <w:ind w:firstLine="567"/>
        <w:jc w:val="both"/>
        <w:rPr>
          <w:color w:val="000000"/>
          <w:sz w:val="28"/>
          <w:szCs w:val="28"/>
        </w:rPr>
      </w:pPr>
      <w:r w:rsidRPr="00ED4A37">
        <w:rPr>
          <w:color w:val="000000"/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3C3BF9" w:rsidRPr="00ED4A37" w:rsidRDefault="00DA5976">
      <w:pPr>
        <w:widowControl w:val="0"/>
        <w:tabs>
          <w:tab w:val="left" w:pos="1378"/>
        </w:tabs>
        <w:ind w:firstLine="567"/>
        <w:jc w:val="both"/>
        <w:rPr>
          <w:color w:val="000000"/>
          <w:sz w:val="28"/>
          <w:szCs w:val="28"/>
        </w:rPr>
      </w:pPr>
      <w:r w:rsidRPr="00ED4A37">
        <w:rPr>
          <w:color w:val="000000"/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3C3BF9" w:rsidRPr="00ED4A37" w:rsidRDefault="00DA5976">
      <w:pPr>
        <w:tabs>
          <w:tab w:val="left" w:pos="284"/>
        </w:tabs>
        <w:ind w:firstLine="567"/>
        <w:jc w:val="both"/>
        <w:rPr>
          <w:rFonts w:eastAsia="Calibri"/>
          <w:color w:val="000000"/>
          <w:sz w:val="28"/>
          <w:szCs w:val="28"/>
        </w:rPr>
      </w:pPr>
      <w:r w:rsidRPr="00ED4A37">
        <w:rPr>
          <w:color w:val="000000"/>
          <w:sz w:val="28"/>
          <w:szCs w:val="28"/>
        </w:rPr>
        <w:lastRenderedPageBreak/>
        <w:t>– обеспечить выполнение запрета</w:t>
      </w:r>
      <w:r w:rsidRPr="00ED4A37">
        <w:rPr>
          <w:rFonts w:eastAsia="Calibri"/>
          <w:color w:val="000000"/>
          <w:sz w:val="28"/>
          <w:szCs w:val="28"/>
        </w:rPr>
        <w:t xml:space="preserve"> </w:t>
      </w:r>
      <w:r w:rsidRPr="00ED4A37">
        <w:rPr>
          <w:iCs/>
          <w:color w:val="000000"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ED4A37">
        <w:rPr>
          <w:color w:val="000000"/>
          <w:sz w:val="28"/>
          <w:szCs w:val="28"/>
        </w:rPr>
        <w:t xml:space="preserve"> и других категорий земель</w:t>
      </w:r>
      <w:r w:rsidRPr="00ED4A37">
        <w:rPr>
          <w:rFonts w:eastAsia="Calibri"/>
          <w:color w:val="000000"/>
          <w:sz w:val="28"/>
          <w:szCs w:val="28"/>
        </w:rPr>
        <w:t>;</w:t>
      </w:r>
    </w:p>
    <w:p w:rsidR="003C3BF9" w:rsidRPr="00ED4A37" w:rsidRDefault="00DA597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D4A37">
        <w:rPr>
          <w:color w:val="000000"/>
          <w:sz w:val="28"/>
          <w:szCs w:val="28"/>
        </w:rPr>
        <w:t>7. Активизировать работу:</w:t>
      </w:r>
    </w:p>
    <w:p w:rsidR="003C3BF9" w:rsidRPr="00ED4A37" w:rsidRDefault="00DA597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D4A37">
        <w:rPr>
          <w:color w:val="000000"/>
          <w:sz w:val="28"/>
          <w:szCs w:val="28"/>
        </w:rPr>
        <w:t xml:space="preserve">– по обустройству и обновлению минерализованных полос </w:t>
      </w:r>
      <w:r w:rsidRPr="00ED4A37">
        <w:rPr>
          <w:rStyle w:val="fontstyle01"/>
        </w:rPr>
        <w:t>шириной не менее 10 метров вокруг населе</w:t>
      </w:r>
      <w:bookmarkStart w:id="9" w:name="_GoBack"/>
      <w:bookmarkEnd w:id="9"/>
      <w:r w:rsidRPr="00ED4A37">
        <w:rPr>
          <w:rStyle w:val="fontstyle01"/>
        </w:rPr>
        <w:t>нных пунктов,</w:t>
      </w:r>
      <w:r w:rsidRPr="00ED4A37">
        <w:rPr>
          <w:sz w:val="28"/>
          <w:szCs w:val="28"/>
        </w:rPr>
        <w:t xml:space="preserve"> </w:t>
      </w:r>
      <w:r w:rsidRPr="00ED4A37">
        <w:rPr>
          <w:rStyle w:val="fontstyle01"/>
        </w:rPr>
        <w:t>подверженных угрозе лесных пожаров и других ландшафтных (природных) пожаров</w:t>
      </w:r>
      <w:r w:rsidRPr="00ED4A37">
        <w:rPr>
          <w:color w:val="000000"/>
          <w:sz w:val="28"/>
          <w:szCs w:val="28"/>
        </w:rPr>
        <w:t>;</w:t>
      </w:r>
    </w:p>
    <w:p w:rsidR="003C3BF9" w:rsidRPr="00ED4A37" w:rsidRDefault="00DA5976">
      <w:pPr>
        <w:tabs>
          <w:tab w:val="left" w:pos="284"/>
        </w:tabs>
        <w:ind w:firstLine="567"/>
        <w:jc w:val="both"/>
        <w:rPr>
          <w:color w:val="000000"/>
          <w:sz w:val="28"/>
          <w:szCs w:val="28"/>
        </w:rPr>
      </w:pPr>
      <w:r w:rsidRPr="00ED4A37">
        <w:rPr>
          <w:color w:val="000000"/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некоммерческих товариществ, а также по профилактике ландшафтных (природных) пожаров; </w:t>
      </w:r>
    </w:p>
    <w:p w:rsidR="003C3BF9" w:rsidRPr="00ED4A37" w:rsidRDefault="00DA5976">
      <w:pPr>
        <w:pStyle w:val="aff4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D4A37">
        <w:rPr>
          <w:rFonts w:ascii="Times New Roman" w:hAnsi="Times New Roman"/>
          <w:color w:val="000000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3C3BF9" w:rsidRPr="00ED4A37" w:rsidRDefault="00DA5976">
      <w:pPr>
        <w:pStyle w:val="ConsPlusNormal"/>
        <w:tabs>
          <w:tab w:val="left" w:pos="284"/>
        </w:tabs>
        <w:ind w:firstLine="567"/>
        <w:jc w:val="both"/>
        <w:rPr>
          <w:color w:val="000000"/>
        </w:rPr>
      </w:pPr>
      <w:bookmarkStart w:id="10" w:name="_Hlk6228387"/>
      <w:r w:rsidRPr="00ED4A37">
        <w:rPr>
          <w:color w:val="000000"/>
        </w:rPr>
        <w:t xml:space="preserve">8. В случае повышения уровня пожарной опасности, в течение пожароопасного периода 2025 года, вводить на территории муниципального образования особый противопожарный режим с установлением дополнительных требований пожарной безопасности. </w:t>
      </w:r>
      <w:bookmarkEnd w:id="10"/>
    </w:p>
    <w:p w:rsidR="003C3BF9" w:rsidRPr="00ED4A37" w:rsidRDefault="00DA597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ED4A37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3C3BF9" w:rsidRPr="00ED4A37" w:rsidRDefault="00DA5976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3C3BF9" w:rsidRPr="00ED4A37" w:rsidRDefault="00DA5976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3C3BF9" w:rsidRPr="00ED4A37" w:rsidRDefault="00DA5976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3C3BF9" w:rsidRPr="00ED4A37" w:rsidRDefault="00DA5976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  <w:lang w:eastAsia="ar-SA"/>
        </w:rPr>
        <w:t>- сотрудникам ГИ</w:t>
      </w:r>
      <w:proofErr w:type="gramStart"/>
      <w:r w:rsidRPr="00ED4A37">
        <w:rPr>
          <w:sz w:val="28"/>
          <w:szCs w:val="28"/>
          <w:lang w:eastAsia="ar-SA"/>
        </w:rPr>
        <w:t>БДД пр</w:t>
      </w:r>
      <w:proofErr w:type="gramEnd"/>
      <w:r w:rsidRPr="00ED4A37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3C3BF9" w:rsidRPr="00ED4A37" w:rsidRDefault="00DA5976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ED4A37">
        <w:rPr>
          <w:sz w:val="28"/>
          <w:szCs w:val="28"/>
          <w:lang w:eastAsia="ar-SA"/>
        </w:rPr>
        <w:t>БДД пр</w:t>
      </w:r>
      <w:proofErr w:type="gramEnd"/>
      <w:r w:rsidRPr="00ED4A37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3C3BF9" w:rsidRPr="00ED4A37" w:rsidRDefault="00DA5976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3C3BF9" w:rsidRPr="00ED4A37" w:rsidRDefault="00DA5976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ED4A37">
        <w:rPr>
          <w:sz w:val="28"/>
          <w:szCs w:val="28"/>
          <w:lang w:eastAsia="ar-SA"/>
        </w:rPr>
        <w:t>контроль за</w:t>
      </w:r>
      <w:proofErr w:type="gramEnd"/>
      <w:r w:rsidRPr="00ED4A37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3C3BF9" w:rsidRPr="00ED4A37" w:rsidRDefault="00DA5976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ED4A37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ED4A37">
        <w:rPr>
          <w:sz w:val="28"/>
          <w:szCs w:val="28"/>
        </w:rPr>
        <w:t xml:space="preserve">С </w:t>
      </w:r>
      <w:r w:rsidRPr="00ED4A37">
        <w:rPr>
          <w:sz w:val="28"/>
          <w:szCs w:val="28"/>
        </w:rPr>
        <w:lastRenderedPageBreak/>
        <w:t>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</w:t>
      </w:r>
      <w:proofErr w:type="spellStart"/>
      <w:r w:rsidRPr="00ED4A37">
        <w:rPr>
          <w:sz w:val="28"/>
          <w:szCs w:val="28"/>
        </w:rPr>
        <w:t>Самара-Большая</w:t>
      </w:r>
      <w:proofErr w:type="spellEnd"/>
      <w:r w:rsidRPr="00ED4A37">
        <w:rPr>
          <w:sz w:val="28"/>
          <w:szCs w:val="28"/>
        </w:rPr>
        <w:t xml:space="preserve"> Черниговка-граница с Республикой Казахстан», Главным управлением МЧС России по</w:t>
      </w:r>
      <w:proofErr w:type="gramEnd"/>
      <w:r w:rsidRPr="00ED4A37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spellStart"/>
      <w:proofErr w:type="gramStart"/>
      <w:r w:rsidRPr="00ED4A37">
        <w:rPr>
          <w:sz w:val="28"/>
          <w:szCs w:val="28"/>
        </w:rPr>
        <w:t>Самара-Большая</w:t>
      </w:r>
      <w:proofErr w:type="spellEnd"/>
      <w:proofErr w:type="gramEnd"/>
      <w:r w:rsidRPr="00ED4A37">
        <w:rPr>
          <w:sz w:val="28"/>
          <w:szCs w:val="28"/>
        </w:rPr>
        <w:t xml:space="preserve"> Черниговка-граница с Республикой Казахстан» и федеральной автодороги А-305 «</w:t>
      </w:r>
      <w:proofErr w:type="spellStart"/>
      <w:r w:rsidRPr="00ED4A37">
        <w:rPr>
          <w:sz w:val="28"/>
          <w:szCs w:val="28"/>
        </w:rPr>
        <w:t>Оренбург-Илек-граница</w:t>
      </w:r>
      <w:proofErr w:type="spellEnd"/>
      <w:r w:rsidRPr="00ED4A37">
        <w:rPr>
          <w:sz w:val="28"/>
          <w:szCs w:val="28"/>
        </w:rPr>
        <w:t xml:space="preserve"> с Республикой Казахстан». </w:t>
      </w:r>
    </w:p>
    <w:p w:rsidR="003C3BF9" w:rsidRPr="00ED4A37" w:rsidRDefault="00DA597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ED4A37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3C3BF9" w:rsidRPr="00ED4A37" w:rsidRDefault="00DA5976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3C3BF9" w:rsidRPr="00ED4A37" w:rsidRDefault="00DA5976">
      <w:pPr>
        <w:ind w:firstLine="567"/>
        <w:jc w:val="both"/>
        <w:rPr>
          <w:sz w:val="28"/>
          <w:szCs w:val="28"/>
        </w:rPr>
      </w:pPr>
      <w:r w:rsidRPr="00ED4A37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3C3BF9" w:rsidRPr="00ED4A37" w:rsidRDefault="00DA5976">
      <w:pPr>
        <w:pStyle w:val="215"/>
        <w:ind w:firstLine="567"/>
        <w:rPr>
          <w:sz w:val="28"/>
          <w:szCs w:val="28"/>
        </w:rPr>
      </w:pPr>
      <w:r w:rsidRPr="00ED4A37">
        <w:rPr>
          <w:bCs/>
          <w:sz w:val="28"/>
          <w:szCs w:val="28"/>
        </w:rPr>
        <w:t>–</w:t>
      </w:r>
      <w:r w:rsidRPr="00ED4A37">
        <w:rPr>
          <w:sz w:val="28"/>
          <w:szCs w:val="28"/>
        </w:rPr>
        <w:t xml:space="preserve"> о правилах поведения на водных объектах;</w:t>
      </w:r>
    </w:p>
    <w:p w:rsidR="003C3BF9" w:rsidRPr="00ED4A37" w:rsidRDefault="00DA5976">
      <w:pPr>
        <w:pStyle w:val="215"/>
        <w:ind w:firstLine="567"/>
        <w:rPr>
          <w:bCs/>
          <w:sz w:val="28"/>
          <w:szCs w:val="28"/>
        </w:rPr>
      </w:pPr>
      <w:r w:rsidRPr="00ED4A37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3C3BF9" w:rsidRPr="008D46BD" w:rsidRDefault="00DA5976">
      <w:pPr>
        <w:ind w:firstLine="567"/>
        <w:jc w:val="both"/>
        <w:rPr>
          <w:sz w:val="28"/>
          <w:szCs w:val="28"/>
        </w:rPr>
      </w:pPr>
      <w:r w:rsidRPr="00ED4A37">
        <w:rPr>
          <w:bCs/>
          <w:sz w:val="28"/>
          <w:szCs w:val="28"/>
        </w:rPr>
        <w:t xml:space="preserve">13. </w:t>
      </w:r>
      <w:r w:rsidRPr="00ED4A37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3C3BF9" w:rsidRPr="008D46BD" w:rsidSect="00CA0936">
      <w:footerReference w:type="default" r:id="rId8"/>
      <w:pgSz w:w="11906" w:h="16838"/>
      <w:pgMar w:top="568" w:right="567" w:bottom="284" w:left="1134" w:header="0" w:footer="25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A37" w:rsidRDefault="00ED4A37" w:rsidP="003C3BF9">
      <w:r>
        <w:separator/>
      </w:r>
    </w:p>
  </w:endnote>
  <w:endnote w:type="continuationSeparator" w:id="0">
    <w:p w:rsidR="00ED4A37" w:rsidRDefault="00ED4A37" w:rsidP="003C3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A37" w:rsidRDefault="00ED4A37">
    <w:pPr>
      <w:pStyle w:val="19"/>
      <w:jc w:val="right"/>
    </w:pPr>
    <w:fldSimple w:instr="PAGE">
      <w:r w:rsidR="00683587">
        <w:rPr>
          <w:noProof/>
        </w:rPr>
        <w:t>10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A37" w:rsidRDefault="00ED4A37" w:rsidP="003C3BF9">
      <w:r>
        <w:separator/>
      </w:r>
    </w:p>
  </w:footnote>
  <w:footnote w:type="continuationSeparator" w:id="0">
    <w:p w:rsidR="00ED4A37" w:rsidRDefault="00ED4A37" w:rsidP="003C3B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128B0"/>
    <w:multiLevelType w:val="multilevel"/>
    <w:tmpl w:val="98B28B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">
    <w:nsid w:val="30223AA5"/>
    <w:multiLevelType w:val="multilevel"/>
    <w:tmpl w:val="1940EB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407C124F"/>
    <w:multiLevelType w:val="multilevel"/>
    <w:tmpl w:val="2AD468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3">
    <w:nsid w:val="54C669B9"/>
    <w:multiLevelType w:val="multilevel"/>
    <w:tmpl w:val="65D2C3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5A040777"/>
    <w:multiLevelType w:val="multilevel"/>
    <w:tmpl w:val="27F095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4514DB1"/>
    <w:multiLevelType w:val="multilevel"/>
    <w:tmpl w:val="93884A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BF9"/>
    <w:rsid w:val="00052E45"/>
    <w:rsid w:val="00075FB6"/>
    <w:rsid w:val="0009173C"/>
    <w:rsid w:val="000B4D3B"/>
    <w:rsid w:val="000F0626"/>
    <w:rsid w:val="0013224B"/>
    <w:rsid w:val="001C54AA"/>
    <w:rsid w:val="0023204D"/>
    <w:rsid w:val="00247C3D"/>
    <w:rsid w:val="0026738F"/>
    <w:rsid w:val="00270AF9"/>
    <w:rsid w:val="002A2201"/>
    <w:rsid w:val="002C16AC"/>
    <w:rsid w:val="0031206F"/>
    <w:rsid w:val="00327463"/>
    <w:rsid w:val="0035539C"/>
    <w:rsid w:val="00375CB9"/>
    <w:rsid w:val="003A6C1D"/>
    <w:rsid w:val="003B10AE"/>
    <w:rsid w:val="003B15CA"/>
    <w:rsid w:val="003C3BF9"/>
    <w:rsid w:val="00427BAA"/>
    <w:rsid w:val="00461C2B"/>
    <w:rsid w:val="004D00C0"/>
    <w:rsid w:val="004E4A45"/>
    <w:rsid w:val="005512AD"/>
    <w:rsid w:val="00585CDA"/>
    <w:rsid w:val="0059177C"/>
    <w:rsid w:val="005B070B"/>
    <w:rsid w:val="005C0E5D"/>
    <w:rsid w:val="00632391"/>
    <w:rsid w:val="00683587"/>
    <w:rsid w:val="00794557"/>
    <w:rsid w:val="007D4BF9"/>
    <w:rsid w:val="007E6D1F"/>
    <w:rsid w:val="00815709"/>
    <w:rsid w:val="00897EC1"/>
    <w:rsid w:val="008D46BD"/>
    <w:rsid w:val="00921446"/>
    <w:rsid w:val="00940552"/>
    <w:rsid w:val="00941030"/>
    <w:rsid w:val="00973419"/>
    <w:rsid w:val="00985403"/>
    <w:rsid w:val="009D2853"/>
    <w:rsid w:val="00A3469B"/>
    <w:rsid w:val="00AA2F5E"/>
    <w:rsid w:val="00AD6BF3"/>
    <w:rsid w:val="00AD7CA6"/>
    <w:rsid w:val="00AE19AB"/>
    <w:rsid w:val="00AE3365"/>
    <w:rsid w:val="00B03CD3"/>
    <w:rsid w:val="00B156EE"/>
    <w:rsid w:val="00B2084D"/>
    <w:rsid w:val="00B56A41"/>
    <w:rsid w:val="00B83B61"/>
    <w:rsid w:val="00BD4E4E"/>
    <w:rsid w:val="00C02A70"/>
    <w:rsid w:val="00C363F2"/>
    <w:rsid w:val="00C604D6"/>
    <w:rsid w:val="00C83CC0"/>
    <w:rsid w:val="00CA0936"/>
    <w:rsid w:val="00CD7791"/>
    <w:rsid w:val="00CF5ACD"/>
    <w:rsid w:val="00CF73BC"/>
    <w:rsid w:val="00D73E39"/>
    <w:rsid w:val="00D92549"/>
    <w:rsid w:val="00DA120F"/>
    <w:rsid w:val="00DA5976"/>
    <w:rsid w:val="00DB1A20"/>
    <w:rsid w:val="00DB33D4"/>
    <w:rsid w:val="00E14EB0"/>
    <w:rsid w:val="00E30078"/>
    <w:rsid w:val="00E32216"/>
    <w:rsid w:val="00E748E0"/>
    <w:rsid w:val="00E87EE2"/>
    <w:rsid w:val="00E93B7B"/>
    <w:rsid w:val="00EB6812"/>
    <w:rsid w:val="00ED4A37"/>
    <w:rsid w:val="00F2063C"/>
    <w:rsid w:val="00F71CED"/>
    <w:rsid w:val="00F83D4C"/>
    <w:rsid w:val="00FA78B6"/>
    <w:rsid w:val="00FB316F"/>
    <w:rsid w:val="00FF2570"/>
    <w:rsid w:val="00FF502E"/>
    <w:rsid w:val="00FF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paragraph" w:customStyle="1" w:styleId="af3">
    <w:name w:val="Заголовок"/>
    <w:basedOn w:val="a"/>
    <w:next w:val="af4"/>
    <w:qFormat/>
    <w:rsid w:val="00947CD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947CD2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4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5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link w:val="91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Footer">
    <w:name w:val="Footer"/>
    <w:basedOn w:val="aff0"/>
    <w:rsid w:val="00947CD2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header"/>
    <w:basedOn w:val="a"/>
    <w:link w:val="2a"/>
    <w:semiHidden/>
    <w:unhideWhenUsed/>
    <w:rsid w:val="00CA0936"/>
    <w:pPr>
      <w:tabs>
        <w:tab w:val="center" w:pos="4677"/>
        <w:tab w:val="right" w:pos="9355"/>
      </w:tabs>
    </w:pPr>
  </w:style>
  <w:style w:type="character" w:customStyle="1" w:styleId="2a">
    <w:name w:val="Верхний колонтитул Знак2"/>
    <w:basedOn w:val="a0"/>
    <w:link w:val="aff8"/>
    <w:semiHidden/>
    <w:rsid w:val="00CA0936"/>
    <w:rPr>
      <w:sz w:val="24"/>
      <w:szCs w:val="24"/>
    </w:rPr>
  </w:style>
  <w:style w:type="paragraph" w:styleId="aff9">
    <w:name w:val="footer"/>
    <w:basedOn w:val="a"/>
    <w:link w:val="36"/>
    <w:uiPriority w:val="99"/>
    <w:semiHidden/>
    <w:unhideWhenUsed/>
    <w:rsid w:val="00CA0936"/>
    <w:pPr>
      <w:tabs>
        <w:tab w:val="center" w:pos="4677"/>
        <w:tab w:val="right" w:pos="9355"/>
      </w:tabs>
    </w:pPr>
  </w:style>
  <w:style w:type="character" w:customStyle="1" w:styleId="36">
    <w:name w:val="Нижний колонтитул Знак3"/>
    <w:basedOn w:val="a0"/>
    <w:link w:val="aff9"/>
    <w:uiPriority w:val="99"/>
    <w:semiHidden/>
    <w:rsid w:val="00CA093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F3EA5-97BA-48C9-944E-E760F4A4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3633</TotalTime>
  <Pages>10</Pages>
  <Words>4189</Words>
  <Characters>23878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461</cp:revision>
  <cp:lastPrinted>2024-02-05T09:33:00Z</cp:lastPrinted>
  <dcterms:created xsi:type="dcterms:W3CDTF">2025-03-26T10:59:00Z</dcterms:created>
  <dcterms:modified xsi:type="dcterms:W3CDTF">2025-05-18T09:36:00Z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