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1A" w:rsidRPr="00B34EAC" w:rsidRDefault="0057690B">
      <w:pPr>
        <w:pStyle w:val="50"/>
        <w:ind w:firstLine="708"/>
        <w:jc w:val="right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Приложение 1</w:t>
      </w:r>
    </w:p>
    <w:p w:rsidR="00906E1A" w:rsidRPr="00B34EAC" w:rsidRDefault="00906E1A">
      <w:pPr>
        <w:tabs>
          <w:tab w:val="left" w:pos="4648"/>
        </w:tabs>
        <w:rPr>
          <w:color w:val="000000" w:themeColor="text1"/>
          <w:sz w:val="28"/>
          <w:szCs w:val="28"/>
        </w:rPr>
      </w:pPr>
    </w:p>
    <w:p w:rsidR="00906E1A" w:rsidRPr="00B34EAC" w:rsidRDefault="0057690B">
      <w:pPr>
        <w:pStyle w:val="50"/>
        <w:tabs>
          <w:tab w:val="left" w:pos="4648"/>
        </w:tabs>
        <w:ind w:firstLine="567"/>
        <w:outlineLvl w:val="4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ОПЕРАТИВНЫЙ ЕЖЕДНЕВНЫЙ ПРОГНОЗ</w:t>
      </w:r>
    </w:p>
    <w:p w:rsidR="00906E1A" w:rsidRPr="00B34EAC" w:rsidRDefault="0057690B">
      <w:pPr>
        <w:pStyle w:val="50"/>
        <w:tabs>
          <w:tab w:val="left" w:pos="4648"/>
        </w:tabs>
        <w:ind w:firstLine="567"/>
        <w:outlineLvl w:val="4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возникновения и развития чрезвычайных ситуаций на территории</w:t>
      </w:r>
    </w:p>
    <w:p w:rsidR="00906E1A" w:rsidRPr="00B34EAC" w:rsidRDefault="0057690B">
      <w:pPr>
        <w:pStyle w:val="50"/>
        <w:tabs>
          <w:tab w:val="left" w:pos="4648"/>
        </w:tabs>
        <w:ind w:firstLine="567"/>
        <w:outlineLvl w:val="4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 xml:space="preserve">Оренбургской области </w:t>
      </w:r>
      <w:r w:rsidR="00317396" w:rsidRPr="00B34EAC">
        <w:rPr>
          <w:color w:val="000000" w:themeColor="text1"/>
          <w:sz w:val="28"/>
          <w:szCs w:val="28"/>
        </w:rPr>
        <w:t>2</w:t>
      </w:r>
      <w:r w:rsidR="00B34EAC" w:rsidRPr="00B34EAC">
        <w:rPr>
          <w:color w:val="000000" w:themeColor="text1"/>
          <w:sz w:val="28"/>
          <w:szCs w:val="28"/>
        </w:rPr>
        <w:t>3</w:t>
      </w:r>
      <w:r w:rsidRPr="00B34EAC">
        <w:rPr>
          <w:color w:val="000000" w:themeColor="text1"/>
          <w:sz w:val="28"/>
          <w:szCs w:val="28"/>
        </w:rPr>
        <w:t>.05.2026 года.</w:t>
      </w:r>
    </w:p>
    <w:p w:rsidR="00906E1A" w:rsidRPr="00B34EAC" w:rsidRDefault="0057690B">
      <w:pPr>
        <w:tabs>
          <w:tab w:val="left" w:pos="4648"/>
        </w:tabs>
        <w:ind w:firstLine="567"/>
        <w:jc w:val="center"/>
        <w:rPr>
          <w:color w:val="000000" w:themeColor="text1"/>
          <w:sz w:val="28"/>
          <w:szCs w:val="28"/>
        </w:rPr>
      </w:pPr>
      <w:proofErr w:type="gramStart"/>
      <w:r w:rsidRPr="00B34EAC">
        <w:rPr>
          <w:i/>
          <w:color w:val="000000" w:themeColor="text1"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906E1A" w:rsidRPr="00B34EAC" w:rsidRDefault="0057690B">
      <w:pPr>
        <w:tabs>
          <w:tab w:val="left" w:pos="4648"/>
        </w:tabs>
        <w:jc w:val="center"/>
        <w:rPr>
          <w:color w:val="000000" w:themeColor="text1"/>
          <w:sz w:val="28"/>
          <w:szCs w:val="28"/>
          <w:highlight w:val="yellow"/>
          <w:shd w:val="clear" w:color="auto" w:fill="FFFF00"/>
        </w:rPr>
      </w:pPr>
      <w:r w:rsidRPr="00B34EAC">
        <w:rPr>
          <w:color w:val="000000" w:themeColor="text1"/>
          <w:sz w:val="28"/>
          <w:szCs w:val="28"/>
          <w:highlight w:val="yellow"/>
          <w:shd w:val="clear" w:color="auto" w:fill="FFFF00"/>
        </w:rPr>
        <w:t xml:space="preserve"> </w:t>
      </w:r>
    </w:p>
    <w:p w:rsidR="00906E1A" w:rsidRPr="00B34EAC" w:rsidRDefault="0057690B">
      <w:pPr>
        <w:pStyle w:val="aff"/>
        <w:tabs>
          <w:tab w:val="left" w:pos="4648"/>
          <w:tab w:val="left" w:pos="9356"/>
        </w:tabs>
        <w:ind w:left="0" w:firstLine="567"/>
        <w:jc w:val="center"/>
        <w:rPr>
          <w:b/>
          <w:bCs/>
          <w:color w:val="000000" w:themeColor="text1"/>
          <w:sz w:val="28"/>
          <w:szCs w:val="28"/>
        </w:rPr>
      </w:pPr>
      <w:r w:rsidRPr="00B34EAC">
        <w:rPr>
          <w:b/>
          <w:bCs/>
          <w:color w:val="000000" w:themeColor="text1"/>
          <w:sz w:val="28"/>
          <w:szCs w:val="28"/>
        </w:rPr>
        <w:t>1.Обстановка за прошедшие сутки:</w:t>
      </w:r>
    </w:p>
    <w:p w:rsidR="00E6474B" w:rsidRPr="00B34EAC" w:rsidRDefault="00E6474B">
      <w:pPr>
        <w:pStyle w:val="aff"/>
        <w:tabs>
          <w:tab w:val="left" w:pos="4648"/>
          <w:tab w:val="left" w:pos="9356"/>
        </w:tabs>
        <w:ind w:left="0" w:firstLine="567"/>
        <w:jc w:val="center"/>
        <w:rPr>
          <w:color w:val="000000" w:themeColor="text1"/>
          <w:sz w:val="28"/>
          <w:szCs w:val="28"/>
          <w:highlight w:val="yellow"/>
        </w:rPr>
      </w:pPr>
    </w:p>
    <w:p w:rsidR="006C0892" w:rsidRDefault="0057690B" w:rsidP="00F11336">
      <w:pPr>
        <w:pStyle w:val="af7"/>
        <w:tabs>
          <w:tab w:val="left" w:pos="142"/>
        </w:tabs>
        <w:spacing w:after="0"/>
        <w:ind w:firstLine="567"/>
        <w:contextualSpacing/>
        <w:jc w:val="both"/>
      </w:pPr>
      <w:r w:rsidRPr="00B34EAC">
        <w:rPr>
          <w:b/>
          <w:color w:val="000000" w:themeColor="text1"/>
          <w:sz w:val="28"/>
          <w:szCs w:val="28"/>
          <w:shd w:val="clear" w:color="auto" w:fill="FAFAFA"/>
        </w:rPr>
        <w:t>1.1. В прошедшие сутки:</w:t>
      </w:r>
      <w:r w:rsidRPr="00B34EAC">
        <w:rPr>
          <w:sz w:val="28"/>
          <w:szCs w:val="28"/>
          <w:shd w:val="clear" w:color="auto" w:fill="FAFAFA"/>
        </w:rPr>
        <w:t xml:space="preserve"> </w:t>
      </w:r>
      <w:r w:rsidR="006C0892" w:rsidRPr="006C0892">
        <w:rPr>
          <w:sz w:val="28"/>
        </w:rPr>
        <w:t>отмечалась погода без осадков и явлений на востоке ветер усиливался до 17 м/</w:t>
      </w:r>
      <w:proofErr w:type="gramStart"/>
      <w:r w:rsidR="006C0892" w:rsidRPr="006C0892">
        <w:rPr>
          <w:sz w:val="28"/>
        </w:rPr>
        <w:t>с</w:t>
      </w:r>
      <w:proofErr w:type="gramEnd"/>
      <w:r w:rsidR="006C0892" w:rsidRPr="006C0892">
        <w:rPr>
          <w:sz w:val="28"/>
        </w:rPr>
        <w:t xml:space="preserve">. </w:t>
      </w:r>
      <w:proofErr w:type="gramStart"/>
      <w:r w:rsidR="006C0892" w:rsidRPr="006C0892">
        <w:rPr>
          <w:sz w:val="28"/>
        </w:rPr>
        <w:t>Максимальная</w:t>
      </w:r>
      <w:proofErr w:type="gramEnd"/>
      <w:r w:rsidR="006C0892" w:rsidRPr="006C0892">
        <w:rPr>
          <w:sz w:val="28"/>
        </w:rPr>
        <w:t xml:space="preserve"> температура воздуха вчера днем составила +23,+28°, местам в восточных районах +18,+22°. Минимальная температура воздуха сегодня ночью составила +5,+10°, в северных и восточных районах 0,+4°. </w:t>
      </w:r>
    </w:p>
    <w:p w:rsidR="000F1B90" w:rsidRPr="00B34EAC" w:rsidRDefault="0057690B" w:rsidP="00F11336">
      <w:pPr>
        <w:pStyle w:val="af7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highlight w:val="yellow"/>
        </w:rPr>
      </w:pPr>
      <w:r w:rsidRPr="00B34EAC">
        <w:rPr>
          <w:b/>
          <w:color w:val="000000" w:themeColor="text1"/>
          <w:sz w:val="28"/>
          <w:szCs w:val="28"/>
          <w:shd w:val="clear" w:color="auto" w:fill="FAFAFA"/>
        </w:rPr>
        <w:t xml:space="preserve">1.2. </w:t>
      </w:r>
      <w:proofErr w:type="gramStart"/>
      <w:r w:rsidRPr="00B34EAC">
        <w:rPr>
          <w:b/>
          <w:color w:val="000000" w:themeColor="text1"/>
          <w:sz w:val="28"/>
          <w:szCs w:val="28"/>
          <w:shd w:val="clear" w:color="auto" w:fill="FAFAFA"/>
        </w:rPr>
        <w:t xml:space="preserve">Прогноз погоды по области </w:t>
      </w:r>
      <w:r w:rsidR="00317396" w:rsidRPr="00B34EAC">
        <w:rPr>
          <w:b/>
          <w:color w:val="000000" w:themeColor="text1"/>
          <w:sz w:val="28"/>
          <w:szCs w:val="28"/>
          <w:shd w:val="clear" w:color="auto" w:fill="FAFAFA"/>
        </w:rPr>
        <w:t>2</w:t>
      </w:r>
      <w:r w:rsidR="00B34EAC" w:rsidRPr="00B34EAC">
        <w:rPr>
          <w:b/>
          <w:color w:val="000000" w:themeColor="text1"/>
          <w:sz w:val="28"/>
          <w:szCs w:val="28"/>
          <w:shd w:val="clear" w:color="auto" w:fill="FAFAFA"/>
        </w:rPr>
        <w:t>3</w:t>
      </w:r>
      <w:r w:rsidRPr="00B34EAC">
        <w:rPr>
          <w:b/>
          <w:color w:val="000000" w:themeColor="text1"/>
          <w:sz w:val="28"/>
          <w:szCs w:val="28"/>
          <w:shd w:val="clear" w:color="auto" w:fill="FAFAFA"/>
        </w:rPr>
        <w:t xml:space="preserve"> мая: ночь: </w:t>
      </w:r>
      <w:r w:rsidR="006C0892">
        <w:rPr>
          <w:sz w:val="28"/>
        </w:rPr>
        <w:t>н</w:t>
      </w:r>
      <w:r w:rsidR="006C0892" w:rsidRPr="006C0892">
        <w:rPr>
          <w:sz w:val="28"/>
        </w:rPr>
        <w:t>ебольшая облачность, без осадков, ветер переменных направлений 3-8 м/с, температура +5,+10°, в восточных и северных районах 0,+3°, в отдельных восточных районах заморозки в воздухе и на поверхно</w:t>
      </w:r>
      <w:r w:rsidR="006C0892">
        <w:rPr>
          <w:sz w:val="28"/>
        </w:rPr>
        <w:t>сти почвы интенсивностью -1,-2°;</w:t>
      </w:r>
      <w:r w:rsidR="006C0892" w:rsidRPr="006C0892">
        <w:rPr>
          <w:sz w:val="28"/>
        </w:rPr>
        <w:t xml:space="preserve"> </w:t>
      </w:r>
      <w:r w:rsidRPr="00B34EAC">
        <w:rPr>
          <w:b/>
          <w:color w:val="000000" w:themeColor="text1"/>
          <w:sz w:val="28"/>
          <w:szCs w:val="28"/>
          <w:shd w:val="clear" w:color="auto" w:fill="FAFAFA"/>
        </w:rPr>
        <w:t>день:</w:t>
      </w:r>
      <w:r w:rsidRPr="00B34EAC">
        <w:rPr>
          <w:color w:val="000000" w:themeColor="text1"/>
          <w:sz w:val="28"/>
          <w:szCs w:val="28"/>
          <w:shd w:val="clear" w:color="auto" w:fill="FAFAFA"/>
        </w:rPr>
        <w:t xml:space="preserve"> </w:t>
      </w:r>
      <w:r w:rsidR="006C0892" w:rsidRPr="006C0892">
        <w:rPr>
          <w:sz w:val="28"/>
        </w:rPr>
        <w:t>небольшая облачность, без осадков, ветер западной четверти 4-9 м/с, температура +23,+28°.</w:t>
      </w:r>
      <w:proofErr w:type="gramEnd"/>
    </w:p>
    <w:p w:rsidR="000F1B90" w:rsidRPr="00B34EAC" w:rsidRDefault="00AF2827" w:rsidP="000F1B90">
      <w:pPr>
        <w:pStyle w:val="af7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highlight w:val="yellow"/>
        </w:rPr>
      </w:pPr>
      <w:r w:rsidRPr="00B34EAC">
        <w:rPr>
          <w:b/>
          <w:sz w:val="28"/>
          <w:szCs w:val="28"/>
          <w:shd w:val="clear" w:color="auto" w:fill="FAFAFA"/>
        </w:rPr>
        <w:t>2</w:t>
      </w:r>
      <w:r w:rsidR="00B34EAC" w:rsidRPr="00B34EAC">
        <w:rPr>
          <w:b/>
          <w:sz w:val="28"/>
          <w:szCs w:val="28"/>
          <w:shd w:val="clear" w:color="auto" w:fill="FAFAFA"/>
        </w:rPr>
        <w:t>4</w:t>
      </w:r>
      <w:r w:rsidR="0057690B" w:rsidRPr="00B34EAC">
        <w:rPr>
          <w:b/>
          <w:sz w:val="28"/>
          <w:szCs w:val="28"/>
          <w:shd w:val="clear" w:color="auto" w:fill="FAFAFA"/>
        </w:rPr>
        <w:t xml:space="preserve"> мая:</w:t>
      </w:r>
      <w:r w:rsidR="0057690B" w:rsidRPr="00B34EAC">
        <w:rPr>
          <w:sz w:val="28"/>
          <w:szCs w:val="28"/>
          <w:shd w:val="clear" w:color="auto" w:fill="FAFAFA"/>
        </w:rPr>
        <w:t xml:space="preserve"> </w:t>
      </w:r>
      <w:r w:rsidR="006C0892" w:rsidRPr="006C0892">
        <w:rPr>
          <w:sz w:val="28"/>
        </w:rPr>
        <w:t>небольшая облачность, без осадков, ветер западной четверти 2-7 м/с, днём в отдельных западных районах порывы 8-13 м/</w:t>
      </w:r>
      <w:proofErr w:type="gramStart"/>
      <w:r w:rsidR="006C0892" w:rsidRPr="006C0892">
        <w:rPr>
          <w:sz w:val="28"/>
        </w:rPr>
        <w:t>с</w:t>
      </w:r>
      <w:proofErr w:type="gramEnd"/>
      <w:r w:rsidR="006C0892" w:rsidRPr="006C0892">
        <w:rPr>
          <w:sz w:val="28"/>
        </w:rPr>
        <w:t xml:space="preserve">, </w:t>
      </w:r>
      <w:proofErr w:type="gramStart"/>
      <w:r w:rsidR="006C0892" w:rsidRPr="006C0892">
        <w:rPr>
          <w:sz w:val="28"/>
        </w:rPr>
        <w:t>температура</w:t>
      </w:r>
      <w:proofErr w:type="gramEnd"/>
      <w:r w:rsidR="006C0892" w:rsidRPr="006C0892">
        <w:rPr>
          <w:sz w:val="28"/>
        </w:rPr>
        <w:t xml:space="preserve"> ночью +6,+11°, днём +25,+30°.</w:t>
      </w:r>
    </w:p>
    <w:p w:rsidR="009860AA" w:rsidRPr="00B34EAC" w:rsidRDefault="00AF2827">
      <w:pPr>
        <w:pStyle w:val="af7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highlight w:val="yellow"/>
        </w:rPr>
      </w:pPr>
      <w:r w:rsidRPr="00B34EAC">
        <w:rPr>
          <w:b/>
          <w:sz w:val="28"/>
          <w:szCs w:val="28"/>
          <w:shd w:val="clear" w:color="auto" w:fill="FAFAFA"/>
        </w:rPr>
        <w:t>2</w:t>
      </w:r>
      <w:r w:rsidR="00B34EAC" w:rsidRPr="00B34EAC">
        <w:rPr>
          <w:b/>
          <w:sz w:val="28"/>
          <w:szCs w:val="28"/>
          <w:shd w:val="clear" w:color="auto" w:fill="FAFAFA"/>
        </w:rPr>
        <w:t>5</w:t>
      </w:r>
      <w:r w:rsidR="0057690B" w:rsidRPr="00B34EAC">
        <w:rPr>
          <w:b/>
          <w:sz w:val="28"/>
          <w:szCs w:val="28"/>
          <w:shd w:val="clear" w:color="auto" w:fill="FAFAFA"/>
        </w:rPr>
        <w:t xml:space="preserve"> мая:</w:t>
      </w:r>
      <w:r w:rsidR="0057690B" w:rsidRPr="00B34EAC">
        <w:rPr>
          <w:sz w:val="28"/>
          <w:szCs w:val="28"/>
          <w:shd w:val="clear" w:color="auto" w:fill="FAFAFA"/>
        </w:rPr>
        <w:t xml:space="preserve"> </w:t>
      </w:r>
      <w:r w:rsidR="006C0892" w:rsidRPr="006C0892">
        <w:rPr>
          <w:sz w:val="28"/>
        </w:rPr>
        <w:t>переменная облачность, преимущественно без осадков, ветер южной четверти ночью 3-8 м/с, днём 6-11 м/</w:t>
      </w:r>
      <w:proofErr w:type="gramStart"/>
      <w:r w:rsidR="006C0892" w:rsidRPr="006C0892">
        <w:rPr>
          <w:sz w:val="28"/>
        </w:rPr>
        <w:t>с</w:t>
      </w:r>
      <w:proofErr w:type="gramEnd"/>
      <w:r w:rsidR="006C0892" w:rsidRPr="006C0892">
        <w:rPr>
          <w:sz w:val="28"/>
        </w:rPr>
        <w:t xml:space="preserve">, </w:t>
      </w:r>
      <w:proofErr w:type="gramStart"/>
      <w:r w:rsidR="006C0892" w:rsidRPr="006C0892">
        <w:rPr>
          <w:sz w:val="28"/>
        </w:rPr>
        <w:t>температура</w:t>
      </w:r>
      <w:proofErr w:type="gramEnd"/>
      <w:r w:rsidR="006C0892" w:rsidRPr="006C0892">
        <w:rPr>
          <w:sz w:val="28"/>
        </w:rPr>
        <w:t xml:space="preserve"> ночью +7,+12°, днём +26,+31°.</w:t>
      </w:r>
    </w:p>
    <w:p w:rsidR="00906E1A" w:rsidRPr="00B34EAC" w:rsidRDefault="0057690B">
      <w:pPr>
        <w:pStyle w:val="af7"/>
        <w:tabs>
          <w:tab w:val="left" w:pos="142"/>
        </w:tabs>
        <w:spacing w:after="0"/>
        <w:ind w:firstLine="567"/>
        <w:contextualSpacing/>
        <w:jc w:val="both"/>
        <w:rPr>
          <w:sz w:val="28"/>
          <w:szCs w:val="28"/>
          <w:shd w:val="clear" w:color="auto" w:fill="FAFAFA"/>
        </w:rPr>
      </w:pPr>
      <w:r w:rsidRPr="00B34EAC">
        <w:rPr>
          <w:b/>
          <w:color w:val="000000" w:themeColor="text1"/>
          <w:sz w:val="28"/>
          <w:szCs w:val="28"/>
          <w:shd w:val="clear" w:color="auto" w:fill="FAFAFA"/>
        </w:rPr>
        <w:t>1.3. Об эпидемиологической ситуации по инфекциям, передающимися клещами:</w:t>
      </w:r>
    </w:p>
    <w:p w:rsidR="00906E1A" w:rsidRPr="00B34EAC" w:rsidRDefault="0057690B">
      <w:pPr>
        <w:pStyle w:val="af7"/>
        <w:tabs>
          <w:tab w:val="left" w:pos="142"/>
        </w:tabs>
        <w:spacing w:after="0"/>
        <w:ind w:firstLine="567"/>
        <w:jc w:val="both"/>
        <w:rPr>
          <w:rFonts w:eastAsia="Tahoma"/>
          <w:color w:val="000000"/>
          <w:sz w:val="28"/>
          <w:szCs w:val="28"/>
        </w:rPr>
      </w:pPr>
      <w:r w:rsidRPr="00B34EAC">
        <w:rPr>
          <w:rFonts w:eastAsia="Tahoma"/>
          <w:color w:val="000000"/>
          <w:sz w:val="28"/>
          <w:szCs w:val="28"/>
        </w:rPr>
        <w:t xml:space="preserve">Управление </w:t>
      </w:r>
      <w:proofErr w:type="spellStart"/>
      <w:r w:rsidRPr="00B34EAC">
        <w:rPr>
          <w:rFonts w:eastAsia="Tahoma"/>
          <w:color w:val="000000"/>
          <w:sz w:val="28"/>
          <w:szCs w:val="28"/>
        </w:rPr>
        <w:t>Роспотребнадзора</w:t>
      </w:r>
      <w:proofErr w:type="spellEnd"/>
      <w:r w:rsidRPr="00B34EAC">
        <w:rPr>
          <w:rFonts w:eastAsia="Tahoma"/>
          <w:color w:val="000000"/>
          <w:sz w:val="28"/>
          <w:szCs w:val="28"/>
        </w:rPr>
        <w:t xml:space="preserve"> по Оренбургской области проводит мониторинг обращаемости населения в медицинские организации по поводу укусов клещей, </w:t>
      </w:r>
      <w:proofErr w:type="gramStart"/>
      <w:r w:rsidRPr="00B34EAC">
        <w:rPr>
          <w:rFonts w:eastAsia="Tahoma"/>
          <w:color w:val="000000"/>
          <w:sz w:val="28"/>
          <w:szCs w:val="28"/>
        </w:rPr>
        <w:t>контроль за</w:t>
      </w:r>
      <w:proofErr w:type="gramEnd"/>
      <w:r w:rsidRPr="00B34EAC">
        <w:rPr>
          <w:rFonts w:eastAsia="Tahoma"/>
          <w:color w:val="000000"/>
          <w:sz w:val="28"/>
          <w:szCs w:val="28"/>
        </w:rPr>
        <w:t xml:space="preserve"> проведением комплекса профилактических и противоэпидемических мероприятий, направленных на предупреждение возникновения заболеваний, передающихся при укусе клещами.</w:t>
      </w:r>
    </w:p>
    <w:p w:rsidR="00906E1A" w:rsidRPr="00B34EAC" w:rsidRDefault="00BA5CB8">
      <w:pPr>
        <w:pStyle w:val="af7"/>
        <w:tabs>
          <w:tab w:val="left" w:pos="0"/>
        </w:tabs>
        <w:spacing w:after="0"/>
        <w:ind w:firstLine="567"/>
        <w:jc w:val="both"/>
        <w:rPr>
          <w:rFonts w:eastAsia="Tahoma"/>
          <w:color w:val="000000"/>
          <w:sz w:val="28"/>
          <w:szCs w:val="28"/>
        </w:rPr>
      </w:pPr>
      <w:r w:rsidRPr="00B34EAC">
        <w:rPr>
          <w:rFonts w:eastAsia="Tahoma"/>
          <w:color w:val="000000"/>
          <w:sz w:val="28"/>
          <w:szCs w:val="28"/>
        </w:rPr>
        <w:t>По данным оперативного мониторинга по состоянию на 14.05.2026 с укусами клещей в медицинские организации обратились 667 пострадавших, в том числе 250 детей. Случаи присасывания клещей зарегистрированы во всех муниципальных образованиях региона. Наибольшее число случаев зарегистрировано в гг. Оренбурге (125), Новотроицке (63), Орске (44), Бузулуке (43) и Оренбургском районе (50).</w:t>
      </w:r>
    </w:p>
    <w:p w:rsidR="00906E1A" w:rsidRPr="00B34EAC" w:rsidRDefault="0057690B">
      <w:pPr>
        <w:pStyle w:val="af7"/>
        <w:tabs>
          <w:tab w:val="left" w:pos="142"/>
        </w:tabs>
        <w:spacing w:after="0"/>
        <w:ind w:firstLine="567"/>
        <w:contextualSpacing/>
        <w:jc w:val="both"/>
        <w:rPr>
          <w:rFonts w:eastAsia="Tahoma"/>
          <w:color w:val="000000"/>
          <w:sz w:val="28"/>
          <w:szCs w:val="28"/>
        </w:rPr>
      </w:pPr>
      <w:r w:rsidRPr="00B34EAC">
        <w:rPr>
          <w:rFonts w:eastAsia="Tahoma"/>
          <w:color w:val="000000"/>
          <w:sz w:val="28"/>
          <w:szCs w:val="28"/>
        </w:rPr>
        <w:t xml:space="preserve">Заболеваний клещевым вирусным энцефалитом и иксодовым клещевым </w:t>
      </w:r>
      <w:proofErr w:type="spellStart"/>
      <w:r w:rsidRPr="00B34EAC">
        <w:rPr>
          <w:rFonts w:eastAsia="Tahoma"/>
          <w:color w:val="000000"/>
          <w:sz w:val="28"/>
          <w:szCs w:val="28"/>
        </w:rPr>
        <w:t>боррелиозом</w:t>
      </w:r>
      <w:proofErr w:type="spellEnd"/>
      <w:r w:rsidRPr="00B34EAC">
        <w:rPr>
          <w:rFonts w:eastAsia="Tahoma"/>
          <w:color w:val="000000"/>
          <w:sz w:val="28"/>
          <w:szCs w:val="28"/>
        </w:rPr>
        <w:t xml:space="preserve"> не зарегистрировано.</w:t>
      </w:r>
    </w:p>
    <w:p w:rsidR="00906E1A" w:rsidRPr="00B34EAC" w:rsidRDefault="0057690B">
      <w:pPr>
        <w:pStyle w:val="af7"/>
        <w:tabs>
          <w:tab w:val="left" w:pos="142"/>
        </w:tabs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z w:val="28"/>
          <w:szCs w:val="28"/>
        </w:rPr>
        <w:t xml:space="preserve">1.4. Эпизоотическая обстановка: </w:t>
      </w:r>
      <w:r w:rsidRPr="00B34EAC">
        <w:rPr>
          <w:color w:val="000000" w:themeColor="text1"/>
          <w:sz w:val="28"/>
          <w:szCs w:val="28"/>
        </w:rPr>
        <w:t>продолжается мониторинг поголовья домашних и диких свиней на</w:t>
      </w:r>
      <w:r w:rsidRPr="00B34EAC">
        <w:rPr>
          <w:bCs/>
          <w:color w:val="000000" w:themeColor="text1"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B34EAC">
        <w:rPr>
          <w:color w:val="000000" w:themeColor="text1"/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B34EAC">
        <w:rPr>
          <w:rFonts w:eastAsia="SimSun"/>
          <w:bCs/>
          <w:color w:val="000000" w:themeColor="text1"/>
          <w:sz w:val="28"/>
          <w:szCs w:val="28"/>
        </w:rPr>
        <w:t>(Приложение 4).</w:t>
      </w:r>
    </w:p>
    <w:p w:rsidR="00906E1A" w:rsidRPr="00B34EAC" w:rsidRDefault="0057690B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B34EAC">
        <w:rPr>
          <w:rFonts w:eastAsia="SimSun"/>
          <w:b/>
          <w:bCs/>
          <w:color w:val="000000" w:themeColor="text1"/>
          <w:sz w:val="28"/>
          <w:szCs w:val="28"/>
        </w:rPr>
        <w:t>1.5. РХБ обстановка:</w:t>
      </w:r>
      <w:r w:rsidRPr="00B34EAC">
        <w:rPr>
          <w:rFonts w:eastAsia="SimSun"/>
          <w:bCs/>
          <w:color w:val="000000" w:themeColor="text1"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</w:t>
      </w:r>
      <w:r w:rsidRPr="00B34EAC">
        <w:rPr>
          <w:rFonts w:eastAsia="SimSun"/>
          <w:bCs/>
          <w:color w:val="000000" w:themeColor="text1"/>
          <w:sz w:val="28"/>
          <w:szCs w:val="28"/>
        </w:rPr>
        <w:lastRenderedPageBreak/>
        <w:t xml:space="preserve">Радиационная обстановка стабильная. Случаев превышения фоновых значений нет. </w:t>
      </w:r>
      <w:r w:rsidRPr="00B34EAC">
        <w:rPr>
          <w:color w:val="000000" w:themeColor="text1"/>
          <w:sz w:val="28"/>
          <w:szCs w:val="28"/>
        </w:rPr>
        <w:t xml:space="preserve">Мощность экспозиционной дозы гамма-излучения </w:t>
      </w:r>
      <w:r w:rsidRPr="00B34EAC">
        <w:rPr>
          <w:color w:val="000000" w:themeColor="text1"/>
          <w:sz w:val="28"/>
          <w:szCs w:val="28"/>
          <w:shd w:val="clear" w:color="auto" w:fill="FAFAFA"/>
        </w:rPr>
        <w:t xml:space="preserve">– </w:t>
      </w:r>
      <w:r w:rsidRPr="006C0892">
        <w:rPr>
          <w:b/>
          <w:color w:val="000000" w:themeColor="text1"/>
          <w:sz w:val="28"/>
          <w:szCs w:val="28"/>
          <w:shd w:val="clear" w:color="auto" w:fill="FAFAFA"/>
        </w:rPr>
        <w:t>0,1</w:t>
      </w:r>
      <w:r w:rsidR="006C0892" w:rsidRPr="006C0892">
        <w:rPr>
          <w:b/>
          <w:color w:val="000000" w:themeColor="text1"/>
          <w:sz w:val="28"/>
          <w:szCs w:val="28"/>
          <w:shd w:val="clear" w:color="auto" w:fill="FAFAFA"/>
        </w:rPr>
        <w:t>8</w:t>
      </w:r>
      <w:r w:rsidRPr="006C0892">
        <w:rPr>
          <w:b/>
          <w:color w:val="000000" w:themeColor="text1"/>
          <w:sz w:val="28"/>
          <w:szCs w:val="28"/>
          <w:shd w:val="clear" w:color="auto" w:fill="FAFAFA"/>
        </w:rPr>
        <w:t xml:space="preserve"> </w:t>
      </w:r>
      <w:proofErr w:type="spellStart"/>
      <w:r w:rsidRPr="00B34EAC">
        <w:rPr>
          <w:rFonts w:eastAsia="SimSun"/>
          <w:color w:val="000000" w:themeColor="text1"/>
          <w:sz w:val="28"/>
          <w:szCs w:val="28"/>
          <w:shd w:val="clear" w:color="auto" w:fill="FAFAFA"/>
        </w:rPr>
        <w:t>мкЗв</w:t>
      </w:r>
      <w:proofErr w:type="spellEnd"/>
      <w:r w:rsidRPr="00B34EAC">
        <w:rPr>
          <w:rFonts w:eastAsia="SimSun"/>
          <w:color w:val="000000" w:themeColor="text1"/>
          <w:sz w:val="28"/>
          <w:szCs w:val="28"/>
          <w:shd w:val="clear" w:color="auto" w:fill="FAFAFA"/>
        </w:rPr>
        <w:t>/час.</w:t>
      </w:r>
    </w:p>
    <w:p w:rsidR="006C2091" w:rsidRPr="00B34EAC" w:rsidRDefault="0057690B" w:rsidP="006C2091">
      <w:pPr>
        <w:tabs>
          <w:tab w:val="left" w:pos="0"/>
        </w:tabs>
        <w:ind w:firstLine="567"/>
        <w:jc w:val="both"/>
        <w:rPr>
          <w:sz w:val="28"/>
          <w:szCs w:val="28"/>
          <w:highlight w:val="yellow"/>
        </w:rPr>
      </w:pPr>
      <w:r w:rsidRPr="00B34EAC">
        <w:rPr>
          <w:b/>
          <w:color w:val="000000" w:themeColor="text1"/>
          <w:sz w:val="28"/>
          <w:szCs w:val="28"/>
          <w:shd w:val="clear" w:color="auto" w:fill="FAFAFA"/>
        </w:rPr>
        <w:t>1.6. Гидрологическая обстановка:</w:t>
      </w:r>
      <w:r w:rsidRPr="00B34EAC">
        <w:rPr>
          <w:sz w:val="28"/>
          <w:szCs w:val="28"/>
          <w:shd w:val="clear" w:color="auto" w:fill="FAFAFA"/>
        </w:rPr>
        <w:t xml:space="preserve"> </w:t>
      </w:r>
      <w:r w:rsidR="006C2091" w:rsidRPr="006C0892">
        <w:rPr>
          <w:sz w:val="28"/>
          <w:szCs w:val="28"/>
        </w:rPr>
        <w:t xml:space="preserve">на </w:t>
      </w:r>
      <w:r w:rsidR="006C0892" w:rsidRPr="006C0892">
        <w:rPr>
          <w:sz w:val="28"/>
          <w:szCs w:val="28"/>
        </w:rPr>
        <w:t xml:space="preserve">реках области без существенных изменений. В верхнем бьефе </w:t>
      </w:r>
      <w:proofErr w:type="spellStart"/>
      <w:r w:rsidR="006C0892" w:rsidRPr="006C0892">
        <w:rPr>
          <w:sz w:val="28"/>
          <w:szCs w:val="28"/>
        </w:rPr>
        <w:t>Ириклинской</w:t>
      </w:r>
      <w:proofErr w:type="spellEnd"/>
      <w:r w:rsidR="006C0892" w:rsidRPr="006C0892">
        <w:rPr>
          <w:sz w:val="28"/>
          <w:szCs w:val="28"/>
        </w:rPr>
        <w:t xml:space="preserve"> ГРЭС уровень воды ниже НПУ на 0,41 </w:t>
      </w:r>
      <w:proofErr w:type="spellStart"/>
      <w:r w:rsidR="006C0892" w:rsidRPr="006C0892">
        <w:rPr>
          <w:sz w:val="28"/>
          <w:szCs w:val="28"/>
        </w:rPr>
        <w:t>мБС</w:t>
      </w:r>
      <w:proofErr w:type="spellEnd"/>
      <w:r w:rsidR="006C0892" w:rsidRPr="006C0892">
        <w:rPr>
          <w:sz w:val="28"/>
          <w:szCs w:val="28"/>
        </w:rPr>
        <w:t>.</w:t>
      </w:r>
    </w:p>
    <w:p w:rsidR="000F1B90" w:rsidRPr="006C0892" w:rsidRDefault="0057690B" w:rsidP="006C0892">
      <w:pPr>
        <w:jc w:val="both"/>
        <w:rPr>
          <w:sz w:val="32"/>
          <w:szCs w:val="28"/>
        </w:rPr>
      </w:pPr>
      <w:r w:rsidRPr="00B34EAC">
        <w:rPr>
          <w:b/>
          <w:bCs/>
          <w:color w:val="000000" w:themeColor="text1"/>
          <w:sz w:val="28"/>
          <w:szCs w:val="28"/>
          <w:shd w:val="clear" w:color="auto" w:fill="FAFAFA"/>
        </w:rPr>
        <w:t xml:space="preserve">1.7. </w:t>
      </w:r>
      <w:proofErr w:type="gramStart"/>
      <w:r w:rsidRPr="00B34EAC">
        <w:rPr>
          <w:b/>
          <w:bCs/>
          <w:color w:val="000000" w:themeColor="text1"/>
          <w:sz w:val="28"/>
          <w:szCs w:val="28"/>
          <w:shd w:val="clear" w:color="auto" w:fill="FAFAFA"/>
        </w:rPr>
        <w:t>Информац</w:t>
      </w:r>
      <w:r w:rsidRPr="00B34EAC">
        <w:rPr>
          <w:b/>
          <w:bCs/>
          <w:color w:val="000000" w:themeColor="text1"/>
          <w:sz w:val="28"/>
          <w:szCs w:val="28"/>
        </w:rPr>
        <w:t>ия о неблагоприятных метеорологических условиях (НМУ) для западной, центральной и восточной зон Оренбургской области:</w:t>
      </w:r>
      <w:r w:rsidR="006C0892">
        <w:rPr>
          <w:bCs/>
          <w:color w:val="000000" w:themeColor="text1"/>
          <w:sz w:val="28"/>
          <w:szCs w:val="28"/>
        </w:rPr>
        <w:t xml:space="preserve"> </w:t>
      </w:r>
      <w:r w:rsidR="006C0892">
        <w:rPr>
          <w:sz w:val="28"/>
          <w:szCs w:val="28"/>
        </w:rPr>
        <w:t>в</w:t>
      </w:r>
      <w:r w:rsidR="006C0892" w:rsidRPr="00E66C18">
        <w:rPr>
          <w:sz w:val="28"/>
          <w:szCs w:val="28"/>
        </w:rPr>
        <w:t>ечером 22 мая, ночью и  утром 23 мая в городских и сельских поселениях на территории Оренбургской области ожидаются неблагоприятные метеорологические условия, способствующие накоплению примесей (загрязняющих веществ) в  приземном слое атмосферы.</w:t>
      </w:r>
      <w:proofErr w:type="gramEnd"/>
    </w:p>
    <w:p w:rsidR="00906E1A" w:rsidRPr="00B34EAC" w:rsidRDefault="0057690B" w:rsidP="000F1B90">
      <w:pPr>
        <w:tabs>
          <w:tab w:val="left" w:pos="0"/>
        </w:tabs>
        <w:ind w:firstLine="567"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B34EAC">
        <w:rPr>
          <w:rFonts w:eastAsia="SimSun"/>
          <w:b/>
          <w:bCs/>
          <w:color w:val="000000" w:themeColor="text1"/>
          <w:sz w:val="28"/>
          <w:szCs w:val="28"/>
        </w:rPr>
        <w:t>1.8. Лесопожарная обстановка:</w:t>
      </w:r>
    </w:p>
    <w:p w:rsidR="000975AD" w:rsidRPr="00473EF8" w:rsidRDefault="000975AD" w:rsidP="000975AD">
      <w:pPr>
        <w:pStyle w:val="aff"/>
        <w:numPr>
          <w:ilvl w:val="0"/>
          <w:numId w:val="13"/>
        </w:numPr>
        <w:tabs>
          <w:tab w:val="left" w:pos="182"/>
        </w:tabs>
        <w:ind w:left="0" w:firstLine="567"/>
        <w:jc w:val="both"/>
        <w:rPr>
          <w:color w:val="000000" w:themeColor="text1"/>
          <w:sz w:val="28"/>
          <w:szCs w:val="28"/>
          <w:shd w:val="clear" w:color="auto" w:fill="FAFAFA"/>
        </w:rPr>
      </w:pPr>
      <w:bookmarkStart w:id="0" w:name="_Hlk227891161"/>
      <w:bookmarkStart w:id="1" w:name="_Hlk225875695"/>
      <w:bookmarkStart w:id="2" w:name="_Hlk177755279"/>
      <w:bookmarkEnd w:id="0"/>
      <w:bookmarkEnd w:id="1"/>
      <w:bookmarkEnd w:id="2"/>
      <w:r>
        <w:rPr>
          <w:b/>
          <w:color w:val="000000" w:themeColor="text1"/>
          <w:sz w:val="28"/>
          <w:szCs w:val="28"/>
          <w:shd w:val="clear" w:color="auto" w:fill="FAFAFA"/>
        </w:rPr>
        <w:t>22</w:t>
      </w:r>
      <w:r w:rsidRPr="00473EF8">
        <w:rPr>
          <w:b/>
          <w:color w:val="000000" w:themeColor="text1"/>
          <w:sz w:val="28"/>
          <w:szCs w:val="28"/>
          <w:shd w:val="clear" w:color="auto" w:fill="FAFAFA"/>
        </w:rPr>
        <w:t>.05.2026 на территории Оренб</w:t>
      </w:r>
      <w:r>
        <w:rPr>
          <w:b/>
          <w:color w:val="000000" w:themeColor="text1"/>
          <w:sz w:val="28"/>
          <w:szCs w:val="28"/>
          <w:shd w:val="clear" w:color="auto" w:fill="FAFAFA"/>
        </w:rPr>
        <w:t>ургской области регистрируются 2,4,</w:t>
      </w:r>
      <w:r w:rsidRPr="00473EF8">
        <w:rPr>
          <w:b/>
          <w:color w:val="000000" w:themeColor="text1"/>
          <w:sz w:val="28"/>
          <w:szCs w:val="28"/>
          <w:shd w:val="clear" w:color="auto" w:fill="FAFAFA"/>
        </w:rPr>
        <w:t>5 классы пожарной опасности.</w:t>
      </w:r>
      <w:bookmarkStart w:id="3" w:name="_Hlk229165270"/>
      <w:bookmarkEnd w:id="3"/>
    </w:p>
    <w:p w:rsidR="000975AD" w:rsidRPr="00473EF8" w:rsidRDefault="000975AD" w:rsidP="000975AD">
      <w:pPr>
        <w:tabs>
          <w:tab w:val="left" w:pos="182"/>
        </w:tabs>
        <w:ind w:firstLine="567"/>
        <w:jc w:val="both"/>
        <w:rPr>
          <w:i/>
          <w:sz w:val="28"/>
          <w:szCs w:val="28"/>
          <w:highlight w:val="yellow"/>
          <w:shd w:val="clear" w:color="auto" w:fill="FAFAFA"/>
        </w:rPr>
      </w:pPr>
      <w:proofErr w:type="gramStart"/>
      <w:r w:rsidRPr="00473EF8">
        <w:rPr>
          <w:b/>
          <w:sz w:val="28"/>
          <w:szCs w:val="28"/>
          <w:shd w:val="clear" w:color="auto" w:fill="FAFAFA"/>
        </w:rPr>
        <w:t xml:space="preserve">- 5 класс на территории 7 МО </w:t>
      </w:r>
      <w:r w:rsidRPr="00473EF8">
        <w:rPr>
          <w:i/>
          <w:sz w:val="28"/>
          <w:szCs w:val="28"/>
          <w:shd w:val="clear" w:color="auto" w:fill="FAFAFA"/>
        </w:rPr>
        <w:t xml:space="preserve"> (г. Бугуруслан, </w:t>
      </w:r>
      <w:r w:rsidRPr="00473EF8">
        <w:rPr>
          <w:b/>
          <w:i/>
          <w:sz w:val="28"/>
          <w:szCs w:val="28"/>
          <w:shd w:val="clear" w:color="auto" w:fill="FAFAFA"/>
        </w:rPr>
        <w:t>г. Бузулук</w:t>
      </w:r>
      <w:r w:rsidRPr="00473EF8">
        <w:rPr>
          <w:i/>
          <w:sz w:val="28"/>
          <w:szCs w:val="28"/>
          <w:shd w:val="clear" w:color="auto" w:fill="FAFAFA"/>
        </w:rPr>
        <w:t xml:space="preserve">, 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Абдулинский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,. Сорочинский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>., Бугурусланский, Илекский,</w:t>
      </w:r>
      <w:r w:rsidRPr="00473EF8">
        <w:rPr>
          <w:b/>
          <w:i/>
          <w:sz w:val="28"/>
          <w:szCs w:val="28"/>
          <w:shd w:val="clear" w:color="auto" w:fill="FAFAFA"/>
        </w:rPr>
        <w:t xml:space="preserve"> </w:t>
      </w:r>
      <w:r w:rsidRPr="00473EF8">
        <w:rPr>
          <w:i/>
          <w:sz w:val="28"/>
          <w:szCs w:val="28"/>
          <w:shd w:val="clear" w:color="auto" w:fill="FAFAFA"/>
        </w:rPr>
        <w:t>Первомайский  районы).</w:t>
      </w:r>
      <w:proofErr w:type="gramEnd"/>
    </w:p>
    <w:p w:rsidR="000975AD" w:rsidRPr="00473EF8" w:rsidRDefault="000975AD" w:rsidP="000975AD">
      <w:pPr>
        <w:tabs>
          <w:tab w:val="left" w:pos="182"/>
        </w:tabs>
        <w:ind w:firstLine="567"/>
        <w:jc w:val="both"/>
        <w:rPr>
          <w:sz w:val="28"/>
          <w:szCs w:val="28"/>
          <w:shd w:val="clear" w:color="auto" w:fill="FAFAFA"/>
        </w:rPr>
      </w:pPr>
      <w:r>
        <w:rPr>
          <w:b/>
          <w:sz w:val="28"/>
          <w:szCs w:val="28"/>
          <w:shd w:val="clear" w:color="auto" w:fill="FAFAFA"/>
        </w:rPr>
        <w:t>- 4 класс на территории 15</w:t>
      </w:r>
      <w:r w:rsidRPr="00473EF8">
        <w:rPr>
          <w:b/>
          <w:sz w:val="28"/>
          <w:szCs w:val="28"/>
          <w:shd w:val="clear" w:color="auto" w:fill="FAFAFA"/>
        </w:rPr>
        <w:t xml:space="preserve"> МО </w:t>
      </w:r>
      <w:r w:rsidRPr="00473EF8">
        <w:rPr>
          <w:i/>
          <w:sz w:val="28"/>
          <w:szCs w:val="28"/>
          <w:shd w:val="clear" w:color="auto" w:fill="FAFAFA"/>
        </w:rPr>
        <w:t>(г. Оренбург, г. Орск, Соль-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Илецкий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.,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Кувандыкский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., Бузулукский,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Шарлыкский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, Оренбургский,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Акбулакский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, Новоорский, Новосергиевский,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Асекеевский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>, Беляевский,</w:t>
      </w:r>
      <w:r w:rsidRPr="00473EF8">
        <w:rPr>
          <w:b/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Тюльганский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>, Кваркенский, Домбаровский районы).</w:t>
      </w:r>
    </w:p>
    <w:p w:rsidR="00B34EAC" w:rsidRPr="00100A56" w:rsidRDefault="00B34EAC" w:rsidP="00100A56">
      <w:pPr>
        <w:pStyle w:val="aff"/>
        <w:widowControl w:val="0"/>
        <w:numPr>
          <w:ilvl w:val="0"/>
          <w:numId w:val="9"/>
        </w:numPr>
        <w:spacing w:before="7"/>
        <w:ind w:left="0" w:right="101" w:firstLine="567"/>
        <w:jc w:val="both"/>
        <w:rPr>
          <w:i/>
          <w:sz w:val="27"/>
          <w:szCs w:val="27"/>
        </w:rPr>
      </w:pPr>
      <w:r w:rsidRPr="00100A56">
        <w:rPr>
          <w:b/>
          <w:sz w:val="27"/>
          <w:szCs w:val="27"/>
        </w:rPr>
        <w:t>За сутки зарегистрировано 2 лесных пожара на площади 3,17 га (АППГ – 0).</w:t>
      </w:r>
    </w:p>
    <w:p w:rsidR="00B34EAC" w:rsidRPr="00B34EAC" w:rsidRDefault="00B34EAC" w:rsidP="00B34EAC">
      <w:pPr>
        <w:pStyle w:val="aff"/>
        <w:widowControl w:val="0"/>
        <w:numPr>
          <w:ilvl w:val="0"/>
          <w:numId w:val="9"/>
        </w:numPr>
        <w:spacing w:before="7"/>
        <w:ind w:left="0" w:right="101" w:firstLine="567"/>
        <w:jc w:val="both"/>
        <w:rPr>
          <w:i/>
          <w:sz w:val="28"/>
          <w:szCs w:val="28"/>
        </w:rPr>
      </w:pPr>
      <w:r w:rsidRPr="00B34EAC">
        <w:rPr>
          <w:i/>
          <w:sz w:val="28"/>
          <w:szCs w:val="28"/>
        </w:rPr>
        <w:t>На территории Оренбургской области с начала года зарегистрировано 19 лесных пожаров на площади 213,825 га (АППГ – 31 лесной пожар на площади 954,7592 га).</w:t>
      </w:r>
    </w:p>
    <w:p w:rsidR="00B34EAC" w:rsidRPr="00B34EAC" w:rsidRDefault="00B34EAC" w:rsidP="00B34EAC">
      <w:pPr>
        <w:ind w:firstLine="567"/>
        <w:jc w:val="both"/>
        <w:rPr>
          <w:bCs/>
          <w:i/>
          <w:sz w:val="28"/>
          <w:szCs w:val="28"/>
        </w:rPr>
      </w:pPr>
      <w:bookmarkStart w:id="4" w:name="_Hlk203266230"/>
      <w:bookmarkStart w:id="5" w:name="_Hlk203008925"/>
      <w:bookmarkStart w:id="6" w:name="_Hlk226853815"/>
      <w:r w:rsidRPr="00B34EAC">
        <w:rPr>
          <w:b/>
          <w:sz w:val="28"/>
          <w:szCs w:val="28"/>
        </w:rPr>
        <w:t xml:space="preserve">За сутки на территории области ландшафтных пожаров не зарегистрировано </w:t>
      </w:r>
      <w:r w:rsidRPr="00B34EAC">
        <w:rPr>
          <w:i/>
          <w:sz w:val="28"/>
          <w:szCs w:val="28"/>
        </w:rPr>
        <w:t xml:space="preserve">(АППГ – 2 пожара на площади 0,0508 га). </w:t>
      </w:r>
    </w:p>
    <w:p w:rsidR="00B34EAC" w:rsidRPr="00B34EAC" w:rsidRDefault="00B34EAC" w:rsidP="00B34EAC">
      <w:pPr>
        <w:ind w:firstLine="567"/>
        <w:jc w:val="both"/>
        <w:rPr>
          <w:i/>
          <w:iCs/>
          <w:sz w:val="28"/>
          <w:szCs w:val="28"/>
        </w:rPr>
      </w:pPr>
      <w:r w:rsidRPr="00B34EAC">
        <w:rPr>
          <w:i/>
          <w:sz w:val="28"/>
          <w:szCs w:val="28"/>
        </w:rPr>
        <w:t xml:space="preserve">С начала года зарегистрирован 328 ландшафтных пожаров на площади 1968, 76591га </w:t>
      </w:r>
      <w:r w:rsidRPr="00B34EAC">
        <w:rPr>
          <w:i/>
          <w:sz w:val="28"/>
          <w:szCs w:val="28"/>
        </w:rPr>
        <w:br/>
        <w:t>(АППГ – 718 ландшафтных пожаров на площади 10992,088 га).</w:t>
      </w:r>
      <w:bookmarkEnd w:id="4"/>
      <w:bookmarkEnd w:id="5"/>
      <w:bookmarkEnd w:id="6"/>
    </w:p>
    <w:p w:rsidR="00906E1A" w:rsidRPr="00B34EAC" w:rsidRDefault="0057690B" w:rsidP="00B34EAC">
      <w:pPr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z w:val="28"/>
          <w:szCs w:val="28"/>
        </w:rPr>
        <w:t xml:space="preserve">1.9. </w:t>
      </w:r>
      <w:r w:rsidRPr="00B34EAC">
        <w:rPr>
          <w:rFonts w:eastAsia="Calibri"/>
          <w:b/>
          <w:bCs/>
          <w:color w:val="000000" w:themeColor="text1"/>
          <w:sz w:val="28"/>
          <w:szCs w:val="28"/>
        </w:rPr>
        <w:t>Геомагнитная обстановка</w:t>
      </w:r>
      <w:r w:rsidRPr="00B34EAC">
        <w:rPr>
          <w:rFonts w:eastAsia="SimSun"/>
          <w:b/>
          <w:bCs/>
          <w:color w:val="000000" w:themeColor="text1"/>
          <w:sz w:val="28"/>
          <w:szCs w:val="28"/>
        </w:rPr>
        <w:t xml:space="preserve">: </w:t>
      </w:r>
      <w:r w:rsidRPr="00B34EAC">
        <w:rPr>
          <w:rFonts w:eastAsia="SimSun"/>
          <w:color w:val="000000" w:themeColor="text1"/>
          <w:sz w:val="28"/>
          <w:szCs w:val="28"/>
        </w:rPr>
        <w:t>по данным информационного портала «</w:t>
      </w:r>
      <w:proofErr w:type="spellStart"/>
      <w:r w:rsidRPr="00B34EAC">
        <w:rPr>
          <w:rFonts w:eastAsia="SimSun"/>
          <w:color w:val="000000" w:themeColor="text1"/>
          <w:sz w:val="28"/>
          <w:szCs w:val="28"/>
        </w:rPr>
        <w:t>Gismeteo</w:t>
      </w:r>
      <w:proofErr w:type="spellEnd"/>
      <w:r w:rsidR="00E67E2C" w:rsidRPr="00B34EAC">
        <w:rPr>
          <w:rFonts w:eastAsia="SimSun"/>
          <w:color w:val="000000" w:themeColor="text1"/>
          <w:sz w:val="28"/>
          <w:szCs w:val="28"/>
        </w:rPr>
        <w:t>» на территории области наблюда</w:t>
      </w:r>
      <w:r w:rsidR="007F4C56" w:rsidRPr="00B34EAC">
        <w:rPr>
          <w:rFonts w:eastAsia="SimSun"/>
          <w:color w:val="000000" w:themeColor="text1"/>
          <w:sz w:val="28"/>
          <w:szCs w:val="28"/>
        </w:rPr>
        <w:t>ю</w:t>
      </w:r>
      <w:r w:rsidRPr="00B34EAC">
        <w:rPr>
          <w:rFonts w:eastAsia="SimSun"/>
          <w:color w:val="000000" w:themeColor="text1"/>
          <w:sz w:val="28"/>
          <w:szCs w:val="28"/>
        </w:rPr>
        <w:t xml:space="preserve">тся </w:t>
      </w:r>
      <w:r w:rsidR="001E2AE8" w:rsidRPr="00B34EAC">
        <w:rPr>
          <w:rFonts w:eastAsia="SimSun"/>
          <w:color w:val="000000" w:themeColor="text1"/>
          <w:sz w:val="28"/>
          <w:szCs w:val="28"/>
        </w:rPr>
        <w:t>небольшие возмущения</w:t>
      </w:r>
      <w:r w:rsidRPr="00B34EAC">
        <w:rPr>
          <w:rFonts w:eastAsia="SimSun"/>
          <w:color w:val="000000" w:themeColor="text1"/>
          <w:sz w:val="28"/>
          <w:szCs w:val="28"/>
        </w:rPr>
        <w:t>.</w:t>
      </w:r>
    </w:p>
    <w:p w:rsidR="00B34EAC" w:rsidRPr="00B34EAC" w:rsidRDefault="0057690B" w:rsidP="00B34EAC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B34EAC">
        <w:rPr>
          <w:rFonts w:ascii="Times New Roman" w:eastAsia="SimSun" w:hAnsi="Times New Roman" w:cs="Times New Roman"/>
          <w:b/>
          <w:bCs/>
          <w:color w:val="000000" w:themeColor="text1"/>
          <w:szCs w:val="28"/>
        </w:rPr>
        <w:t xml:space="preserve">1.10.  </w:t>
      </w:r>
      <w:r w:rsidR="00B34EAC" w:rsidRPr="00B34EAC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B34EAC" w:rsidRPr="00B34EAC" w:rsidRDefault="00B34EAC" w:rsidP="00B34EAC">
      <w:pPr>
        <w:ind w:firstLine="567"/>
        <w:jc w:val="both"/>
        <w:rPr>
          <w:sz w:val="28"/>
          <w:szCs w:val="28"/>
        </w:rPr>
      </w:pPr>
      <w:r w:rsidRPr="00B34EAC">
        <w:rPr>
          <w:b/>
          <w:bCs/>
          <w:sz w:val="28"/>
          <w:szCs w:val="28"/>
        </w:rPr>
        <w:t>По оперативным данным за сутки зарегистрированы:</w:t>
      </w:r>
    </w:p>
    <w:p w:rsidR="00B34EAC" w:rsidRPr="00B34EAC" w:rsidRDefault="00B34EAC" w:rsidP="00B34EAC">
      <w:pPr>
        <w:pStyle w:val="aff"/>
        <w:numPr>
          <w:ilvl w:val="0"/>
          <w:numId w:val="8"/>
        </w:numPr>
        <w:tabs>
          <w:tab w:val="left" w:pos="284"/>
        </w:tabs>
        <w:ind w:left="0" w:firstLine="567"/>
        <w:contextualSpacing/>
        <w:jc w:val="both"/>
        <w:rPr>
          <w:sz w:val="28"/>
          <w:szCs w:val="28"/>
        </w:rPr>
      </w:pPr>
      <w:r w:rsidRPr="00B34EAC">
        <w:rPr>
          <w:b/>
          <w:sz w:val="28"/>
          <w:szCs w:val="28"/>
        </w:rPr>
        <w:t xml:space="preserve">- 14 пожаров, погиб 1 человек, травмированных, спасенных нет </w:t>
      </w:r>
      <w:r w:rsidRPr="00B34EAC">
        <w:rPr>
          <w:i/>
          <w:sz w:val="28"/>
          <w:szCs w:val="28"/>
        </w:rPr>
        <w:t>(АППГ – 20/0/3):</w:t>
      </w:r>
    </w:p>
    <w:p w:rsidR="00B34EAC" w:rsidRPr="00B34EAC" w:rsidRDefault="00B34EAC" w:rsidP="00B34EAC">
      <w:pPr>
        <w:pStyle w:val="aff"/>
        <w:widowControl w:val="0"/>
        <w:numPr>
          <w:ilvl w:val="0"/>
          <w:numId w:val="8"/>
        </w:numPr>
        <w:tabs>
          <w:tab w:val="left" w:pos="284"/>
        </w:tabs>
        <w:ind w:left="0" w:right="101" w:firstLine="567"/>
        <w:contextualSpacing/>
        <w:jc w:val="both"/>
        <w:rPr>
          <w:i/>
          <w:sz w:val="28"/>
          <w:szCs w:val="28"/>
        </w:rPr>
      </w:pPr>
      <w:r w:rsidRPr="00B34EAC">
        <w:rPr>
          <w:b/>
          <w:sz w:val="28"/>
          <w:szCs w:val="28"/>
        </w:rPr>
        <w:t>- на ДТП не привлекались (</w:t>
      </w:r>
      <w:r w:rsidRPr="00B34EAC">
        <w:rPr>
          <w:i/>
          <w:sz w:val="28"/>
          <w:szCs w:val="28"/>
        </w:rPr>
        <w:t>АППГ – 1/0);</w:t>
      </w:r>
    </w:p>
    <w:p w:rsidR="00B34EAC" w:rsidRPr="00B34EAC" w:rsidRDefault="00B34EAC" w:rsidP="00B34EAC">
      <w:pPr>
        <w:pStyle w:val="Standard"/>
        <w:tabs>
          <w:tab w:val="right" w:pos="10773"/>
        </w:tabs>
        <w:ind w:firstLine="567"/>
        <w:jc w:val="both"/>
        <w:rPr>
          <w:rFonts w:ascii="Times New Roman" w:eastAsia="Times New Roman" w:hAnsi="Times New Roman" w:cs="Times New Roman"/>
          <w:i/>
          <w:szCs w:val="28"/>
        </w:rPr>
      </w:pPr>
      <w:r w:rsidRPr="00B34EAC">
        <w:rPr>
          <w:rFonts w:ascii="Times New Roman" w:eastAsia="Times New Roman" w:hAnsi="Times New Roman" w:cs="Times New Roman"/>
          <w:b/>
          <w:szCs w:val="28"/>
        </w:rPr>
        <w:t xml:space="preserve">- на водных объектах происшествий не зарегистрировано </w:t>
      </w:r>
      <w:r w:rsidRPr="00B34EAC">
        <w:rPr>
          <w:rFonts w:ascii="Times New Roman" w:eastAsia="Times New Roman" w:hAnsi="Times New Roman" w:cs="Times New Roman"/>
          <w:i/>
          <w:szCs w:val="28"/>
        </w:rPr>
        <w:t>(АППГ – 0).</w:t>
      </w:r>
    </w:p>
    <w:p w:rsidR="007F4C56" w:rsidRPr="00B34EAC" w:rsidRDefault="007F4C56" w:rsidP="00B34EAC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B34EAC">
        <w:rPr>
          <w:rFonts w:ascii="Times New Roman" w:eastAsia="SimSun" w:hAnsi="Times New Roman" w:cs="Times New Roman"/>
          <w:b/>
          <w:bCs/>
          <w:color w:val="000000" w:themeColor="text1"/>
          <w:szCs w:val="28"/>
        </w:rPr>
        <w:t>2. Прогноз возникновения происшествий (ЧС).</w:t>
      </w:r>
    </w:p>
    <w:p w:rsidR="00906E1A" w:rsidRPr="00B34EAC" w:rsidRDefault="0057690B" w:rsidP="007F4C56">
      <w:pPr>
        <w:pStyle w:val="Standard"/>
        <w:tabs>
          <w:tab w:val="right" w:pos="10773"/>
        </w:tabs>
        <w:ind w:firstLine="567"/>
        <w:jc w:val="both"/>
        <w:rPr>
          <w:b/>
          <w:i/>
          <w:color w:val="000000" w:themeColor="text1"/>
          <w:szCs w:val="28"/>
        </w:rPr>
      </w:pPr>
      <w:r w:rsidRPr="00B34EAC">
        <w:rPr>
          <w:b/>
          <w:i/>
          <w:color w:val="000000" w:themeColor="text1"/>
          <w:szCs w:val="28"/>
        </w:rPr>
        <w:t>Характеристика месяца: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Средняя многолетняя (норма) температура воздуха по области составляет 14,9</w:t>
      </w:r>
      <w:proofErr w:type="gramStart"/>
      <w:r w:rsidRPr="00B34EAC">
        <w:rPr>
          <w:sz w:val="28"/>
          <w:szCs w:val="28"/>
        </w:rPr>
        <w:t>°С</w:t>
      </w:r>
      <w:proofErr w:type="gramEnd"/>
      <w:r w:rsidRPr="00B34EAC">
        <w:rPr>
          <w:sz w:val="28"/>
          <w:szCs w:val="28"/>
        </w:rPr>
        <w:t>, температурный режим ожидается около нормы, лишь по востоку области ниже на 1 градус. Среднее количество осадков составляет 35 мм, количество выпавших осадков ожидается около нормы в большинстве районов, в центральных  и восточных районах меньше нормы.</w:t>
      </w:r>
    </w:p>
    <w:p w:rsidR="00906E1A" w:rsidRPr="00B34EAC" w:rsidRDefault="0057690B">
      <w:pPr>
        <w:pStyle w:val="afb"/>
        <w:ind w:firstLine="567"/>
        <w:jc w:val="both"/>
        <w:rPr>
          <w:b w:val="0"/>
          <w:sz w:val="28"/>
          <w:szCs w:val="28"/>
        </w:rPr>
      </w:pPr>
      <w:r w:rsidRPr="00B34EAC">
        <w:rPr>
          <w:b w:val="0"/>
          <w:sz w:val="28"/>
          <w:szCs w:val="28"/>
        </w:rPr>
        <w:t>Для мая характерна неустойчивость температурного режима. Осадки  приобретают ливневой характер и часто сопровождаются грозами и шквалами. Ветер преобладает западного направления.</w:t>
      </w:r>
    </w:p>
    <w:p w:rsidR="00906E1A" w:rsidRPr="00B34EAC" w:rsidRDefault="0057690B" w:rsidP="00443BA2">
      <w:pPr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z w:val="28"/>
          <w:szCs w:val="28"/>
        </w:rPr>
        <w:lastRenderedPageBreak/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906E1A" w:rsidRPr="00B34EAC" w:rsidRDefault="0057690B" w:rsidP="00443BA2">
      <w:pPr>
        <w:pStyle w:val="afb"/>
        <w:ind w:firstLine="567"/>
        <w:jc w:val="both"/>
        <w:rPr>
          <w:b w:val="0"/>
          <w:i/>
          <w:sz w:val="28"/>
          <w:szCs w:val="28"/>
        </w:rPr>
      </w:pPr>
      <w:r w:rsidRPr="00B34EAC">
        <w:rPr>
          <w:b w:val="0"/>
          <w:sz w:val="28"/>
          <w:szCs w:val="28"/>
        </w:rPr>
        <w:t>Для прогнозируемого периода характерны: заморозки на поверхности почвы и в воздухе, засухи и суховеи, шквалистое усиление ветра с градом и ливнем. Также возможны грозы, ландшафтные пожары, чрезвычайная пожарная опасность. Любое неблагоприятное явление погоды может привести к чрезвычайным ситуациям  или происшествиям, не достигающим критериев ЧС, природного или техногенного характера.</w:t>
      </w:r>
    </w:p>
    <w:p w:rsidR="00906E1A" w:rsidRPr="006C0892" w:rsidRDefault="0057690B" w:rsidP="000C5FC6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6C0892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>Оп</w:t>
      </w:r>
      <w:r w:rsidR="00AC196E" w:rsidRPr="006C0892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 xml:space="preserve">асные метеорологические явления:  </w:t>
      </w:r>
      <w:r w:rsidR="006B6AA7" w:rsidRPr="006C0892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 xml:space="preserve">1) </w:t>
      </w:r>
      <w:r w:rsidR="000C5FC6" w:rsidRPr="006C0892">
        <w:rPr>
          <w:b/>
          <w:i/>
          <w:color w:val="000000"/>
          <w:sz w:val="28"/>
          <w:szCs w:val="28"/>
        </w:rPr>
        <w:t>В ночные и утренние часы 22 и 23 мая 2026г. местами по Оренбургской области ожидаются заморозки в воздухе и на поверхности почвы интенсивностью -1-2°</w:t>
      </w:r>
      <w:r w:rsidR="006B6AA7" w:rsidRPr="006C0892">
        <w:rPr>
          <w:b/>
          <w:i/>
          <w:color w:val="000000"/>
          <w:sz w:val="28"/>
          <w:szCs w:val="28"/>
        </w:rPr>
        <w:t>;</w:t>
      </w:r>
    </w:p>
    <w:p w:rsidR="006B6AA7" w:rsidRPr="006C0892" w:rsidRDefault="000828F7" w:rsidP="00AC196E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6C0892">
        <w:rPr>
          <w:b/>
          <w:i/>
          <w:color w:val="000000"/>
          <w:sz w:val="28"/>
          <w:szCs w:val="28"/>
        </w:rPr>
        <w:t>2) В период с 20.05.2026 по 25.05.2026</w:t>
      </w:r>
      <w:r w:rsidR="006B6AA7" w:rsidRPr="006C0892">
        <w:rPr>
          <w:b/>
          <w:i/>
          <w:color w:val="000000"/>
          <w:sz w:val="28"/>
          <w:szCs w:val="28"/>
        </w:rPr>
        <w:t xml:space="preserve"> местами преимущественно в западных и южных районах Оренбургской области ожидается чрезвычайная пожарная опасность – 5 класс.</w:t>
      </w:r>
    </w:p>
    <w:p w:rsidR="000C5FC6" w:rsidRPr="006C0892" w:rsidRDefault="0057690B" w:rsidP="000C5FC6">
      <w:pPr>
        <w:tabs>
          <w:tab w:val="left" w:pos="615"/>
          <w:tab w:val="left" w:pos="2220"/>
          <w:tab w:val="center" w:pos="4536"/>
          <w:tab w:val="center" w:pos="4677"/>
        </w:tabs>
        <w:ind w:firstLine="567"/>
        <w:jc w:val="both"/>
        <w:rPr>
          <w:b/>
          <w:i/>
          <w:sz w:val="28"/>
          <w:szCs w:val="28"/>
          <w:shd w:val="clear" w:color="auto" w:fill="FAFAFA"/>
        </w:rPr>
      </w:pPr>
      <w:r w:rsidRPr="006C0892">
        <w:rPr>
          <w:b/>
          <w:bCs/>
          <w:i/>
          <w:iCs/>
          <w:color w:val="000000" w:themeColor="text1"/>
          <w:sz w:val="28"/>
          <w:szCs w:val="28"/>
          <w:shd w:val="clear" w:color="auto" w:fill="FAFAFA"/>
        </w:rPr>
        <w:t>Неблагоприятные метеорологические явления</w:t>
      </w:r>
      <w:r w:rsidR="006C0892" w:rsidRPr="006C0892">
        <w:rPr>
          <w:b/>
          <w:i/>
          <w:sz w:val="28"/>
          <w:szCs w:val="28"/>
          <w:shd w:val="clear" w:color="auto" w:fill="FAFAFA"/>
        </w:rPr>
        <w:t xml:space="preserve"> не прогнозируются.</w:t>
      </w:r>
    </w:p>
    <w:p w:rsidR="000975AD" w:rsidRPr="00473EF8" w:rsidRDefault="000975AD" w:rsidP="000975AD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473EF8">
        <w:rPr>
          <w:b/>
          <w:color w:val="000000" w:themeColor="text1"/>
          <w:sz w:val="28"/>
          <w:szCs w:val="28"/>
          <w:shd w:val="clear" w:color="auto" w:fill="FAFAFA"/>
        </w:rPr>
        <w:t>На 23.05.2026 на территории Оренб</w:t>
      </w:r>
      <w:r>
        <w:rPr>
          <w:b/>
          <w:color w:val="000000" w:themeColor="text1"/>
          <w:sz w:val="28"/>
          <w:szCs w:val="28"/>
          <w:shd w:val="clear" w:color="auto" w:fill="FAFAFA"/>
        </w:rPr>
        <w:t>ургской области прогнозируются 3</w:t>
      </w:r>
      <w:r w:rsidRPr="00473EF8">
        <w:rPr>
          <w:b/>
          <w:color w:val="000000" w:themeColor="text1"/>
          <w:sz w:val="28"/>
          <w:szCs w:val="28"/>
          <w:shd w:val="clear" w:color="auto" w:fill="FAFAFA"/>
        </w:rPr>
        <w:t>,4,5 классы пожарной опасности.</w:t>
      </w:r>
    </w:p>
    <w:p w:rsidR="000975AD" w:rsidRPr="00473EF8" w:rsidRDefault="000975AD" w:rsidP="000975AD">
      <w:pPr>
        <w:tabs>
          <w:tab w:val="left" w:pos="182"/>
        </w:tabs>
        <w:ind w:firstLine="567"/>
        <w:jc w:val="both"/>
        <w:rPr>
          <w:i/>
          <w:sz w:val="28"/>
          <w:szCs w:val="28"/>
          <w:shd w:val="clear" w:color="auto" w:fill="FAFAFA"/>
        </w:rPr>
      </w:pPr>
      <w:proofErr w:type="gramStart"/>
      <w:r w:rsidRPr="00473EF8">
        <w:rPr>
          <w:b/>
          <w:sz w:val="28"/>
          <w:szCs w:val="28"/>
          <w:shd w:val="clear" w:color="auto" w:fill="FAFAFA"/>
        </w:rPr>
        <w:t xml:space="preserve">- 5 класс на территории 10 МО </w:t>
      </w:r>
      <w:r w:rsidRPr="00473EF8">
        <w:rPr>
          <w:i/>
          <w:sz w:val="28"/>
          <w:szCs w:val="28"/>
          <w:shd w:val="clear" w:color="auto" w:fill="FAFAFA"/>
        </w:rPr>
        <w:t xml:space="preserve"> (г. Бузулук, г. Бугуруслан,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Абдулинский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>,.</w:t>
      </w:r>
      <w:r w:rsidRPr="00473EF8">
        <w:rPr>
          <w:b/>
          <w:i/>
          <w:sz w:val="28"/>
          <w:szCs w:val="28"/>
          <w:shd w:val="clear" w:color="auto" w:fill="FAFAFA"/>
        </w:rPr>
        <w:t xml:space="preserve"> </w:t>
      </w:r>
      <w:r w:rsidRPr="00473EF8">
        <w:rPr>
          <w:i/>
          <w:sz w:val="28"/>
          <w:szCs w:val="28"/>
          <w:shd w:val="clear" w:color="auto" w:fill="FAFAFA"/>
        </w:rPr>
        <w:t xml:space="preserve">Сорочинский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>., Соль-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Илецкий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., Бугурусланский, </w:t>
      </w:r>
      <w:r w:rsidRPr="00473EF8">
        <w:rPr>
          <w:b/>
          <w:i/>
          <w:sz w:val="28"/>
          <w:szCs w:val="28"/>
          <w:shd w:val="clear" w:color="auto" w:fill="FAFAFA"/>
        </w:rPr>
        <w:t>Бузулукский,</w:t>
      </w:r>
      <w:r w:rsidRPr="00473EF8">
        <w:rPr>
          <w:i/>
          <w:sz w:val="28"/>
          <w:szCs w:val="28"/>
          <w:shd w:val="clear" w:color="auto" w:fill="FAFAFA"/>
        </w:rPr>
        <w:t xml:space="preserve"> Илекский, Первомайский, </w:t>
      </w:r>
      <w:proofErr w:type="spellStart"/>
      <w:r w:rsidRPr="00473EF8">
        <w:rPr>
          <w:b/>
          <w:i/>
          <w:sz w:val="28"/>
          <w:szCs w:val="28"/>
          <w:shd w:val="clear" w:color="auto" w:fill="FAFAFA"/>
        </w:rPr>
        <w:t>Шарлыкский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 районы).</w:t>
      </w:r>
      <w:proofErr w:type="gramEnd"/>
    </w:p>
    <w:p w:rsidR="000975AD" w:rsidRDefault="000975AD" w:rsidP="000975AD">
      <w:pPr>
        <w:tabs>
          <w:tab w:val="left" w:pos="182"/>
        </w:tabs>
        <w:ind w:firstLine="567"/>
        <w:jc w:val="both"/>
        <w:rPr>
          <w:sz w:val="28"/>
          <w:szCs w:val="28"/>
          <w:shd w:val="clear" w:color="auto" w:fill="FAFAFA"/>
        </w:rPr>
      </w:pPr>
      <w:r w:rsidRPr="00473EF8">
        <w:rPr>
          <w:b/>
          <w:sz w:val="28"/>
          <w:szCs w:val="28"/>
          <w:shd w:val="clear" w:color="auto" w:fill="FAFAFA"/>
        </w:rPr>
        <w:t xml:space="preserve">- 4 класс на территории 12 МО </w:t>
      </w:r>
      <w:r w:rsidRPr="00473EF8">
        <w:rPr>
          <w:i/>
          <w:sz w:val="28"/>
          <w:szCs w:val="28"/>
          <w:shd w:val="clear" w:color="auto" w:fill="FAFAFA"/>
        </w:rPr>
        <w:t xml:space="preserve">(г. Оренбург, г. Орск,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Кувандыкский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м.о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., Оренбургский,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Акбулакский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 xml:space="preserve">, Новоорский, Новосергиевский,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Асекеевский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>, Беляевский,</w:t>
      </w:r>
      <w:r w:rsidRPr="00473EF8">
        <w:rPr>
          <w:b/>
          <w:i/>
          <w:sz w:val="28"/>
          <w:szCs w:val="28"/>
          <w:shd w:val="clear" w:color="auto" w:fill="FAFAFA"/>
        </w:rPr>
        <w:t xml:space="preserve"> </w:t>
      </w:r>
      <w:proofErr w:type="spellStart"/>
      <w:r w:rsidRPr="00473EF8">
        <w:rPr>
          <w:i/>
          <w:sz w:val="28"/>
          <w:szCs w:val="28"/>
          <w:shd w:val="clear" w:color="auto" w:fill="FAFAFA"/>
        </w:rPr>
        <w:t>Тюльганский</w:t>
      </w:r>
      <w:proofErr w:type="spellEnd"/>
      <w:r w:rsidRPr="00473EF8">
        <w:rPr>
          <w:i/>
          <w:sz w:val="28"/>
          <w:szCs w:val="28"/>
          <w:shd w:val="clear" w:color="auto" w:fill="FAFAFA"/>
        </w:rPr>
        <w:t>, Кваркенский, Домбаровский районы).</w:t>
      </w:r>
    </w:p>
    <w:p w:rsidR="00906E1A" w:rsidRPr="006C0892" w:rsidRDefault="0057690B">
      <w:pPr>
        <w:tabs>
          <w:tab w:val="left" w:pos="851"/>
        </w:tabs>
        <w:ind w:firstLine="567"/>
        <w:jc w:val="both"/>
        <w:rPr>
          <w:bCs/>
          <w:iCs/>
          <w:color w:val="000000" w:themeColor="text1"/>
          <w:sz w:val="28"/>
          <w:szCs w:val="28"/>
          <w:shd w:val="clear" w:color="auto" w:fill="FAFAFA"/>
        </w:rPr>
      </w:pPr>
      <w:bookmarkStart w:id="7" w:name="_GoBack"/>
      <w:bookmarkEnd w:id="7"/>
      <w:proofErr w:type="gramStart"/>
      <w:r w:rsidRPr="006C0892">
        <w:rPr>
          <w:bCs/>
          <w:iCs/>
          <w:sz w:val="28"/>
          <w:szCs w:val="28"/>
          <w:shd w:val="clear" w:color="auto" w:fill="FAFAFA"/>
        </w:rPr>
        <w:t>В связи с прогнозируем</w:t>
      </w:r>
      <w:r w:rsidR="00D559BC" w:rsidRPr="006C0892">
        <w:rPr>
          <w:bCs/>
          <w:iCs/>
          <w:sz w:val="28"/>
          <w:szCs w:val="28"/>
          <w:shd w:val="clear" w:color="auto" w:fill="FAFAFA"/>
        </w:rPr>
        <w:t xml:space="preserve">ой </w:t>
      </w:r>
      <w:r w:rsidR="006B6AA7" w:rsidRPr="006C0892">
        <w:rPr>
          <w:b/>
          <w:color w:val="000000"/>
          <w:sz w:val="28"/>
          <w:szCs w:val="28"/>
        </w:rPr>
        <w:t>чрезвычайной (5 класс) и высокой пожарной опасностью (4 класс)</w:t>
      </w:r>
      <w:r w:rsidR="00E140C8" w:rsidRPr="006C0892">
        <w:rPr>
          <w:b/>
          <w:color w:val="000000"/>
          <w:sz w:val="28"/>
          <w:szCs w:val="28"/>
        </w:rPr>
        <w:t>,</w:t>
      </w:r>
      <w:r w:rsidR="006B6AA7" w:rsidRPr="006C0892">
        <w:rPr>
          <w:bCs/>
          <w:iCs/>
          <w:sz w:val="28"/>
          <w:szCs w:val="28"/>
          <w:shd w:val="clear" w:color="auto" w:fill="FAFAFA"/>
        </w:rPr>
        <w:t xml:space="preserve"> </w:t>
      </w:r>
      <w:r w:rsidRPr="006C0892">
        <w:rPr>
          <w:bCs/>
          <w:iCs/>
          <w:sz w:val="28"/>
          <w:szCs w:val="28"/>
          <w:shd w:val="clear" w:color="auto" w:fill="FAFAFA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</w:t>
      </w:r>
      <w:r w:rsidRPr="006C0892">
        <w:rPr>
          <w:bCs/>
          <w:iCs/>
          <w:color w:val="000000" w:themeColor="text1"/>
          <w:sz w:val="28"/>
          <w:szCs w:val="28"/>
          <w:shd w:val="clear" w:color="auto" w:fill="FAFAFA"/>
        </w:rPr>
        <w:t>, выявления термических аномалий.</w:t>
      </w:r>
      <w:proofErr w:type="gramEnd"/>
    </w:p>
    <w:p w:rsidR="000C5FC6" w:rsidRPr="006C0892" w:rsidRDefault="000C5FC6" w:rsidP="000C5FC6">
      <w:pPr>
        <w:tabs>
          <w:tab w:val="left" w:pos="851"/>
        </w:tabs>
        <w:ind w:firstLine="567"/>
        <w:jc w:val="both"/>
        <w:rPr>
          <w:b/>
          <w:bCs/>
          <w:iCs/>
          <w:sz w:val="28"/>
          <w:szCs w:val="28"/>
        </w:rPr>
      </w:pPr>
      <w:r w:rsidRPr="006C0892">
        <w:rPr>
          <w:bCs/>
          <w:iCs/>
          <w:sz w:val="28"/>
          <w:szCs w:val="28"/>
        </w:rPr>
        <w:t>Вследствие опасных погодных условий</w:t>
      </w:r>
      <w:r w:rsidR="00553057" w:rsidRPr="006C0892">
        <w:rPr>
          <w:bCs/>
          <w:iCs/>
          <w:sz w:val="28"/>
          <w:szCs w:val="28"/>
        </w:rPr>
        <w:t xml:space="preserve"> обусловленных </w:t>
      </w:r>
      <w:r w:rsidRPr="006C0892">
        <w:rPr>
          <w:bCs/>
          <w:iCs/>
          <w:sz w:val="28"/>
          <w:szCs w:val="28"/>
        </w:rPr>
        <w:t xml:space="preserve"> </w:t>
      </w:r>
      <w:r w:rsidR="00553057" w:rsidRPr="006C0892">
        <w:rPr>
          <w:b/>
          <w:bCs/>
          <w:iCs/>
          <w:sz w:val="28"/>
          <w:szCs w:val="28"/>
        </w:rPr>
        <w:t>заморозками на поверхности почвы и в воздухе  -1,-2°</w:t>
      </w:r>
      <w:r w:rsidRPr="006C0892">
        <w:rPr>
          <w:bCs/>
          <w:iCs/>
          <w:sz w:val="28"/>
          <w:szCs w:val="28"/>
        </w:rPr>
        <w:t xml:space="preserve">повышается вероятность гибели и частичного повреждения, малоустойчивых к заморозкам овощных и других теплолюбивых культур. </w:t>
      </w:r>
    </w:p>
    <w:p w:rsidR="000C5FC6" w:rsidRPr="006C0892" w:rsidRDefault="000C5FC6" w:rsidP="000C5FC6">
      <w:pPr>
        <w:tabs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 w:rsidRPr="006C0892">
        <w:rPr>
          <w:bCs/>
          <w:iCs/>
          <w:sz w:val="28"/>
          <w:szCs w:val="28"/>
        </w:rPr>
        <w:t xml:space="preserve">Возможно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906E1A" w:rsidRPr="006C0892" w:rsidRDefault="0057690B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AFAFA"/>
        </w:rPr>
      </w:pPr>
      <w:r w:rsidRPr="006C0892">
        <w:rPr>
          <w:sz w:val="28"/>
          <w:szCs w:val="28"/>
          <w:shd w:val="clear" w:color="auto" w:fill="FAFAFA"/>
        </w:rPr>
        <w:t>Возможны нарушения в работе гражданской, государственной и экспериментальной авиации, в том числе на аэродромах базирования и вертолётных площадках. Возможны задержки авиарейсов.</w:t>
      </w:r>
    </w:p>
    <w:p w:rsidR="00906E1A" w:rsidRPr="006C0892" w:rsidRDefault="0057690B">
      <w:pPr>
        <w:numPr>
          <w:ilvl w:val="0"/>
          <w:numId w:val="1"/>
        </w:numPr>
        <w:suppressAutoHyphens w:val="0"/>
        <w:ind w:left="0" w:firstLine="567"/>
        <w:jc w:val="both"/>
        <w:rPr>
          <w:sz w:val="28"/>
          <w:szCs w:val="28"/>
          <w:shd w:val="clear" w:color="auto" w:fill="FAFAFA"/>
        </w:rPr>
      </w:pPr>
      <w:r w:rsidRPr="006C0892">
        <w:rPr>
          <w:color w:val="000000" w:themeColor="text1"/>
          <w:sz w:val="28"/>
          <w:szCs w:val="28"/>
          <w:shd w:val="clear" w:color="auto" w:fill="FAFAFA"/>
        </w:rPr>
        <w:t>Сохраняется риск возникновения техногенных пожаров.</w:t>
      </w:r>
    </w:p>
    <w:p w:rsidR="00906E1A" w:rsidRPr="006C0892" w:rsidRDefault="0057690B">
      <w:pPr>
        <w:numPr>
          <w:ilvl w:val="0"/>
          <w:numId w:val="1"/>
        </w:numPr>
        <w:suppressAutoHyphens w:val="0"/>
        <w:ind w:left="0" w:firstLine="567"/>
        <w:jc w:val="both"/>
        <w:rPr>
          <w:sz w:val="28"/>
          <w:szCs w:val="28"/>
          <w:shd w:val="clear" w:color="auto" w:fill="FAFAFA"/>
        </w:rPr>
      </w:pPr>
      <w:r w:rsidRPr="006C0892">
        <w:rPr>
          <w:color w:val="000000" w:themeColor="text1"/>
          <w:sz w:val="28"/>
          <w:szCs w:val="28"/>
          <w:shd w:val="clear" w:color="auto" w:fill="FAFAFA"/>
        </w:rPr>
        <w:t>Сохраняется</w:t>
      </w:r>
      <w:r w:rsidRPr="006C0892">
        <w:rPr>
          <w:rFonts w:eastAsia="SimSun"/>
          <w:color w:val="000000" w:themeColor="text1"/>
          <w:sz w:val="28"/>
          <w:szCs w:val="28"/>
          <w:shd w:val="clear" w:color="auto" w:fill="FAFAFA"/>
        </w:rPr>
        <w:t xml:space="preserve"> риск происшествий и гибели людей на водных объектах.</w:t>
      </w:r>
    </w:p>
    <w:p w:rsidR="00906E1A" w:rsidRPr="00B34EAC" w:rsidRDefault="0057690B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t>2.1.1. Прогноз гидрологической обстановки</w:t>
      </w:r>
      <w:r w:rsidRPr="00B34EAC">
        <w:rPr>
          <w:color w:val="000000" w:themeColor="text1"/>
          <w:sz w:val="28"/>
          <w:szCs w:val="28"/>
        </w:rPr>
        <w:t>.</w:t>
      </w:r>
    </w:p>
    <w:p w:rsidR="00906E1A" w:rsidRPr="00B34EAC" w:rsidRDefault="0057690B">
      <w:pPr>
        <w:ind w:firstLine="567"/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>Опасных гидрологических явлений и связанных с ними последствий не прогнозируется. Уровни воды в реках области ожидаются в пределах среднемноголетних показателей.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Cs/>
          <w:i/>
          <w:iCs/>
          <w:color w:val="000000" w:themeColor="text1"/>
          <w:sz w:val="28"/>
          <w:szCs w:val="28"/>
        </w:rPr>
        <w:t>2.1.2. Пожароопасная обстановка:</w:t>
      </w:r>
    </w:p>
    <w:p w:rsidR="00906E1A" w:rsidRPr="00B34EAC" w:rsidRDefault="0057690B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34EA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 01 апреля 2026 года на территории области приказом Министерства природных ресурсов, экологии и имущественных отношений от 30.03.2026 №121 «О начале пожароопасного сезона в лесах 2026 года» установлено начало пожароопасного сезона.</w:t>
      </w:r>
    </w:p>
    <w:p w:rsidR="00906E1A" w:rsidRPr="00B34EAC" w:rsidRDefault="0057690B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34EA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С 10 апреля 2026 года на территории Оренбургской области установлено начало  пожароопасного сезона (Постановление правительства Оренбургской области №281-пп от 06.04.2026).</w:t>
      </w:r>
    </w:p>
    <w:p w:rsidR="00906E1A" w:rsidRPr="00B34EAC" w:rsidRDefault="0057690B">
      <w:pPr>
        <w:suppressAutoHyphens w:val="0"/>
        <w:ind w:firstLine="709"/>
        <w:jc w:val="both"/>
        <w:rPr>
          <w:bCs/>
          <w:iCs/>
          <w:sz w:val="28"/>
          <w:szCs w:val="28"/>
        </w:rPr>
      </w:pPr>
      <w:r w:rsidRPr="00B34EAC">
        <w:rPr>
          <w:bCs/>
          <w:color w:val="000000"/>
          <w:sz w:val="28"/>
          <w:szCs w:val="28"/>
        </w:rPr>
        <w:t>В период пожароопасного сезона очаги ландшафтных пожаров прогнозируются на всей территории области, возможны  переходы пожаров и палов сухой растител</w:t>
      </w:r>
      <w:r w:rsidRPr="00B34EAC">
        <w:rPr>
          <w:bCs/>
          <w:color w:val="000000"/>
          <w:sz w:val="28"/>
          <w:szCs w:val="28"/>
        </w:rPr>
        <w:t>ь</w:t>
      </w:r>
      <w:r w:rsidRPr="00B34EAC">
        <w:rPr>
          <w:bCs/>
          <w:color w:val="000000"/>
          <w:sz w:val="28"/>
          <w:szCs w:val="28"/>
        </w:rPr>
        <w:t xml:space="preserve">ности на населенные пункты, </w:t>
      </w:r>
      <w:r w:rsidRPr="00B34EAC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906E1A" w:rsidRPr="00B34EAC" w:rsidRDefault="0057690B">
      <w:pPr>
        <w:suppressAutoHyphens w:val="0"/>
        <w:ind w:firstLine="567"/>
        <w:jc w:val="both"/>
        <w:rPr>
          <w:bCs/>
          <w:iCs/>
          <w:sz w:val="28"/>
          <w:szCs w:val="28"/>
        </w:rPr>
      </w:pPr>
      <w:r w:rsidRPr="00B34EAC">
        <w:rPr>
          <w:sz w:val="28"/>
          <w:szCs w:val="28"/>
        </w:rPr>
        <w:t>В основном причинами пожаров являются палы сухой растительности, неост</w:t>
      </w:r>
      <w:r w:rsidRPr="00B34EAC">
        <w:rPr>
          <w:sz w:val="28"/>
          <w:szCs w:val="28"/>
        </w:rPr>
        <w:t>о</w:t>
      </w:r>
      <w:r w:rsidRPr="00B34EAC">
        <w:rPr>
          <w:sz w:val="28"/>
          <w:szCs w:val="28"/>
        </w:rPr>
        <w:t>рожное обращение с огнем.  Количество очагов природных пожаров увеличивается относительно апреля.</w:t>
      </w:r>
    </w:p>
    <w:p w:rsidR="00906E1A" w:rsidRPr="00B34EAC" w:rsidRDefault="0057690B">
      <w:pPr>
        <w:pStyle w:val="LO-normal"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статистическим данным в разные годы зарегистрировано от 2 до 70 очагов лесных пожаров  в мае: среднемноголетний показатель 22 очага возгораний, общей площадью до 138 га.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B34EAC">
        <w:rPr>
          <w:sz w:val="28"/>
          <w:szCs w:val="28"/>
        </w:rPr>
        <w:t>Кувандыкского</w:t>
      </w:r>
      <w:proofErr w:type="spellEnd"/>
      <w:r w:rsidRPr="00B34EAC">
        <w:rPr>
          <w:sz w:val="28"/>
          <w:szCs w:val="28"/>
        </w:rPr>
        <w:t xml:space="preserve">, Гайского </w:t>
      </w:r>
      <w:proofErr w:type="spellStart"/>
      <w:r w:rsidRPr="00B34EAC">
        <w:rPr>
          <w:sz w:val="28"/>
          <w:szCs w:val="28"/>
        </w:rPr>
        <w:t>м.о</w:t>
      </w:r>
      <w:proofErr w:type="spellEnd"/>
      <w:r w:rsidRPr="00B34EAC">
        <w:rPr>
          <w:sz w:val="28"/>
          <w:szCs w:val="28"/>
        </w:rPr>
        <w:t xml:space="preserve">.; Оренбургского, Тоцкого, </w:t>
      </w:r>
      <w:proofErr w:type="spellStart"/>
      <w:r w:rsidRPr="00B34EAC">
        <w:rPr>
          <w:sz w:val="28"/>
          <w:szCs w:val="28"/>
        </w:rPr>
        <w:t>Бузулукского</w:t>
      </w:r>
      <w:proofErr w:type="spellEnd"/>
      <w:r w:rsidRPr="00B34EAC">
        <w:rPr>
          <w:sz w:val="28"/>
          <w:szCs w:val="28"/>
        </w:rPr>
        <w:t xml:space="preserve"> районов.</w:t>
      </w:r>
    </w:p>
    <w:p w:rsidR="00906E1A" w:rsidRPr="00B34EAC" w:rsidRDefault="0057690B">
      <w:pPr>
        <w:ind w:firstLine="567"/>
        <w:jc w:val="both"/>
        <w:rPr>
          <w:bCs/>
          <w:color w:val="000000"/>
          <w:sz w:val="28"/>
          <w:szCs w:val="28"/>
        </w:rPr>
      </w:pPr>
      <w:r w:rsidRPr="00B34EAC">
        <w:rPr>
          <w:bCs/>
          <w:color w:val="000000"/>
          <w:sz w:val="28"/>
          <w:szCs w:val="28"/>
        </w:rPr>
        <w:t xml:space="preserve">Исходя из статистических данных, прогнозируемых погодных условий,  превышение параметров ландшафтных (степных) пожаров возможно на территориях: Новосергиевского, Бугурусланского, Оренбургского, </w:t>
      </w:r>
      <w:proofErr w:type="spellStart"/>
      <w:r w:rsidRPr="00B34EAC">
        <w:rPr>
          <w:bCs/>
          <w:color w:val="000000"/>
          <w:sz w:val="28"/>
          <w:szCs w:val="28"/>
        </w:rPr>
        <w:t>Бузулукского</w:t>
      </w:r>
      <w:proofErr w:type="spellEnd"/>
      <w:r w:rsidRPr="00B34EAC">
        <w:rPr>
          <w:bCs/>
          <w:color w:val="000000"/>
          <w:sz w:val="28"/>
          <w:szCs w:val="28"/>
        </w:rPr>
        <w:t xml:space="preserve"> районов, </w:t>
      </w:r>
      <w:proofErr w:type="spellStart"/>
      <w:r w:rsidRPr="00B34EAC">
        <w:rPr>
          <w:bCs/>
          <w:color w:val="000000"/>
          <w:sz w:val="28"/>
          <w:szCs w:val="28"/>
        </w:rPr>
        <w:t>г</w:t>
      </w:r>
      <w:proofErr w:type="gramStart"/>
      <w:r w:rsidRPr="00B34EAC">
        <w:rPr>
          <w:bCs/>
          <w:color w:val="000000"/>
          <w:sz w:val="28"/>
          <w:szCs w:val="28"/>
        </w:rPr>
        <w:t>.О</w:t>
      </w:r>
      <w:proofErr w:type="gramEnd"/>
      <w:r w:rsidRPr="00B34EAC">
        <w:rPr>
          <w:bCs/>
          <w:color w:val="000000"/>
          <w:sz w:val="28"/>
          <w:szCs w:val="28"/>
        </w:rPr>
        <w:t>рск</w:t>
      </w:r>
      <w:proofErr w:type="spellEnd"/>
      <w:r w:rsidRPr="00B34EAC">
        <w:rPr>
          <w:bCs/>
          <w:color w:val="000000"/>
          <w:sz w:val="28"/>
          <w:szCs w:val="28"/>
        </w:rPr>
        <w:t xml:space="preserve">, Сорочинского, </w:t>
      </w:r>
      <w:proofErr w:type="spellStart"/>
      <w:r w:rsidRPr="00B34EAC">
        <w:rPr>
          <w:bCs/>
          <w:color w:val="000000"/>
          <w:sz w:val="28"/>
          <w:szCs w:val="28"/>
        </w:rPr>
        <w:t>Кувандыкского</w:t>
      </w:r>
      <w:proofErr w:type="spellEnd"/>
      <w:r w:rsidRPr="00B34EAC">
        <w:rPr>
          <w:bCs/>
          <w:color w:val="000000"/>
          <w:sz w:val="28"/>
          <w:szCs w:val="28"/>
        </w:rPr>
        <w:t xml:space="preserve"> </w:t>
      </w:r>
      <w:proofErr w:type="spellStart"/>
      <w:r w:rsidRPr="00B34EAC">
        <w:rPr>
          <w:bCs/>
          <w:color w:val="000000"/>
          <w:sz w:val="28"/>
          <w:szCs w:val="28"/>
        </w:rPr>
        <w:t>м.о</w:t>
      </w:r>
      <w:proofErr w:type="spellEnd"/>
      <w:r w:rsidRPr="00B34EAC">
        <w:rPr>
          <w:bCs/>
          <w:color w:val="000000"/>
          <w:sz w:val="28"/>
          <w:szCs w:val="28"/>
        </w:rPr>
        <w:t>.</w:t>
      </w:r>
    </w:p>
    <w:p w:rsidR="00906E1A" w:rsidRPr="00B34EAC" w:rsidRDefault="0057690B">
      <w:pPr>
        <w:pStyle w:val="LO-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B3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исключается возможность попадания в зону горения (задымления) населенных пунктов, объектов экономики, социально-значимых объектов. Перечень территорий: населенных пунктов, объектов экономики,  организации отдыха детей, садоводства и </w:t>
      </w:r>
      <w:proofErr w:type="gramStart"/>
      <w:r w:rsidRPr="00B3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огородничества</w:t>
      </w:r>
      <w:proofErr w:type="gramEnd"/>
      <w:r w:rsidRPr="00B34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подверженных угрозе лесных пожаров утвержден Постановлением Правительства Оренбургской области 06.04.2026 г №281-пп.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rFonts w:eastAsia="Calibri"/>
          <w:bCs/>
          <w:iCs/>
          <w:color w:val="000000" w:themeColor="text1"/>
          <w:spacing w:val="-2"/>
          <w:sz w:val="28"/>
          <w:szCs w:val="28"/>
          <w:lang w:eastAsia="zh-CN"/>
        </w:rPr>
      </w:pPr>
      <w:r w:rsidRPr="00B34EAC">
        <w:rPr>
          <w:rFonts w:eastAsia="Calibri"/>
          <w:bCs/>
          <w:iCs/>
          <w:color w:val="000000" w:themeColor="text1"/>
          <w:spacing w:val="-2"/>
          <w:sz w:val="28"/>
          <w:szCs w:val="28"/>
          <w:lang w:eastAsia="zh-CN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экономики, выявления термических аномалий.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t>2.1.3. Экзогенные геологические процессы</w:t>
      </w:r>
      <w:r w:rsidRPr="00B34EAC">
        <w:rPr>
          <w:b/>
          <w:color w:val="000000" w:themeColor="text1"/>
          <w:sz w:val="28"/>
          <w:szCs w:val="28"/>
        </w:rPr>
        <w:t>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color w:val="000000"/>
          <w:spacing w:val="-6"/>
          <w:sz w:val="28"/>
          <w:szCs w:val="28"/>
        </w:rPr>
        <w:t>Риск происшествий связанный с активизацией</w:t>
      </w:r>
      <w:r w:rsidRPr="00B34EAC">
        <w:rPr>
          <w:bCs/>
          <w:spacing w:val="-6"/>
          <w:sz w:val="28"/>
          <w:szCs w:val="28"/>
        </w:rPr>
        <w:t xml:space="preserve"> экзогенных геологических процессов низкий.</w:t>
      </w:r>
    </w:p>
    <w:p w:rsidR="00906E1A" w:rsidRPr="00B34EAC" w:rsidRDefault="0057690B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t xml:space="preserve">2.1.4. </w:t>
      </w:r>
      <w:r w:rsidRPr="00B34EAC">
        <w:rPr>
          <w:i/>
          <w:color w:val="000000" w:themeColor="text1"/>
          <w:spacing w:val="-6"/>
          <w:sz w:val="28"/>
          <w:szCs w:val="28"/>
        </w:rPr>
        <w:t>Сейсмическая обстановка</w:t>
      </w:r>
      <w:r w:rsidRPr="00B34EAC">
        <w:rPr>
          <w:b/>
          <w:color w:val="000000" w:themeColor="text1"/>
          <w:spacing w:val="-6"/>
          <w:sz w:val="28"/>
          <w:szCs w:val="28"/>
        </w:rPr>
        <w:t xml:space="preserve">: </w:t>
      </w:r>
    </w:p>
    <w:p w:rsidR="00906E1A" w:rsidRPr="00B34EAC" w:rsidRDefault="0057690B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34EAC">
        <w:rPr>
          <w:bCs/>
          <w:color w:val="000000" w:themeColor="text1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34EAC">
        <w:rPr>
          <w:bCs/>
          <w:color w:val="000000" w:themeColor="text1"/>
          <w:spacing w:val="-6"/>
          <w:sz w:val="28"/>
          <w:szCs w:val="28"/>
          <w:lang w:val="en-US"/>
        </w:rPr>
        <w:t>MSK</w:t>
      </w:r>
      <w:r w:rsidRPr="00B34EAC">
        <w:rPr>
          <w:bCs/>
          <w:color w:val="000000" w:themeColor="text1"/>
          <w:spacing w:val="-6"/>
          <w:sz w:val="28"/>
          <w:szCs w:val="28"/>
        </w:rPr>
        <w:t>-64 (</w:t>
      </w:r>
      <w:r w:rsidRPr="00B34EAC">
        <w:rPr>
          <w:bCs/>
          <w:color w:val="000000" w:themeColor="text1"/>
          <w:spacing w:val="-6"/>
          <w:sz w:val="28"/>
          <w:szCs w:val="28"/>
          <w:lang w:val="en-US"/>
        </w:rPr>
        <w:t>ORS</w:t>
      </w:r>
      <w:r w:rsidRPr="00B34EAC">
        <w:rPr>
          <w:bCs/>
          <w:color w:val="000000" w:themeColor="text1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34EAC">
        <w:rPr>
          <w:bCs/>
          <w:color w:val="000000" w:themeColor="text1"/>
          <w:spacing w:val="-6"/>
          <w:sz w:val="28"/>
          <w:szCs w:val="28"/>
          <w:lang w:val="en-US"/>
        </w:rPr>
        <w:t>ML</w:t>
      </w:r>
      <w:r w:rsidRPr="00B34EAC">
        <w:rPr>
          <w:bCs/>
          <w:color w:val="000000" w:themeColor="text1"/>
          <w:spacing w:val="-6"/>
          <w:sz w:val="28"/>
          <w:szCs w:val="28"/>
        </w:rPr>
        <w:t xml:space="preserve"> 1-3.</w:t>
      </w:r>
    </w:p>
    <w:p w:rsidR="00906E1A" w:rsidRPr="00B34EAC" w:rsidRDefault="0057690B">
      <w:pPr>
        <w:pStyle w:val="LO-normal"/>
        <w:tabs>
          <w:tab w:val="left" w:pos="0"/>
        </w:tabs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EAC">
        <w:rPr>
          <w:rFonts w:ascii="Times New Roman" w:hAnsi="Times New Roman" w:cs="Times New Roman"/>
          <w:bCs/>
          <w:i/>
          <w:color w:val="000000" w:themeColor="text1"/>
          <w:spacing w:val="-6"/>
          <w:sz w:val="28"/>
          <w:szCs w:val="28"/>
        </w:rPr>
        <w:t xml:space="preserve">2.1.5. </w:t>
      </w:r>
      <w:r w:rsidRPr="00B34EA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Происшествия на водных объектах.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  <w:lang w:val="x-none"/>
        </w:rPr>
        <w:t>В связи с повышением температуры воздуха, длительными праздниками, выездами к водоемам</w:t>
      </w:r>
      <w:r w:rsidRPr="00B34EAC">
        <w:rPr>
          <w:sz w:val="28"/>
          <w:szCs w:val="28"/>
        </w:rPr>
        <w:t>, началом купального сезона,</w:t>
      </w:r>
      <w:r w:rsidRPr="00B34EAC">
        <w:rPr>
          <w:sz w:val="28"/>
          <w:szCs w:val="28"/>
          <w:lang w:val="x-none"/>
        </w:rPr>
        <w:t xml:space="preserve"> </w:t>
      </w:r>
      <w:r w:rsidRPr="00B34EAC">
        <w:rPr>
          <w:sz w:val="28"/>
          <w:szCs w:val="28"/>
        </w:rPr>
        <w:t>повышается риск</w:t>
      </w:r>
      <w:r w:rsidRPr="00B34EAC">
        <w:rPr>
          <w:sz w:val="28"/>
          <w:szCs w:val="28"/>
          <w:lang w:val="x-none"/>
        </w:rPr>
        <w:t xml:space="preserve"> несчастных случаев, связанных с гибелью людей на водных объектах </w:t>
      </w:r>
      <w:r w:rsidRPr="00B34EAC">
        <w:rPr>
          <w:sz w:val="28"/>
          <w:szCs w:val="28"/>
        </w:rPr>
        <w:t>области. Наиболее высокий риск на территориях крупных населенных пунктов г. Оренбург, Оренбургского района, Ново</w:t>
      </w:r>
      <w:r w:rsidR="000854BB" w:rsidRPr="00B34EAC">
        <w:rPr>
          <w:sz w:val="28"/>
          <w:szCs w:val="28"/>
        </w:rPr>
        <w:t xml:space="preserve">сергиевского, </w:t>
      </w:r>
      <w:proofErr w:type="spellStart"/>
      <w:r w:rsidR="000854BB" w:rsidRPr="00B34EAC">
        <w:rPr>
          <w:sz w:val="28"/>
          <w:szCs w:val="28"/>
        </w:rPr>
        <w:t>Абдулинского</w:t>
      </w:r>
      <w:proofErr w:type="spellEnd"/>
      <w:r w:rsidR="000854BB" w:rsidRPr="00B34EAC">
        <w:rPr>
          <w:sz w:val="28"/>
          <w:szCs w:val="28"/>
        </w:rPr>
        <w:t xml:space="preserve"> </w:t>
      </w:r>
      <w:proofErr w:type="spellStart"/>
      <w:r w:rsidR="000854BB" w:rsidRPr="00B34EAC">
        <w:rPr>
          <w:sz w:val="28"/>
          <w:szCs w:val="28"/>
        </w:rPr>
        <w:t>м.</w:t>
      </w:r>
      <w:proofErr w:type="gramStart"/>
      <w:r w:rsidR="000854BB" w:rsidRPr="00B34EAC">
        <w:rPr>
          <w:sz w:val="28"/>
          <w:szCs w:val="28"/>
        </w:rPr>
        <w:t>о</w:t>
      </w:r>
      <w:proofErr w:type="spellEnd"/>
      <w:proofErr w:type="gramEnd"/>
      <w:r w:rsidR="000854BB" w:rsidRPr="00B34EAC">
        <w:rPr>
          <w:sz w:val="28"/>
          <w:szCs w:val="28"/>
        </w:rPr>
        <w:t>.</w:t>
      </w:r>
    </w:p>
    <w:p w:rsidR="00906E1A" w:rsidRPr="00B34EAC" w:rsidRDefault="0057690B">
      <w:pPr>
        <w:tabs>
          <w:tab w:val="left" w:pos="0"/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pacing w:val="-6"/>
          <w:sz w:val="28"/>
          <w:szCs w:val="28"/>
        </w:rPr>
        <w:t xml:space="preserve">2.2. Техногенные источники происшествий (ЧС):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proofErr w:type="gramStart"/>
      <w:r w:rsidRPr="00B34EAC">
        <w:rPr>
          <w:sz w:val="28"/>
          <w:szCs w:val="28"/>
        </w:rPr>
        <w:t>Возможны аварийные ситуации, вызванные техногенными пожарами, обрушениями в зданиях, сооружениях, различного назначения (в основном это срыв кровель при порывах ветра); авариями на трубопроводном транспорте (коммуникаций сетей водоснабжения, газоснабжения, электроснабжения); авариями на автомобильном транспорте; нарушениями в работе системы жилищно-коммунального хозяйства, обнаружением взрывоопасных предметов.</w:t>
      </w:r>
      <w:proofErr w:type="gramEnd"/>
      <w:r w:rsidRPr="00B34EAC">
        <w:rPr>
          <w:sz w:val="28"/>
          <w:szCs w:val="28"/>
        </w:rPr>
        <w:t xml:space="preserve"> Возможны </w:t>
      </w:r>
      <w:r w:rsidRPr="00B34EAC">
        <w:rPr>
          <w:sz w:val="28"/>
          <w:szCs w:val="28"/>
        </w:rPr>
        <w:lastRenderedPageBreak/>
        <w:t>провалы грунта, нарушение дорожного полотна (последствия длительного стояния воды, подтопления зданий и сооружений, транспортной инфраструктуры).</w:t>
      </w:r>
    </w:p>
    <w:p w:rsidR="00906E1A" w:rsidRPr="00B34EAC" w:rsidRDefault="0057690B">
      <w:pPr>
        <w:ind w:firstLine="567"/>
        <w:jc w:val="both"/>
        <w:rPr>
          <w:i/>
          <w:sz w:val="28"/>
          <w:szCs w:val="28"/>
        </w:rPr>
      </w:pPr>
      <w:r w:rsidRPr="00B34EAC">
        <w:rPr>
          <w:i/>
          <w:sz w:val="28"/>
          <w:szCs w:val="28"/>
        </w:rPr>
        <w:t>2.2.1. Техногенные пожары:</w:t>
      </w:r>
    </w:p>
    <w:p w:rsidR="00906E1A" w:rsidRPr="00B34EAC" w:rsidRDefault="0006489B">
      <w:pPr>
        <w:numPr>
          <w:ilvl w:val="0"/>
          <w:numId w:val="1"/>
        </w:numPr>
        <w:suppressAutoHyphens w:val="0"/>
        <w:ind w:left="0"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 xml:space="preserve">  </w:t>
      </w:r>
      <w:r w:rsidR="0057690B" w:rsidRPr="00B34EAC">
        <w:rPr>
          <w:color w:val="000000" w:themeColor="text1"/>
          <w:sz w:val="28"/>
          <w:szCs w:val="28"/>
        </w:rPr>
        <w:t>Сохраняется риск возникновения техногенных пожаров.</w:t>
      </w:r>
    </w:p>
    <w:p w:rsidR="00C52C57" w:rsidRPr="00B34EAC" w:rsidRDefault="00C52C57" w:rsidP="00C52C57">
      <w:pPr>
        <w:ind w:firstLine="567"/>
        <w:jc w:val="both"/>
        <w:rPr>
          <w:sz w:val="27"/>
          <w:szCs w:val="27"/>
        </w:rPr>
      </w:pPr>
      <w:r w:rsidRPr="00B34EAC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r w:rsidRPr="00B34EAC">
        <w:rPr>
          <w:rFonts w:eastAsia="SimSun"/>
          <w:b/>
          <w:sz w:val="28"/>
          <w:szCs w:val="28"/>
        </w:rPr>
        <w:t xml:space="preserve">гг. Оренбург </w:t>
      </w:r>
      <w:r w:rsidRPr="00B34EAC">
        <w:rPr>
          <w:rFonts w:eastAsia="SimSun"/>
          <w:i/>
          <w:sz w:val="28"/>
          <w:szCs w:val="28"/>
        </w:rPr>
        <w:t>вероятность менее 0,2</w:t>
      </w:r>
      <w:r w:rsidRPr="00B34EAC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B34EAC">
        <w:rPr>
          <w:rFonts w:eastAsia="SimSun"/>
          <w:b/>
          <w:sz w:val="28"/>
          <w:szCs w:val="28"/>
        </w:rPr>
        <w:t>Орск</w:t>
      </w:r>
      <w:r w:rsidRPr="00B34EAC">
        <w:rPr>
          <w:rFonts w:eastAsia="SimSun"/>
          <w:sz w:val="28"/>
          <w:szCs w:val="28"/>
        </w:rPr>
        <w:t xml:space="preserve"> </w:t>
      </w:r>
      <w:r w:rsidRPr="00B34EAC">
        <w:rPr>
          <w:rFonts w:eastAsia="SimSun"/>
          <w:i/>
          <w:sz w:val="28"/>
          <w:szCs w:val="28"/>
        </w:rPr>
        <w:t xml:space="preserve">вероятность менее 0,3 </w:t>
      </w:r>
      <w:r w:rsidRPr="00B34EAC">
        <w:rPr>
          <w:rFonts w:eastAsia="SimSun"/>
          <w:sz w:val="28"/>
          <w:szCs w:val="28"/>
        </w:rPr>
        <w:t xml:space="preserve">(расстояние от ПСЧ-9 – 0,5-5 км, время реагирования – 10 мин.), </w:t>
      </w:r>
      <w:r w:rsidRPr="00B34EAC">
        <w:rPr>
          <w:b/>
          <w:sz w:val="28"/>
          <w:szCs w:val="28"/>
        </w:rPr>
        <w:t xml:space="preserve">Новотроицк </w:t>
      </w:r>
      <w:r w:rsidRPr="00B34EAC">
        <w:rPr>
          <w:i/>
          <w:sz w:val="28"/>
          <w:szCs w:val="28"/>
        </w:rPr>
        <w:t>вероятность менее 0,2</w:t>
      </w:r>
      <w:r w:rsidRPr="00B34EAC">
        <w:rPr>
          <w:sz w:val="28"/>
          <w:szCs w:val="28"/>
        </w:rPr>
        <w:t xml:space="preserve"> (расстояние от  ПСЧ-24 – 0,5-3 км, время реагирования – 6 мин.),</w:t>
      </w:r>
      <w:r w:rsidRPr="00B34EAC">
        <w:rPr>
          <w:b/>
          <w:sz w:val="28"/>
          <w:szCs w:val="28"/>
        </w:rPr>
        <w:t xml:space="preserve"> </w:t>
      </w:r>
      <w:proofErr w:type="spellStart"/>
      <w:r w:rsidRPr="00B34EAC">
        <w:rPr>
          <w:rFonts w:eastAsia="SimSun"/>
          <w:b/>
          <w:sz w:val="28"/>
          <w:szCs w:val="28"/>
        </w:rPr>
        <w:t>Бугурусланском</w:t>
      </w:r>
      <w:proofErr w:type="spellEnd"/>
      <w:r w:rsidRPr="00B34EAC">
        <w:rPr>
          <w:rFonts w:eastAsia="SimSun"/>
          <w:sz w:val="28"/>
          <w:szCs w:val="28"/>
        </w:rPr>
        <w:t xml:space="preserve"> </w:t>
      </w:r>
      <w:r w:rsidRPr="00B34EAC">
        <w:rPr>
          <w:b/>
          <w:bCs/>
          <w:sz w:val="28"/>
          <w:szCs w:val="28"/>
        </w:rPr>
        <w:t>районе</w:t>
      </w:r>
      <w:r w:rsidRPr="00B34EAC">
        <w:rPr>
          <w:i/>
          <w:sz w:val="28"/>
          <w:szCs w:val="28"/>
        </w:rPr>
        <w:t xml:space="preserve"> вероятность менее 0,2 </w:t>
      </w:r>
      <w:r w:rsidRPr="00B34EAC">
        <w:rPr>
          <w:rFonts w:eastAsia="SimSun"/>
          <w:sz w:val="28"/>
          <w:szCs w:val="28"/>
        </w:rPr>
        <w:t>(</w:t>
      </w:r>
      <w:proofErr w:type="spellStart"/>
      <w:r w:rsidRPr="00B34EAC">
        <w:rPr>
          <w:rFonts w:eastAsia="SimSun"/>
          <w:sz w:val="28"/>
          <w:szCs w:val="28"/>
        </w:rPr>
        <w:t>г</w:t>
      </w:r>
      <w:proofErr w:type="gramStart"/>
      <w:r w:rsidRPr="00B34EAC">
        <w:rPr>
          <w:rFonts w:eastAsia="SimSun"/>
          <w:sz w:val="28"/>
          <w:szCs w:val="28"/>
        </w:rPr>
        <w:t>.Б</w:t>
      </w:r>
      <w:proofErr w:type="gramEnd"/>
      <w:r w:rsidRPr="00B34EAC">
        <w:rPr>
          <w:rFonts w:eastAsia="SimSun"/>
          <w:sz w:val="28"/>
          <w:szCs w:val="28"/>
        </w:rPr>
        <w:t>угуруслан</w:t>
      </w:r>
      <w:proofErr w:type="spellEnd"/>
      <w:r w:rsidRPr="00B34EAC">
        <w:rPr>
          <w:rFonts w:eastAsia="SimSun"/>
          <w:sz w:val="28"/>
          <w:szCs w:val="28"/>
        </w:rPr>
        <w:t xml:space="preserve"> расстояние от ПСЧ-25 </w:t>
      </w:r>
      <w:proofErr w:type="gramStart"/>
      <w:r w:rsidRPr="00B34EAC">
        <w:rPr>
          <w:rFonts w:eastAsia="SimSun"/>
          <w:sz w:val="28"/>
          <w:szCs w:val="28"/>
        </w:rPr>
        <w:t>0,5-5 км, время реагирования – 10 мин),</w:t>
      </w:r>
      <w:r w:rsidRPr="00B34EAC">
        <w:rPr>
          <w:sz w:val="27"/>
          <w:szCs w:val="27"/>
        </w:rPr>
        <w:t xml:space="preserve"> </w:t>
      </w:r>
      <w:proofErr w:type="spellStart"/>
      <w:r w:rsidRPr="00B34EAC">
        <w:rPr>
          <w:rFonts w:eastAsia="SimSun"/>
          <w:b/>
          <w:sz w:val="28"/>
          <w:szCs w:val="28"/>
        </w:rPr>
        <w:t>Светлинском</w:t>
      </w:r>
      <w:proofErr w:type="spellEnd"/>
      <w:r w:rsidRPr="00B34EAC">
        <w:rPr>
          <w:rFonts w:eastAsia="SimSun"/>
          <w:b/>
          <w:sz w:val="28"/>
          <w:szCs w:val="28"/>
        </w:rPr>
        <w:t xml:space="preserve"> районе</w:t>
      </w:r>
      <w:r w:rsidRPr="00B34EAC">
        <w:rPr>
          <w:rFonts w:eastAsia="SimSun"/>
          <w:sz w:val="28"/>
          <w:szCs w:val="28"/>
        </w:rPr>
        <w:t xml:space="preserve"> </w:t>
      </w:r>
      <w:r w:rsidRPr="00B34EAC">
        <w:rPr>
          <w:rFonts w:eastAsia="SimSun"/>
          <w:i/>
          <w:sz w:val="28"/>
          <w:szCs w:val="28"/>
        </w:rPr>
        <w:t>вероятность менее 0,2</w:t>
      </w:r>
      <w:r w:rsidRPr="00B34EAC">
        <w:rPr>
          <w:rFonts w:eastAsia="SimSun"/>
          <w:sz w:val="28"/>
          <w:szCs w:val="28"/>
        </w:rPr>
        <w:t xml:space="preserve"> (п. Светлый, расстояние от ПСЧ-36 – 0,5-</w:t>
      </w:r>
      <w:smartTag w:uri="urn:schemas-microsoft-com:office:smarttags" w:element="metricconverter">
        <w:smartTagPr>
          <w:attr w:name="ProductID" w:val="5 км"/>
        </w:smartTagPr>
        <w:r w:rsidRPr="00B34EAC">
          <w:rPr>
            <w:rFonts w:eastAsia="SimSun"/>
            <w:sz w:val="28"/>
            <w:szCs w:val="28"/>
          </w:rPr>
          <w:t>5 км</w:t>
        </w:r>
      </w:smartTag>
      <w:r w:rsidRPr="00B34EAC">
        <w:rPr>
          <w:rFonts w:eastAsia="SimSun"/>
          <w:sz w:val="28"/>
          <w:szCs w:val="28"/>
        </w:rPr>
        <w:t>, время реагирования – 10 мин.)</w:t>
      </w:r>
      <w:r w:rsidRPr="00B34EAC">
        <w:rPr>
          <w:rFonts w:eastAsia="SimSun"/>
          <w:b/>
          <w:sz w:val="28"/>
          <w:szCs w:val="28"/>
        </w:rPr>
        <w:t xml:space="preserve"> </w:t>
      </w:r>
      <w:r w:rsidRPr="00B34EAC">
        <w:rPr>
          <w:sz w:val="28"/>
          <w:szCs w:val="28"/>
        </w:rPr>
        <w:t xml:space="preserve">Оренбургской области, </w:t>
      </w:r>
      <w:r w:rsidRPr="00B34EAC">
        <w:rPr>
          <w:i/>
          <w:sz w:val="28"/>
          <w:szCs w:val="28"/>
        </w:rPr>
        <w:t>в  целом за область вероятность менее 0,1.</w:t>
      </w:r>
      <w:proofErr w:type="gramEnd"/>
    </w:p>
    <w:p w:rsidR="00906E1A" w:rsidRPr="00B34EAC" w:rsidRDefault="0057690B">
      <w:pPr>
        <w:tabs>
          <w:tab w:val="left" w:pos="0"/>
        </w:tabs>
        <w:ind w:firstLine="567"/>
        <w:jc w:val="both"/>
        <w:rPr>
          <w:i/>
          <w:color w:val="000000" w:themeColor="text1"/>
          <w:sz w:val="28"/>
          <w:szCs w:val="28"/>
        </w:rPr>
      </w:pPr>
      <w:r w:rsidRPr="00B34EAC">
        <w:rPr>
          <w:rStyle w:val="apple-converted-space"/>
          <w:i/>
          <w:color w:val="000000" w:themeColor="text1"/>
          <w:sz w:val="28"/>
          <w:szCs w:val="28"/>
        </w:rPr>
        <w:t>2.2.2. Аварии на автомобильном транспорте.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За последние 10 лет с 2015 по 2025 гг. аварий на автомобильном транспорте достигших критериев ЧС не зарегистрировано. Количество ДТП возрастает по сравнению с апрелем. Среднемноголетний показатель общего количества ДТП за месяц – 158.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По многолетним наблюдениям наибольшее количество дорожн</w:t>
      </w:r>
      <w:proofErr w:type="gramStart"/>
      <w:r w:rsidRPr="00B34EAC">
        <w:rPr>
          <w:sz w:val="28"/>
          <w:szCs w:val="28"/>
        </w:rPr>
        <w:t>о-</w:t>
      </w:r>
      <w:proofErr w:type="gramEnd"/>
      <w:r w:rsidRPr="00B34EAC">
        <w:rPr>
          <w:sz w:val="28"/>
          <w:szCs w:val="28"/>
        </w:rPr>
        <w:t xml:space="preserve"> транспортных происшествий происходят на </w:t>
      </w:r>
      <w:r w:rsidRPr="00B34EAC">
        <w:rPr>
          <w:color w:val="000000"/>
          <w:sz w:val="28"/>
          <w:szCs w:val="28"/>
        </w:rPr>
        <w:t xml:space="preserve">улично-дорожной сети городов и населенных пунктов </w:t>
      </w:r>
    </w:p>
    <w:p w:rsidR="00906E1A" w:rsidRPr="00B34EAC" w:rsidRDefault="0057690B">
      <w:pPr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 xml:space="preserve">г. Бузулук, г. Оренбург, г. Новотроицк, г. Орск. Наибольшее количество аварий регистрируются на территориях </w:t>
      </w:r>
      <w:proofErr w:type="spellStart"/>
      <w:r w:rsidRPr="00B34EAC">
        <w:rPr>
          <w:color w:val="000000"/>
          <w:sz w:val="28"/>
          <w:szCs w:val="28"/>
        </w:rPr>
        <w:t>Бузулукского</w:t>
      </w:r>
      <w:proofErr w:type="spellEnd"/>
      <w:r w:rsidRPr="00B34EAC">
        <w:rPr>
          <w:color w:val="000000"/>
          <w:sz w:val="28"/>
          <w:szCs w:val="28"/>
        </w:rPr>
        <w:t xml:space="preserve">, </w:t>
      </w:r>
      <w:proofErr w:type="gramStart"/>
      <w:r w:rsidRPr="00B34EAC">
        <w:rPr>
          <w:color w:val="000000"/>
          <w:sz w:val="28"/>
          <w:szCs w:val="28"/>
        </w:rPr>
        <w:t>Оренбургского</w:t>
      </w:r>
      <w:proofErr w:type="gramEnd"/>
      <w:r w:rsidRPr="00B34EAC">
        <w:rPr>
          <w:color w:val="000000"/>
          <w:sz w:val="28"/>
          <w:szCs w:val="28"/>
        </w:rPr>
        <w:t xml:space="preserve">, Новосергиевского, Саракташского районов; </w:t>
      </w:r>
      <w:proofErr w:type="spellStart"/>
      <w:r w:rsidRPr="00B34EAC">
        <w:rPr>
          <w:color w:val="000000"/>
          <w:sz w:val="28"/>
          <w:szCs w:val="28"/>
        </w:rPr>
        <w:t>Кувандыкского</w:t>
      </w:r>
      <w:proofErr w:type="spellEnd"/>
      <w:r w:rsidRPr="00B34EAC">
        <w:rPr>
          <w:color w:val="000000"/>
          <w:sz w:val="28"/>
          <w:szCs w:val="28"/>
        </w:rPr>
        <w:t>, Сорочинского, Соль-</w:t>
      </w:r>
      <w:proofErr w:type="spellStart"/>
      <w:r w:rsidRPr="00B34EAC">
        <w:rPr>
          <w:color w:val="000000"/>
          <w:sz w:val="28"/>
          <w:szCs w:val="28"/>
        </w:rPr>
        <w:t>Илецкого</w:t>
      </w:r>
      <w:proofErr w:type="spellEnd"/>
      <w:r w:rsidRPr="00B34EAC">
        <w:rPr>
          <w:color w:val="000000"/>
          <w:sz w:val="28"/>
          <w:szCs w:val="28"/>
        </w:rPr>
        <w:t xml:space="preserve"> </w:t>
      </w:r>
      <w:proofErr w:type="spellStart"/>
      <w:r w:rsidRPr="00B34EAC">
        <w:rPr>
          <w:color w:val="000000"/>
          <w:sz w:val="28"/>
          <w:szCs w:val="28"/>
        </w:rPr>
        <w:t>м.о</w:t>
      </w:r>
      <w:proofErr w:type="spellEnd"/>
      <w:r w:rsidRPr="00B34EAC">
        <w:rPr>
          <w:color w:val="000000"/>
          <w:sz w:val="28"/>
          <w:szCs w:val="28"/>
        </w:rPr>
        <w:t>.</w:t>
      </w:r>
    </w:p>
    <w:p w:rsidR="00906E1A" w:rsidRPr="00B34EAC" w:rsidRDefault="0006489B" w:rsidP="00AA3A2A">
      <w:pPr>
        <w:ind w:firstLine="567"/>
        <w:jc w:val="both"/>
        <w:rPr>
          <w:i/>
          <w:color w:val="000000" w:themeColor="text1"/>
          <w:sz w:val="28"/>
          <w:szCs w:val="28"/>
        </w:rPr>
      </w:pPr>
      <w:proofErr w:type="gramStart"/>
      <w:r w:rsidRPr="00B34EAC">
        <w:rPr>
          <w:bCs/>
          <w:sz w:val="28"/>
          <w:szCs w:val="28"/>
        </w:rPr>
        <w:t xml:space="preserve">Наиболее вероятны ДТП в </w:t>
      </w:r>
      <w:r w:rsidRPr="00B34EAC">
        <w:rPr>
          <w:b/>
          <w:bCs/>
          <w:sz w:val="28"/>
          <w:szCs w:val="28"/>
        </w:rPr>
        <w:t>г. Оренбург</w:t>
      </w:r>
      <w:r w:rsidRPr="00B34EAC">
        <w:rPr>
          <w:bCs/>
          <w:sz w:val="28"/>
          <w:szCs w:val="28"/>
        </w:rPr>
        <w:t xml:space="preserve"> </w:t>
      </w:r>
      <w:r w:rsidRPr="00B34EAC">
        <w:rPr>
          <w:bCs/>
          <w:i/>
          <w:sz w:val="28"/>
          <w:szCs w:val="28"/>
        </w:rPr>
        <w:t>вероятность менее 0,3</w:t>
      </w:r>
      <w:r w:rsidRPr="00B34EAC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B34EAC">
        <w:rPr>
          <w:bCs/>
          <w:sz w:val="28"/>
          <w:szCs w:val="28"/>
        </w:rPr>
        <w:t>Донгузская</w:t>
      </w:r>
      <w:proofErr w:type="spellEnd"/>
      <w:r w:rsidRPr="00B34EAC">
        <w:rPr>
          <w:bCs/>
          <w:sz w:val="28"/>
          <w:szCs w:val="28"/>
        </w:rPr>
        <w:t>, пр.</w:t>
      </w:r>
      <w:proofErr w:type="gramEnd"/>
      <w:r w:rsidRPr="00B34EAC">
        <w:rPr>
          <w:bCs/>
          <w:sz w:val="28"/>
          <w:szCs w:val="28"/>
        </w:rPr>
        <w:t xml:space="preserve"> </w:t>
      </w:r>
      <w:proofErr w:type="gramStart"/>
      <w:r w:rsidRPr="00B34EAC">
        <w:rPr>
          <w:bCs/>
          <w:sz w:val="28"/>
          <w:szCs w:val="28"/>
        </w:rPr>
        <w:t>Гагарина, расстояние от ПСЧ 0,5-5 км, время реагирования – 10 мин),</w:t>
      </w:r>
      <w:r w:rsidRPr="00B34EAC">
        <w:rPr>
          <w:b/>
          <w:bCs/>
          <w:sz w:val="28"/>
          <w:szCs w:val="28"/>
        </w:rPr>
        <w:t xml:space="preserve"> г. Орск</w:t>
      </w:r>
      <w:r w:rsidRPr="00B34EAC">
        <w:rPr>
          <w:bCs/>
          <w:sz w:val="28"/>
          <w:szCs w:val="28"/>
        </w:rPr>
        <w:t xml:space="preserve"> </w:t>
      </w:r>
      <w:r w:rsidRPr="00B34EAC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B34EAC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B34EAC">
        <w:rPr>
          <w:rFonts w:eastAsia="SimSun"/>
          <w:bCs/>
          <w:sz w:val="28"/>
          <w:szCs w:val="28"/>
        </w:rPr>
        <w:t>аварийно-опасных</w:t>
      </w:r>
      <w:r w:rsidRPr="00B34EAC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B34EAC">
        <w:rPr>
          <w:b/>
          <w:bCs/>
          <w:sz w:val="28"/>
          <w:szCs w:val="28"/>
        </w:rPr>
        <w:t xml:space="preserve"> </w:t>
      </w:r>
      <w:r w:rsidR="00AA3A2A" w:rsidRPr="00B34EAC">
        <w:rPr>
          <w:b/>
          <w:bCs/>
          <w:sz w:val="28"/>
          <w:szCs w:val="28"/>
        </w:rPr>
        <w:t xml:space="preserve">в </w:t>
      </w:r>
      <w:proofErr w:type="spellStart"/>
      <w:r w:rsidR="00AA3A2A" w:rsidRPr="00B34EAC">
        <w:rPr>
          <w:b/>
          <w:bCs/>
          <w:sz w:val="28"/>
          <w:szCs w:val="28"/>
        </w:rPr>
        <w:t>Кувандыкском</w:t>
      </w:r>
      <w:proofErr w:type="spellEnd"/>
      <w:r w:rsidR="00AA3A2A" w:rsidRPr="00B34EAC">
        <w:rPr>
          <w:b/>
          <w:bCs/>
          <w:sz w:val="28"/>
          <w:szCs w:val="28"/>
        </w:rPr>
        <w:t xml:space="preserve"> </w:t>
      </w:r>
      <w:proofErr w:type="spellStart"/>
      <w:r w:rsidR="00AA3A2A" w:rsidRPr="00B34EAC">
        <w:rPr>
          <w:b/>
          <w:bCs/>
          <w:sz w:val="28"/>
          <w:szCs w:val="28"/>
        </w:rPr>
        <w:t>м.о</w:t>
      </w:r>
      <w:proofErr w:type="spellEnd"/>
      <w:r w:rsidR="00AA3A2A" w:rsidRPr="00B34EAC">
        <w:rPr>
          <w:b/>
          <w:bCs/>
          <w:sz w:val="28"/>
          <w:szCs w:val="28"/>
        </w:rPr>
        <w:t xml:space="preserve">. </w:t>
      </w:r>
      <w:r w:rsidR="00AA3A2A" w:rsidRPr="00B34EAC">
        <w:rPr>
          <w:bCs/>
          <w:i/>
          <w:sz w:val="28"/>
          <w:szCs w:val="28"/>
        </w:rPr>
        <w:t>вероятность менее 0,3</w:t>
      </w:r>
      <w:r w:rsidR="00AA3A2A" w:rsidRPr="00B34EAC">
        <w:rPr>
          <w:b/>
          <w:bCs/>
          <w:sz w:val="28"/>
          <w:szCs w:val="28"/>
        </w:rPr>
        <w:t xml:space="preserve"> </w:t>
      </w:r>
      <w:r w:rsidR="00AA3A2A" w:rsidRPr="00B34EAC">
        <w:rPr>
          <w:bCs/>
          <w:sz w:val="28"/>
          <w:szCs w:val="28"/>
        </w:rPr>
        <w:t>(Федеральная трасса</w:t>
      </w:r>
      <w:proofErr w:type="gramEnd"/>
      <w:r w:rsidR="00AA3A2A" w:rsidRPr="00B34EAC">
        <w:rPr>
          <w:bCs/>
          <w:sz w:val="28"/>
          <w:szCs w:val="28"/>
        </w:rPr>
        <w:t xml:space="preserve"> </w:t>
      </w:r>
      <w:proofErr w:type="gramStart"/>
      <w:r w:rsidR="00AA3A2A" w:rsidRPr="00B34EAC">
        <w:rPr>
          <w:bCs/>
          <w:sz w:val="28"/>
          <w:szCs w:val="28"/>
        </w:rPr>
        <w:t>М-5 "Урал" Оренбург-Орск-Подъезд к пункту пропуска "Орск", 145-234 км,</w:t>
      </w:r>
      <w:r w:rsidR="00AA3A2A" w:rsidRPr="00B34EAC">
        <w:rPr>
          <w:b/>
          <w:bCs/>
          <w:sz w:val="28"/>
          <w:szCs w:val="28"/>
        </w:rPr>
        <w:t xml:space="preserve"> </w:t>
      </w:r>
      <w:proofErr w:type="spellStart"/>
      <w:r w:rsidR="00AA3A2A" w:rsidRPr="00B34EAC">
        <w:rPr>
          <w:bCs/>
          <w:sz w:val="28"/>
          <w:szCs w:val="28"/>
        </w:rPr>
        <w:t>Кувандыкский</w:t>
      </w:r>
      <w:proofErr w:type="spellEnd"/>
      <w:r w:rsidR="00AA3A2A" w:rsidRPr="00B34EAC">
        <w:rPr>
          <w:bCs/>
          <w:sz w:val="28"/>
          <w:szCs w:val="28"/>
        </w:rPr>
        <w:t xml:space="preserve"> </w:t>
      </w:r>
      <w:proofErr w:type="spellStart"/>
      <w:r w:rsidR="00AA3A2A" w:rsidRPr="00B34EAC">
        <w:rPr>
          <w:bCs/>
          <w:sz w:val="28"/>
          <w:szCs w:val="28"/>
        </w:rPr>
        <w:t>г.о</w:t>
      </w:r>
      <w:proofErr w:type="spellEnd"/>
      <w:r w:rsidR="00AA3A2A" w:rsidRPr="00B34EAC">
        <w:rPr>
          <w:bCs/>
          <w:sz w:val="28"/>
          <w:szCs w:val="28"/>
        </w:rPr>
        <w:t xml:space="preserve">.: 7 участков протяженностью 47 км: 1) с. Никольск 152-154 протяженность 2 км; 2) с. Никольск 156-157 протяженность 1 км; 3) с. Ильинка 178-181 протяженность 3 км;   4) с. Ильинка 183-184 протяженность 1 км; 5) с. </w:t>
      </w:r>
      <w:proofErr w:type="spellStart"/>
      <w:r w:rsidR="00AA3A2A" w:rsidRPr="00B34EAC">
        <w:rPr>
          <w:bCs/>
          <w:sz w:val="28"/>
          <w:szCs w:val="28"/>
        </w:rPr>
        <w:t>Кидрясово</w:t>
      </w:r>
      <w:proofErr w:type="spellEnd"/>
      <w:r w:rsidR="00AA3A2A" w:rsidRPr="00B34EAC">
        <w:rPr>
          <w:bCs/>
          <w:sz w:val="28"/>
          <w:szCs w:val="28"/>
        </w:rPr>
        <w:t xml:space="preserve"> 187-192 протяженность 5 км;</w:t>
      </w:r>
      <w:proofErr w:type="gramEnd"/>
      <w:r w:rsidR="00AA3A2A" w:rsidRPr="00B34EAC">
        <w:rPr>
          <w:bCs/>
          <w:sz w:val="28"/>
          <w:szCs w:val="28"/>
        </w:rPr>
        <w:t xml:space="preserve"> </w:t>
      </w:r>
      <w:proofErr w:type="gramStart"/>
      <w:r w:rsidR="00AA3A2A" w:rsidRPr="00B34EAC">
        <w:rPr>
          <w:bCs/>
          <w:sz w:val="28"/>
          <w:szCs w:val="28"/>
        </w:rPr>
        <w:t xml:space="preserve">6) с. </w:t>
      </w:r>
      <w:proofErr w:type="spellStart"/>
      <w:r w:rsidR="00AA3A2A" w:rsidRPr="00B34EAC">
        <w:rPr>
          <w:bCs/>
          <w:sz w:val="28"/>
          <w:szCs w:val="28"/>
        </w:rPr>
        <w:t>Кидрясово</w:t>
      </w:r>
      <w:proofErr w:type="spellEnd"/>
      <w:r w:rsidR="00AA3A2A" w:rsidRPr="00B34EAC">
        <w:rPr>
          <w:bCs/>
          <w:sz w:val="28"/>
          <w:szCs w:val="28"/>
        </w:rPr>
        <w:t xml:space="preserve"> 197-232 протяженность 35 км; 7) с. </w:t>
      </w:r>
      <w:proofErr w:type="spellStart"/>
      <w:r w:rsidR="00AA3A2A" w:rsidRPr="00B34EAC">
        <w:rPr>
          <w:bCs/>
          <w:sz w:val="28"/>
          <w:szCs w:val="28"/>
        </w:rPr>
        <w:t>Кидрясово</w:t>
      </w:r>
      <w:proofErr w:type="spellEnd"/>
      <w:r w:rsidR="00AA3A2A" w:rsidRPr="00B34EAC">
        <w:rPr>
          <w:bCs/>
          <w:sz w:val="28"/>
          <w:szCs w:val="28"/>
        </w:rPr>
        <w:t xml:space="preserve"> 213-220 протяженность 7 км. (затяжной подъем), </w:t>
      </w:r>
      <w:r w:rsidR="00AA3A2A" w:rsidRPr="00B34EAC">
        <w:rPr>
          <w:b/>
          <w:bCs/>
          <w:sz w:val="28"/>
          <w:szCs w:val="28"/>
        </w:rPr>
        <w:t xml:space="preserve">в </w:t>
      </w:r>
      <w:proofErr w:type="spellStart"/>
      <w:r w:rsidR="00AA3A2A" w:rsidRPr="00B34EAC">
        <w:rPr>
          <w:b/>
          <w:bCs/>
          <w:sz w:val="28"/>
          <w:szCs w:val="28"/>
        </w:rPr>
        <w:t>Акбулакском</w:t>
      </w:r>
      <w:proofErr w:type="spellEnd"/>
      <w:r w:rsidR="00AA3A2A" w:rsidRPr="00B34EAC">
        <w:rPr>
          <w:b/>
          <w:bCs/>
          <w:sz w:val="28"/>
          <w:szCs w:val="28"/>
        </w:rPr>
        <w:t xml:space="preserve"> районе</w:t>
      </w:r>
      <w:r w:rsidR="00AA3A2A" w:rsidRPr="00B34EAC">
        <w:rPr>
          <w:i/>
          <w:sz w:val="28"/>
          <w:szCs w:val="28"/>
        </w:rPr>
        <w:t xml:space="preserve"> вероятность менее 0,2 </w:t>
      </w:r>
      <w:r w:rsidR="00AA3A2A" w:rsidRPr="00B34EAC">
        <w:rPr>
          <w:sz w:val="28"/>
          <w:szCs w:val="28"/>
        </w:rPr>
        <w:t xml:space="preserve">(Р-239 Казань-Оренбург-Акбулак до границы с Республикой Казахстан, </w:t>
      </w:r>
      <w:proofErr w:type="spellStart"/>
      <w:r w:rsidR="00AA3A2A" w:rsidRPr="00B34EAC">
        <w:rPr>
          <w:sz w:val="28"/>
          <w:szCs w:val="28"/>
        </w:rPr>
        <w:t>Акбулакский</w:t>
      </w:r>
      <w:proofErr w:type="spellEnd"/>
      <w:r w:rsidR="00AA3A2A" w:rsidRPr="00B34EAC">
        <w:rPr>
          <w:sz w:val="28"/>
          <w:szCs w:val="28"/>
        </w:rPr>
        <w:t xml:space="preserve"> район (99 – 154 км),</w:t>
      </w:r>
      <w:r w:rsidR="00AA3A2A" w:rsidRPr="00B34EAC">
        <w:rPr>
          <w:b/>
          <w:i/>
          <w:sz w:val="28"/>
          <w:szCs w:val="28"/>
        </w:rPr>
        <w:t xml:space="preserve"> </w:t>
      </w:r>
      <w:r w:rsidR="00AA3A2A" w:rsidRPr="00B34EAC">
        <w:rPr>
          <w:sz w:val="28"/>
          <w:szCs w:val="28"/>
        </w:rPr>
        <w:t xml:space="preserve">1 </w:t>
      </w:r>
      <w:r w:rsidR="00AA3A2A" w:rsidRPr="00B34EAC">
        <w:rPr>
          <w:bCs/>
          <w:sz w:val="28"/>
          <w:szCs w:val="28"/>
        </w:rPr>
        <w:t xml:space="preserve">аварийно-опасный </w:t>
      </w:r>
      <w:r w:rsidR="00AA3A2A" w:rsidRPr="00B34EAC">
        <w:rPr>
          <w:sz w:val="28"/>
          <w:szCs w:val="28"/>
        </w:rPr>
        <w:t xml:space="preserve">участок протяженностью 2 км; (116-118) протяженность 2 км., </w:t>
      </w:r>
      <w:r w:rsidR="00AA3A2A" w:rsidRPr="00B34EAC">
        <w:rPr>
          <w:bCs/>
          <w:i/>
          <w:sz w:val="28"/>
          <w:szCs w:val="28"/>
        </w:rPr>
        <w:t>в целом за область вероятность менее 0,1.</w:t>
      </w:r>
      <w:r w:rsidR="0057690B" w:rsidRPr="00B34EAC">
        <w:rPr>
          <w:rStyle w:val="apple-converted-space"/>
          <w:rFonts w:eastAsia="SimSun"/>
          <w:i/>
          <w:color w:val="000000" w:themeColor="text1"/>
          <w:sz w:val="28"/>
          <w:szCs w:val="28"/>
        </w:rPr>
        <w:t>2.2.3.</w:t>
      </w:r>
      <w:proofErr w:type="gramEnd"/>
      <w:r w:rsidR="0057690B" w:rsidRPr="00B34EAC">
        <w:rPr>
          <w:rStyle w:val="apple-converted-space"/>
          <w:rFonts w:eastAsia="SimSun"/>
          <w:i/>
          <w:color w:val="000000" w:themeColor="text1"/>
          <w:sz w:val="28"/>
          <w:szCs w:val="28"/>
        </w:rPr>
        <w:t xml:space="preserve"> Аварии на железнодорожном транспорте: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Вероятность происшествий, обусловленных авариями на железнодорожном транспорте – 0,50.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color w:val="000000"/>
          <w:sz w:val="28"/>
          <w:szCs w:val="28"/>
        </w:rPr>
        <w:t xml:space="preserve">Чаще всего происходит сход подвижного состава с рельсов, столкновения, наезды на препятствия на переездах, пожары и взрывы непосредственно в вагонах. 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 </w:t>
      </w:r>
      <w:proofErr w:type="gramStart"/>
      <w:r w:rsidRPr="00B34EAC">
        <w:rPr>
          <w:color w:val="000000"/>
          <w:sz w:val="28"/>
          <w:szCs w:val="28"/>
        </w:rPr>
        <w:t xml:space="preserve">Риск аварийных ситуаций характерен для территорий </w:t>
      </w:r>
      <w:proofErr w:type="spellStart"/>
      <w:r w:rsidRPr="00B34EAC">
        <w:rPr>
          <w:color w:val="000000"/>
          <w:sz w:val="28"/>
          <w:szCs w:val="28"/>
        </w:rPr>
        <w:t>Адамовского</w:t>
      </w:r>
      <w:proofErr w:type="spellEnd"/>
      <w:r w:rsidRPr="00B34EAC">
        <w:rPr>
          <w:color w:val="000000"/>
          <w:sz w:val="28"/>
          <w:szCs w:val="28"/>
        </w:rPr>
        <w:t xml:space="preserve">, </w:t>
      </w:r>
      <w:proofErr w:type="spellStart"/>
      <w:r w:rsidRPr="00B34EAC">
        <w:rPr>
          <w:color w:val="000000"/>
          <w:sz w:val="28"/>
          <w:szCs w:val="28"/>
        </w:rPr>
        <w:t>Бузулукского</w:t>
      </w:r>
      <w:proofErr w:type="spellEnd"/>
      <w:r w:rsidRPr="00B34EAC">
        <w:rPr>
          <w:color w:val="000000"/>
          <w:sz w:val="28"/>
          <w:szCs w:val="28"/>
        </w:rPr>
        <w:t xml:space="preserve"> района, Сорочинского </w:t>
      </w:r>
      <w:proofErr w:type="spellStart"/>
      <w:r w:rsidRPr="00B34EAC">
        <w:rPr>
          <w:color w:val="000000"/>
          <w:sz w:val="28"/>
          <w:szCs w:val="28"/>
        </w:rPr>
        <w:t>м.о</w:t>
      </w:r>
      <w:proofErr w:type="spellEnd"/>
      <w:r w:rsidRPr="00B34EAC">
        <w:rPr>
          <w:color w:val="000000"/>
          <w:sz w:val="28"/>
          <w:szCs w:val="28"/>
        </w:rPr>
        <w:t>., г. Бузулук,   г. Орск, г. Оренбург.</w:t>
      </w:r>
      <w:proofErr w:type="gramEnd"/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lastRenderedPageBreak/>
        <w:t xml:space="preserve">2.2.4. Аварии на воздушных судах: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ЧС, на воздушных судах не прогнозируются. Возможны задержки авиарейсов из-за погодных условий (туман, осадки, ветер).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rFonts w:eastAsia="SimSun"/>
          <w:i/>
          <w:color w:val="000000" w:themeColor="text1"/>
          <w:sz w:val="28"/>
          <w:szCs w:val="28"/>
        </w:rPr>
        <w:t xml:space="preserve">2.2.5. Аварии на системах жизнеобеспечения населения: </w:t>
      </w:r>
    </w:p>
    <w:p w:rsidR="00906E1A" w:rsidRPr="00B34EAC" w:rsidRDefault="0057690B">
      <w:pPr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 xml:space="preserve">Риск аварийных ситуаций на коммунальных системах жизнеобеспечения сохраняется высокий. </w:t>
      </w:r>
      <w:r w:rsidRPr="00B34EAC">
        <w:rPr>
          <w:color w:val="000000" w:themeColor="text1"/>
          <w:spacing w:val="-2"/>
          <w:sz w:val="28"/>
          <w:szCs w:val="28"/>
        </w:rPr>
        <w:t xml:space="preserve">По статистическим данным за последние десять лет вероятность таких событий повысилась до 1. 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t>2.2.6. Взрывы в зданиях и сооружениях: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Существует вероятность ЧС,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Сохраняется потенциальная угроза обрушений строительных конструкций и других происшествий, обусловленных повышенной ветровой нагрузкой. Особую опасность представляют крупные торговые, складские, спортивные и культурно-развлекательные сооружения, имеющие </w:t>
      </w:r>
      <w:proofErr w:type="spellStart"/>
      <w:r w:rsidRPr="00B34EAC">
        <w:rPr>
          <w:sz w:val="28"/>
          <w:szCs w:val="28"/>
        </w:rPr>
        <w:t>широкопролетные</w:t>
      </w:r>
      <w:proofErr w:type="spellEnd"/>
      <w:r w:rsidRPr="00B34EAC">
        <w:rPr>
          <w:sz w:val="28"/>
          <w:szCs w:val="28"/>
        </w:rPr>
        <w:t xml:space="preserve"> (большепролетные) перекрытия. Этот месяц по происшествиям, обусловленных воздействием ветровой нагрузки занимает одно из первых мест в разрезе года, уступая лишь июню.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Наибольший риск аварийных ситуаций в связи с ветровой нагрузкой  наиболее характерен для территорий Новосергиевского, </w:t>
      </w:r>
      <w:proofErr w:type="spellStart"/>
      <w:r w:rsidRPr="00B34EAC">
        <w:rPr>
          <w:sz w:val="28"/>
          <w:szCs w:val="28"/>
        </w:rPr>
        <w:t>Акбулакского</w:t>
      </w:r>
      <w:proofErr w:type="spell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Кваркенского</w:t>
      </w:r>
      <w:proofErr w:type="spell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Адамовского</w:t>
      </w:r>
      <w:proofErr w:type="spellEnd"/>
      <w:r w:rsidRPr="00B34EAC">
        <w:rPr>
          <w:sz w:val="28"/>
          <w:szCs w:val="28"/>
        </w:rPr>
        <w:t xml:space="preserve">, Асекеевского, Бугурусланского, </w:t>
      </w:r>
      <w:proofErr w:type="spellStart"/>
      <w:r w:rsidRPr="00B34EAC">
        <w:rPr>
          <w:sz w:val="28"/>
          <w:szCs w:val="28"/>
        </w:rPr>
        <w:t>Бузулукского</w:t>
      </w:r>
      <w:proofErr w:type="spellEnd"/>
      <w:r w:rsidRPr="00B34EAC">
        <w:rPr>
          <w:sz w:val="28"/>
          <w:szCs w:val="28"/>
        </w:rPr>
        <w:t xml:space="preserve"> районов; Александровского, Асекеевского, Бугурусланского, </w:t>
      </w:r>
      <w:proofErr w:type="spellStart"/>
      <w:r w:rsidRPr="00B34EAC">
        <w:rPr>
          <w:sz w:val="28"/>
          <w:szCs w:val="28"/>
        </w:rPr>
        <w:t>Бузулукского</w:t>
      </w:r>
      <w:proofErr w:type="spell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Грачевского</w:t>
      </w:r>
      <w:proofErr w:type="spellEnd"/>
      <w:r w:rsidRPr="00B34EAC">
        <w:rPr>
          <w:sz w:val="28"/>
          <w:szCs w:val="28"/>
        </w:rPr>
        <w:t xml:space="preserve">, Новоорского, Оренбургского, Новоорского, Октябрьского, Тоцкого, </w:t>
      </w:r>
      <w:proofErr w:type="spellStart"/>
      <w:r w:rsidRPr="00B34EAC">
        <w:rPr>
          <w:sz w:val="28"/>
          <w:szCs w:val="28"/>
        </w:rPr>
        <w:t>Илекского</w:t>
      </w:r>
      <w:proofErr w:type="spellEnd"/>
      <w:r w:rsidRPr="00B34EAC">
        <w:rPr>
          <w:sz w:val="28"/>
          <w:szCs w:val="28"/>
        </w:rPr>
        <w:t xml:space="preserve"> районов, Соль-</w:t>
      </w:r>
      <w:proofErr w:type="spellStart"/>
      <w:r w:rsidRPr="00B34EAC">
        <w:rPr>
          <w:sz w:val="28"/>
          <w:szCs w:val="28"/>
        </w:rPr>
        <w:t>Илецкого</w:t>
      </w:r>
      <w:proofErr w:type="spellEnd"/>
      <w:r w:rsidRPr="00B34EAC">
        <w:rPr>
          <w:sz w:val="28"/>
          <w:szCs w:val="28"/>
        </w:rPr>
        <w:t xml:space="preserve"> </w:t>
      </w:r>
      <w:proofErr w:type="spellStart"/>
      <w:r w:rsidRPr="00B34EAC">
        <w:rPr>
          <w:sz w:val="28"/>
          <w:szCs w:val="28"/>
        </w:rPr>
        <w:t>м.</w:t>
      </w:r>
      <w:proofErr w:type="gramStart"/>
      <w:r w:rsidRPr="00B34EAC">
        <w:rPr>
          <w:sz w:val="28"/>
          <w:szCs w:val="28"/>
        </w:rPr>
        <w:t>о</w:t>
      </w:r>
      <w:proofErr w:type="spellEnd"/>
      <w:proofErr w:type="gramEnd"/>
      <w:r w:rsidRPr="00B34EAC">
        <w:rPr>
          <w:sz w:val="28"/>
          <w:szCs w:val="28"/>
        </w:rPr>
        <w:t>.</w:t>
      </w:r>
    </w:p>
    <w:p w:rsidR="00906E1A" w:rsidRPr="00B34EAC" w:rsidRDefault="0057690B">
      <w:pPr>
        <w:pStyle w:val="Default0"/>
        <w:tabs>
          <w:tab w:val="left" w:pos="0"/>
        </w:tabs>
        <w:ind w:firstLine="567"/>
        <w:rPr>
          <w:rFonts w:eastAsia="SimSun"/>
          <w:i/>
          <w:color w:val="000000" w:themeColor="text1"/>
          <w:sz w:val="28"/>
          <w:szCs w:val="28"/>
        </w:rPr>
      </w:pPr>
      <w:r w:rsidRPr="00B34EAC">
        <w:rPr>
          <w:rFonts w:eastAsia="SimSun"/>
          <w:i/>
          <w:color w:val="000000" w:themeColor="text1"/>
          <w:sz w:val="28"/>
          <w:szCs w:val="28"/>
        </w:rPr>
        <w:t>2.2.7. Аварии на объектах нефтегазодобывающей промышленности.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ЧС, на магистральных трубопроводах не прогнозируются. С небольшой вероятностью (0,09) возможны аварийные ситуации.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В период с 2016 - 2025 годов, было зарегистрированы аварийные ситуации на магистральных трубопроводах на территориях Бугурусланского, </w:t>
      </w:r>
      <w:proofErr w:type="spellStart"/>
      <w:r w:rsidRPr="00B34EAC">
        <w:rPr>
          <w:sz w:val="28"/>
          <w:szCs w:val="28"/>
        </w:rPr>
        <w:t>Пономаревского</w:t>
      </w:r>
      <w:proofErr w:type="spell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Курманаевского</w:t>
      </w:r>
      <w:proofErr w:type="spellEnd"/>
      <w:r w:rsidRPr="00B34EAC">
        <w:rPr>
          <w:sz w:val="28"/>
          <w:szCs w:val="28"/>
        </w:rPr>
        <w:t xml:space="preserve"> районов.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Из наиболее вероятных событий возможны повреждения газопроводных сетей </w:t>
      </w:r>
      <w:r w:rsidRPr="00B34EAC">
        <w:rPr>
          <w:color w:val="000000"/>
          <w:sz w:val="28"/>
          <w:szCs w:val="28"/>
        </w:rPr>
        <w:t>во время</w:t>
      </w:r>
      <w:r w:rsidRPr="00B34EAC">
        <w:rPr>
          <w:sz w:val="28"/>
          <w:szCs w:val="28"/>
        </w:rPr>
        <w:t xml:space="preserve"> весенних полевых работ.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Высока вероятность аварий с утечкой нефти и других опасных химических веществ, с выбросами газа, обнаружения ртути. Такие происшествия возможны на всей территории области, наиболее вероятны на территориях: </w:t>
      </w:r>
      <w:proofErr w:type="gramStart"/>
      <w:r w:rsidRPr="00B34EAC">
        <w:rPr>
          <w:sz w:val="28"/>
          <w:szCs w:val="28"/>
        </w:rPr>
        <w:t xml:space="preserve">Бугурусланского, </w:t>
      </w:r>
      <w:proofErr w:type="spellStart"/>
      <w:r w:rsidRPr="00B34EAC">
        <w:rPr>
          <w:sz w:val="28"/>
          <w:szCs w:val="28"/>
        </w:rPr>
        <w:t>Бузулукского</w:t>
      </w:r>
      <w:proofErr w:type="spellEnd"/>
      <w:r w:rsidRPr="00B34EAC">
        <w:rPr>
          <w:sz w:val="28"/>
          <w:szCs w:val="28"/>
        </w:rPr>
        <w:t xml:space="preserve">, Новосергиевского, </w:t>
      </w:r>
      <w:proofErr w:type="spellStart"/>
      <w:r w:rsidRPr="00B34EAC">
        <w:rPr>
          <w:sz w:val="28"/>
          <w:szCs w:val="28"/>
        </w:rPr>
        <w:t>Пономаревского</w:t>
      </w:r>
      <w:proofErr w:type="spellEnd"/>
      <w:r w:rsidRPr="00B34EAC">
        <w:rPr>
          <w:sz w:val="28"/>
          <w:szCs w:val="28"/>
        </w:rPr>
        <w:t>, Красногвардейского, Первомайского, Оренбургского районов, г. Бугуруслан, г. Бузулук и г. Оренбург,          г. Орск.</w:t>
      </w:r>
      <w:proofErr w:type="gramEnd"/>
    </w:p>
    <w:p w:rsidR="00906E1A" w:rsidRPr="00B34EAC" w:rsidRDefault="0057690B">
      <w:pPr>
        <w:pStyle w:val="Default0"/>
        <w:tabs>
          <w:tab w:val="left" w:pos="0"/>
        </w:tabs>
        <w:ind w:firstLine="567"/>
        <w:jc w:val="both"/>
        <w:rPr>
          <w:rFonts w:eastAsia="SimSun"/>
          <w:b/>
          <w:bCs/>
          <w:color w:val="000000" w:themeColor="text1"/>
          <w:sz w:val="28"/>
          <w:szCs w:val="28"/>
        </w:rPr>
      </w:pPr>
      <w:r w:rsidRPr="00B34EAC">
        <w:rPr>
          <w:rFonts w:eastAsia="SimSun"/>
          <w:b/>
          <w:bCs/>
          <w:color w:val="000000" w:themeColor="text1"/>
          <w:sz w:val="28"/>
          <w:szCs w:val="28"/>
        </w:rPr>
        <w:t>2.3.  Биолого-социальный прогноз:</w:t>
      </w:r>
    </w:p>
    <w:p w:rsidR="00906E1A" w:rsidRPr="00B34EAC" w:rsidRDefault="0057690B" w:rsidP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С 2015 года были зарегистрированы две чрезвычайные ситуации, обусловленные распространением сельхоз вредителями и поражения ими сельскохозяйственных растений и повреждением лесного фонда вредителями леса. Погодные условия предшествующего периода, количество зимующих вредителей, теплая зима  предполагают благоприятное развитие для вредителей леса.</w:t>
      </w:r>
    </w:p>
    <w:p w:rsidR="00906E1A" w:rsidRPr="00B34EAC" w:rsidRDefault="0057690B" w:rsidP="0057690B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t xml:space="preserve">2.3.1. Эпидемиологическая обстановка. </w:t>
      </w:r>
    </w:p>
    <w:p w:rsidR="00906E1A" w:rsidRPr="00B34EAC" w:rsidRDefault="0057690B" w:rsidP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Эпидемиологическая обстановка ожидается относительно благоприятной. В связи с началом работ на приусадебных участках, в дачных домиках, хозяйственных постройках, гаражах (местах зимнего пребывания мышей), возможно небольшое </w:t>
      </w:r>
      <w:r w:rsidRPr="00B34EAC">
        <w:rPr>
          <w:sz w:val="28"/>
          <w:szCs w:val="28"/>
        </w:rPr>
        <w:lastRenderedPageBreak/>
        <w:t>увеличение числа людей заболевших ГЛПС. Май занимает десятое место в разрезе года по количеству людей заболевших ГЛПС.</w:t>
      </w:r>
    </w:p>
    <w:p w:rsidR="00906E1A" w:rsidRPr="00B34EAC" w:rsidRDefault="0057690B" w:rsidP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Сезонный пик заболеваемости инфекциями, передающимися через укусы клещей, прогнозируется с мая по сентябрь.</w:t>
      </w:r>
    </w:p>
    <w:p w:rsidR="00906E1A" w:rsidRPr="00B34EAC" w:rsidRDefault="0057690B" w:rsidP="0057690B">
      <w:pPr>
        <w:pStyle w:val="af5"/>
        <w:shd w:val="clear" w:color="auto" w:fill="FFFFFF"/>
        <w:spacing w:beforeAutospacing="0" w:afterAutospacing="0"/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В Оренбургской области в зонах природных очагов клещевого вирусного энцефалита расположены восемь административных территорий: </w:t>
      </w:r>
      <w:proofErr w:type="spellStart"/>
      <w:r w:rsidRPr="00B34EAC">
        <w:rPr>
          <w:sz w:val="28"/>
          <w:szCs w:val="28"/>
        </w:rPr>
        <w:t>Абдулинский</w:t>
      </w:r>
      <w:proofErr w:type="spellEnd"/>
      <w:r w:rsidRPr="00B34EAC">
        <w:rPr>
          <w:sz w:val="28"/>
          <w:szCs w:val="28"/>
        </w:rPr>
        <w:t xml:space="preserve"> муниципальный округ, Бугурусланский, Северный, Пономаревский, Оренбургский, Сакмарский, Саракташский и </w:t>
      </w:r>
      <w:proofErr w:type="spellStart"/>
      <w:r w:rsidRPr="00B34EAC">
        <w:rPr>
          <w:sz w:val="28"/>
          <w:szCs w:val="28"/>
        </w:rPr>
        <w:t>Шарлыкский</w:t>
      </w:r>
      <w:proofErr w:type="spellEnd"/>
      <w:r w:rsidRPr="00B34EAC">
        <w:rPr>
          <w:sz w:val="28"/>
          <w:szCs w:val="28"/>
        </w:rPr>
        <w:t xml:space="preserve"> районы.</w:t>
      </w:r>
    </w:p>
    <w:p w:rsidR="00906E1A" w:rsidRPr="00B34EAC" w:rsidRDefault="0057690B" w:rsidP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Несмотря на то, что большинство природных очагов туляремии в настоящее время являются неактивными, не исключается вероятность единичных случаев заболеваний.</w:t>
      </w:r>
    </w:p>
    <w:p w:rsidR="00906E1A" w:rsidRPr="00B34EAC" w:rsidRDefault="0057690B" w:rsidP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Существует вероятность возникновения ЧС, обусловленных завозом и распространением экзотических инфекций, в связи эпидемиологическим неблагополучием в мире, интенсификацией международного туризма и миграционных потоков из разных регионов мира.</w:t>
      </w:r>
    </w:p>
    <w:p w:rsidR="00906E1A" w:rsidRPr="00B34EAC" w:rsidRDefault="0057690B">
      <w:pPr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t>2.3.2.</w:t>
      </w:r>
      <w:r w:rsidRPr="00B34EAC">
        <w:rPr>
          <w:i/>
          <w:iCs/>
          <w:color w:val="000000" w:themeColor="text1"/>
          <w:sz w:val="28"/>
          <w:szCs w:val="28"/>
        </w:rPr>
        <w:t xml:space="preserve"> Э</w:t>
      </w:r>
      <w:r w:rsidRPr="00B34EAC">
        <w:rPr>
          <w:i/>
          <w:color w:val="000000" w:themeColor="text1"/>
          <w:sz w:val="28"/>
          <w:szCs w:val="28"/>
        </w:rPr>
        <w:t>пизоотическая обстановка</w:t>
      </w:r>
      <w:r w:rsidRPr="00B34EAC">
        <w:rPr>
          <w:color w:val="000000" w:themeColor="text1"/>
          <w:sz w:val="28"/>
          <w:szCs w:val="28"/>
        </w:rPr>
        <w:t xml:space="preserve">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Из карантинных заболеваний животных возможны случаи заболевания бешенством, лейкозом, бруцеллезом. Наиболее вероятно бешенство животных на территориях: </w:t>
      </w:r>
      <w:proofErr w:type="spellStart"/>
      <w:r w:rsidRPr="00B34EAC">
        <w:rPr>
          <w:sz w:val="28"/>
          <w:szCs w:val="28"/>
        </w:rPr>
        <w:t>Кувандыкского</w:t>
      </w:r>
      <w:proofErr w:type="spellEnd"/>
      <w:r w:rsidRPr="00B34EAC">
        <w:rPr>
          <w:sz w:val="28"/>
          <w:szCs w:val="28"/>
        </w:rPr>
        <w:t xml:space="preserve"> </w:t>
      </w:r>
      <w:proofErr w:type="spellStart"/>
      <w:r w:rsidRPr="00B34EAC">
        <w:rPr>
          <w:sz w:val="28"/>
          <w:szCs w:val="28"/>
        </w:rPr>
        <w:t>м</w:t>
      </w:r>
      <w:proofErr w:type="gramStart"/>
      <w:r w:rsidRPr="00B34EAC">
        <w:rPr>
          <w:sz w:val="28"/>
          <w:szCs w:val="28"/>
        </w:rPr>
        <w:t>.о</w:t>
      </w:r>
      <w:proofErr w:type="spellEnd"/>
      <w:proofErr w:type="gram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Кваркенского</w:t>
      </w:r>
      <w:proofErr w:type="spell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Адамовского</w:t>
      </w:r>
      <w:proofErr w:type="spellEnd"/>
      <w:r w:rsidRPr="00B34EAC">
        <w:rPr>
          <w:sz w:val="28"/>
          <w:szCs w:val="28"/>
        </w:rPr>
        <w:t>, Беляевского, Саракташского, Новосергиевского, Оренбургского районов.</w:t>
      </w:r>
    </w:p>
    <w:p w:rsidR="00906E1A" w:rsidRPr="00B34EAC" w:rsidRDefault="0057690B">
      <w:pPr>
        <w:ind w:firstLine="567"/>
        <w:jc w:val="both"/>
        <w:rPr>
          <w:spacing w:val="-4"/>
          <w:kern w:val="2"/>
          <w:sz w:val="28"/>
          <w:szCs w:val="28"/>
        </w:rPr>
      </w:pPr>
      <w:r w:rsidRPr="00B34EAC">
        <w:rPr>
          <w:sz w:val="28"/>
          <w:szCs w:val="28"/>
        </w:rPr>
        <w:t xml:space="preserve">По-прежнему остается высокой вероятность возникновения заболеваний свиней африканской чумой, а также возможны случаи чумы мелкого рогатого скота. </w:t>
      </w:r>
      <w:r w:rsidRPr="00B34EAC">
        <w:rPr>
          <w:spacing w:val="-4"/>
          <w:kern w:val="2"/>
          <w:sz w:val="28"/>
          <w:szCs w:val="28"/>
        </w:rPr>
        <w:t>Существует вероятность заноса</w:t>
      </w:r>
      <w:r w:rsidRPr="00B34EAC">
        <w:rPr>
          <w:color w:val="052635"/>
          <w:spacing w:val="-4"/>
          <w:kern w:val="2"/>
          <w:sz w:val="28"/>
          <w:szCs w:val="28"/>
        </w:rPr>
        <w:t xml:space="preserve"> и </w:t>
      </w:r>
      <w:r w:rsidRPr="00B34EAC">
        <w:rPr>
          <w:spacing w:val="-4"/>
          <w:kern w:val="2"/>
          <w:sz w:val="28"/>
          <w:szCs w:val="28"/>
        </w:rPr>
        <w:t>распространения вируса ящура; чумы мелкого рогатого скота. Возможны регистрации случаев сибирской язвы.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/>
          <w:color w:val="000000" w:themeColor="text1"/>
          <w:sz w:val="28"/>
          <w:szCs w:val="28"/>
        </w:rPr>
        <w:t>2.3.3.</w:t>
      </w:r>
      <w:r w:rsidRPr="00B34EAC">
        <w:rPr>
          <w:i/>
          <w:iCs/>
          <w:color w:val="000000" w:themeColor="text1"/>
          <w:sz w:val="28"/>
          <w:szCs w:val="28"/>
        </w:rPr>
        <w:t xml:space="preserve"> Фитосанитарная </w:t>
      </w:r>
      <w:r w:rsidRPr="00B34EAC">
        <w:rPr>
          <w:i/>
          <w:color w:val="000000" w:themeColor="text1"/>
          <w:sz w:val="28"/>
          <w:szCs w:val="28"/>
        </w:rPr>
        <w:t>обстановка:</w:t>
      </w:r>
      <w:r w:rsidRPr="00B34EAC">
        <w:rPr>
          <w:color w:val="000000" w:themeColor="text1"/>
          <w:sz w:val="28"/>
          <w:szCs w:val="28"/>
        </w:rPr>
        <w:t xml:space="preserve"> 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С началом вегетативного периода возникает вероятность развития и распространения болезней и вредителей сельскохозяйственных растений и леса.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Вероятность </w:t>
      </w:r>
      <w:proofErr w:type="gramStart"/>
      <w:r w:rsidRPr="00B34EAC">
        <w:rPr>
          <w:sz w:val="28"/>
          <w:szCs w:val="28"/>
        </w:rPr>
        <w:t>ЧС, обусловленных массовым поражением сельскохозяйственных растений личинками саранчовых составляет</w:t>
      </w:r>
      <w:proofErr w:type="gramEnd"/>
      <w:r w:rsidRPr="00B34EAC">
        <w:rPr>
          <w:sz w:val="28"/>
          <w:szCs w:val="28"/>
        </w:rPr>
        <w:t xml:space="preserve"> 0,18. Такие чрезвычайные ситуации были зарегистрированы в 2013 и 2014 годах.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Наиболее высокий риск на территориях </w:t>
      </w:r>
      <w:proofErr w:type="spellStart"/>
      <w:r w:rsidRPr="00B34EAC">
        <w:rPr>
          <w:sz w:val="28"/>
          <w:szCs w:val="28"/>
        </w:rPr>
        <w:t>Адамовского</w:t>
      </w:r>
      <w:proofErr w:type="spell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Акбулакского</w:t>
      </w:r>
      <w:proofErr w:type="spellEnd"/>
      <w:r w:rsidRPr="00B34EAC">
        <w:rPr>
          <w:sz w:val="28"/>
          <w:szCs w:val="28"/>
        </w:rPr>
        <w:t xml:space="preserve">, </w:t>
      </w:r>
      <w:proofErr w:type="spellStart"/>
      <w:r w:rsidRPr="00B34EAC">
        <w:rPr>
          <w:sz w:val="28"/>
          <w:szCs w:val="28"/>
        </w:rPr>
        <w:t>Ташлинского</w:t>
      </w:r>
      <w:proofErr w:type="spellEnd"/>
      <w:r w:rsidRPr="00B34EAC">
        <w:rPr>
          <w:sz w:val="28"/>
          <w:szCs w:val="28"/>
        </w:rPr>
        <w:t xml:space="preserve"> районов, Соль-</w:t>
      </w:r>
      <w:proofErr w:type="spellStart"/>
      <w:r w:rsidRPr="00B34EAC">
        <w:rPr>
          <w:sz w:val="28"/>
          <w:szCs w:val="28"/>
        </w:rPr>
        <w:t>Илецкого</w:t>
      </w:r>
      <w:proofErr w:type="spellEnd"/>
      <w:r w:rsidRPr="00B34EAC">
        <w:rPr>
          <w:sz w:val="28"/>
          <w:szCs w:val="28"/>
        </w:rPr>
        <w:t xml:space="preserve"> </w:t>
      </w:r>
      <w:proofErr w:type="spellStart"/>
      <w:r w:rsidRPr="00B34EAC">
        <w:rPr>
          <w:sz w:val="28"/>
          <w:szCs w:val="28"/>
        </w:rPr>
        <w:t>м.</w:t>
      </w:r>
      <w:proofErr w:type="gramStart"/>
      <w:r w:rsidRPr="00B34EAC">
        <w:rPr>
          <w:sz w:val="28"/>
          <w:szCs w:val="28"/>
        </w:rPr>
        <w:t>о</w:t>
      </w:r>
      <w:proofErr w:type="spellEnd"/>
      <w:proofErr w:type="gramEnd"/>
      <w:r w:rsidRPr="00B34EAC">
        <w:rPr>
          <w:sz w:val="28"/>
          <w:szCs w:val="28"/>
        </w:rPr>
        <w:t>.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В сельском хозяйстве возможна частичная потеря урожая в результате заморозков и других неблагоприятных агрометеорологических явлений, характерных для мая.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z w:val="28"/>
          <w:szCs w:val="28"/>
        </w:rPr>
        <w:t>3. Рекомендации</w:t>
      </w:r>
    </w:p>
    <w:p w:rsidR="00906E1A" w:rsidRPr="00B34EAC" w:rsidRDefault="0057690B">
      <w:pPr>
        <w:tabs>
          <w:tab w:val="left" w:pos="0"/>
        </w:tabs>
        <w:ind w:right="57" w:firstLine="567"/>
        <w:jc w:val="both"/>
        <w:rPr>
          <w:b/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z w:val="28"/>
          <w:szCs w:val="28"/>
        </w:rPr>
        <w:t>Главам МО и руководителям Ф и ОТП РСЧС Оренбургской области: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z w:val="28"/>
          <w:szCs w:val="28"/>
        </w:rPr>
        <w:t>Общие рекомендации:</w:t>
      </w:r>
    </w:p>
    <w:p w:rsidR="00906E1A" w:rsidRPr="00B34EAC" w:rsidRDefault="0057690B">
      <w:pPr>
        <w:tabs>
          <w:tab w:val="left" w:pos="0"/>
        </w:tabs>
        <w:ind w:right="57"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 xml:space="preserve">- при получении прогноза </w:t>
      </w:r>
      <w:r w:rsidRPr="00B34EAC">
        <w:rPr>
          <w:color w:val="000000" w:themeColor="text1"/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34EAC">
        <w:rPr>
          <w:color w:val="000000" w:themeColor="text1"/>
          <w:sz w:val="28"/>
          <w:szCs w:val="28"/>
        </w:rPr>
        <w:t xml:space="preserve">проводить работу по своевременному информированию населения и </w:t>
      </w:r>
      <w:r w:rsidRPr="00B34EAC">
        <w:rPr>
          <w:color w:val="000000" w:themeColor="text1"/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34EAC">
        <w:rPr>
          <w:color w:val="000000" w:themeColor="text1"/>
          <w:sz w:val="28"/>
          <w:szCs w:val="28"/>
          <w:lang w:eastAsia="ar-SA"/>
        </w:rPr>
        <w:t>мессенджерах</w:t>
      </w:r>
      <w:proofErr w:type="spellEnd"/>
      <w:r w:rsidRPr="00B34EAC">
        <w:rPr>
          <w:color w:val="000000" w:themeColor="text1"/>
          <w:sz w:val="28"/>
          <w:szCs w:val="28"/>
          <w:lang w:eastAsia="ar-SA"/>
        </w:rPr>
        <w:t>, социальных сетях и т.д.</w:t>
      </w:r>
      <w:r w:rsidRPr="00B34EAC">
        <w:rPr>
          <w:color w:val="000000" w:themeColor="text1"/>
          <w:sz w:val="28"/>
          <w:szCs w:val="28"/>
        </w:rPr>
        <w:t>;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 w:rsidRPr="00B34EAC">
        <w:rPr>
          <w:color w:val="000000" w:themeColor="text1"/>
          <w:sz w:val="28"/>
          <w:szCs w:val="28"/>
          <w:lang w:eastAsia="ar-SA"/>
        </w:rPr>
        <w:t xml:space="preserve">- организовать взаимодействие с объектами экономики, критически важными объектами по мониторингу воздушного пространства, при подтверждении </w:t>
      </w:r>
      <w:r w:rsidRPr="00B34EAC">
        <w:rPr>
          <w:color w:val="000000" w:themeColor="text1"/>
          <w:sz w:val="28"/>
          <w:szCs w:val="28"/>
          <w:lang w:eastAsia="ar-SA"/>
        </w:rPr>
        <w:lastRenderedPageBreak/>
        <w:t>информации о передвижении БПЛА незамедлительно доводить информацию в ОДС ГУ МЧС России по Оренбургской области;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Cs/>
          <w:color w:val="000000" w:themeColor="text1"/>
          <w:sz w:val="28"/>
          <w:szCs w:val="28"/>
        </w:rPr>
        <w:t>-  поддерживать в готовности силы и средства для ликвидации последствий чрезвычайных ситуаций природного и техногенного характера;</w:t>
      </w:r>
    </w:p>
    <w:p w:rsidR="00906E1A" w:rsidRPr="00B34EAC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34EAC">
        <w:rPr>
          <w:bCs/>
          <w:color w:val="000000" w:themeColor="text1"/>
          <w:sz w:val="28"/>
          <w:szCs w:val="28"/>
        </w:rPr>
        <w:t>-  поддерживать на необходимом уровне запасы материальных и финансовых ресурсов для ликвидации чрезвычайных ситуаций;</w:t>
      </w:r>
    </w:p>
    <w:p w:rsidR="00906E1A" w:rsidRPr="00B34EAC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color w:val="000000" w:themeColor="text1"/>
          <w:sz w:val="28"/>
          <w:szCs w:val="28"/>
        </w:rPr>
      </w:pPr>
      <w:r w:rsidRPr="00B34EAC">
        <w:rPr>
          <w:bCs/>
          <w:color w:val="000000" w:themeColor="text1"/>
          <w:sz w:val="28"/>
          <w:szCs w:val="28"/>
        </w:rPr>
        <w:t>- осуществлять контроль состояния систем оповещения;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bCs/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 xml:space="preserve">-  активизировать проведение разъяснительной работы, с привлечением средств массовой информации, с населением о правилах поведения на водных объектах, </w:t>
      </w:r>
      <w:r w:rsidRPr="00B34EAC">
        <w:rPr>
          <w:bCs/>
          <w:color w:val="000000" w:themeColor="text1"/>
          <w:sz w:val="28"/>
          <w:szCs w:val="28"/>
        </w:rPr>
        <w:t xml:space="preserve"> по обеспечению безопасной эксплуатации газовых приборов;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Cs/>
          <w:color w:val="000000" w:themeColor="text1"/>
          <w:sz w:val="28"/>
          <w:szCs w:val="28"/>
        </w:rPr>
        <w:t xml:space="preserve">- </w:t>
      </w:r>
      <w:r w:rsidRPr="00B34EAC">
        <w:rPr>
          <w:iCs/>
          <w:color w:val="000000" w:themeColor="text1"/>
          <w:sz w:val="28"/>
          <w:szCs w:val="28"/>
        </w:rPr>
        <w:t>обеспечить готовность сил и сре</w:t>
      </w:r>
      <w:proofErr w:type="gramStart"/>
      <w:r w:rsidRPr="00B34EAC">
        <w:rPr>
          <w:iCs/>
          <w:color w:val="000000" w:themeColor="text1"/>
          <w:sz w:val="28"/>
          <w:szCs w:val="28"/>
        </w:rPr>
        <w:t>дств к л</w:t>
      </w:r>
      <w:proofErr w:type="gramEnd"/>
      <w:r w:rsidRPr="00B34EAC">
        <w:rPr>
          <w:iCs/>
          <w:color w:val="000000" w:themeColor="text1"/>
          <w:sz w:val="28"/>
          <w:szCs w:val="28"/>
        </w:rPr>
        <w:t>иквидации последствий возможных 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  <w:lang w:eastAsia="ar-SA"/>
        </w:rPr>
      </w:pPr>
      <w:r w:rsidRPr="00B34EAC">
        <w:rPr>
          <w:b/>
          <w:color w:val="000000" w:themeColor="text1"/>
          <w:sz w:val="28"/>
          <w:szCs w:val="28"/>
          <w:u w:val="single"/>
          <w:lang w:eastAsia="ar-SA"/>
        </w:rPr>
        <w:t xml:space="preserve">По риску возникновения ЧС и происшествий на объектах ЖКХ: 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/>
          <w:color w:val="000000" w:themeColor="text1"/>
          <w:sz w:val="28"/>
          <w:szCs w:val="28"/>
          <w:u w:val="single"/>
          <w:lang w:eastAsia="ar-SA"/>
        </w:rPr>
        <w:t>По риску возникновения ДТП:</w:t>
      </w:r>
    </w:p>
    <w:p w:rsidR="00906E1A" w:rsidRPr="00B34EAC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Cs/>
          <w:color w:val="000000" w:themeColor="text1"/>
          <w:sz w:val="28"/>
          <w:szCs w:val="28"/>
        </w:rPr>
        <w:t>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906E1A" w:rsidRPr="00B34EAC" w:rsidRDefault="0057690B">
      <w:pPr>
        <w:shd w:val="clear" w:color="auto" w:fill="FFFFFF"/>
        <w:tabs>
          <w:tab w:val="left" w:pos="0"/>
          <w:tab w:val="left" w:pos="142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сотрудникам ГИ</w:t>
      </w:r>
      <w:proofErr w:type="gramStart"/>
      <w:r w:rsidRPr="00B34EAC">
        <w:rPr>
          <w:color w:val="000000" w:themeColor="text1"/>
          <w:sz w:val="28"/>
          <w:szCs w:val="28"/>
          <w:lang w:eastAsia="ar-SA"/>
        </w:rPr>
        <w:t>БДД пр</w:t>
      </w:r>
      <w:proofErr w:type="gramEnd"/>
      <w:r w:rsidRPr="00B34EAC">
        <w:rPr>
          <w:color w:val="000000" w:themeColor="text1"/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организовать инспекторами ГИ</w:t>
      </w:r>
      <w:proofErr w:type="gramStart"/>
      <w:r w:rsidRPr="00B34EAC">
        <w:rPr>
          <w:color w:val="000000" w:themeColor="text1"/>
          <w:sz w:val="28"/>
          <w:szCs w:val="28"/>
          <w:lang w:eastAsia="ar-SA"/>
        </w:rPr>
        <w:t>БДД пр</w:t>
      </w:r>
      <w:proofErr w:type="gramEnd"/>
      <w:r w:rsidRPr="00B34EAC">
        <w:rPr>
          <w:color w:val="000000" w:themeColor="text1"/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явлениях;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34EAC">
        <w:rPr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Pr="00B34EAC">
        <w:rPr>
          <w:color w:val="000000" w:themeColor="text1"/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  <w:lang w:eastAsia="ar-SA"/>
        </w:rPr>
        <w:t>- ор</w:t>
      </w:r>
      <w:r w:rsidRPr="00B34EAC">
        <w:rPr>
          <w:color w:val="000000" w:themeColor="text1"/>
          <w:sz w:val="28"/>
          <w:szCs w:val="28"/>
        </w:rPr>
        <w:t xml:space="preserve">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34EAC">
        <w:rPr>
          <w:color w:val="000000" w:themeColor="text1"/>
          <w:sz w:val="28"/>
          <w:szCs w:val="28"/>
        </w:rPr>
        <w:t xml:space="preserve"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</w:t>
      </w:r>
      <w:r w:rsidRPr="00B34EAC">
        <w:rPr>
          <w:color w:val="000000" w:themeColor="text1"/>
          <w:sz w:val="28"/>
          <w:szCs w:val="28"/>
        </w:rPr>
        <w:lastRenderedPageBreak/>
        <w:t>Казахстан», Главным управлением МЧС России по</w:t>
      </w:r>
      <w:proofErr w:type="gramEnd"/>
      <w:r w:rsidRPr="00B34EAC">
        <w:rPr>
          <w:color w:val="000000" w:themeColor="text1"/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34EAC">
        <w:rPr>
          <w:color w:val="000000" w:themeColor="text1"/>
          <w:sz w:val="28"/>
          <w:szCs w:val="28"/>
        </w:rPr>
        <w:t>Самара-Большая</w:t>
      </w:r>
      <w:proofErr w:type="gramEnd"/>
      <w:r w:rsidRPr="00B34EAC">
        <w:rPr>
          <w:color w:val="000000" w:themeColor="text1"/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- о</w:t>
      </w:r>
      <w:r w:rsidRPr="00B34EAC">
        <w:rPr>
          <w:color w:val="000000" w:themeColor="text1"/>
          <w:sz w:val="28"/>
          <w:szCs w:val="28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b/>
          <w:color w:val="000000" w:themeColor="text1"/>
          <w:sz w:val="28"/>
          <w:szCs w:val="28"/>
          <w:u w:val="single"/>
        </w:rPr>
      </w:pPr>
      <w:r w:rsidRPr="00B34EAC">
        <w:rPr>
          <w:b/>
          <w:color w:val="000000" w:themeColor="text1"/>
          <w:sz w:val="28"/>
          <w:szCs w:val="28"/>
          <w:u w:val="single"/>
        </w:rPr>
        <w:t>По биолого-социальным ЧС и происшествиям:</w:t>
      </w:r>
    </w:p>
    <w:p w:rsidR="00906E1A" w:rsidRPr="00B34EAC" w:rsidRDefault="0057690B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Cs/>
          <w:color w:val="000000" w:themeColor="text1"/>
          <w:sz w:val="28"/>
          <w:szCs w:val="28"/>
        </w:rPr>
        <w:t>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906E1A" w:rsidRPr="00B34EAC" w:rsidRDefault="0057690B">
      <w:pPr>
        <w:pStyle w:val="28"/>
        <w:shd w:val="clear" w:color="auto" w:fill="FFFFFF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Активизировать проведение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906E1A" w:rsidRPr="00B34EAC" w:rsidRDefault="00443BA2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bCs/>
          <w:color w:val="000000" w:themeColor="text1"/>
          <w:sz w:val="28"/>
          <w:szCs w:val="28"/>
        </w:rPr>
        <w:t>Р</w:t>
      </w:r>
      <w:r w:rsidR="0057690B" w:rsidRPr="00B34EAC">
        <w:rPr>
          <w:color w:val="000000" w:themeColor="text1"/>
          <w:sz w:val="28"/>
          <w:szCs w:val="28"/>
        </w:rPr>
        <w:t xml:space="preserve">егулярно проводить мониторинговые (диагностические) исследования среди крупного и мелкого рогатого скота и </w:t>
      </w:r>
      <w:proofErr w:type="spellStart"/>
      <w:r w:rsidR="0057690B" w:rsidRPr="00B34EAC">
        <w:rPr>
          <w:color w:val="000000" w:themeColor="text1"/>
          <w:sz w:val="28"/>
          <w:szCs w:val="28"/>
        </w:rPr>
        <w:t>свинопоголовья</w:t>
      </w:r>
      <w:proofErr w:type="spellEnd"/>
      <w:r w:rsidR="0057690B" w:rsidRPr="00B34EAC">
        <w:rPr>
          <w:color w:val="000000" w:themeColor="text1"/>
          <w:sz w:val="28"/>
          <w:szCs w:val="28"/>
        </w:rPr>
        <w:t xml:space="preserve">. </w:t>
      </w:r>
    </w:p>
    <w:p w:rsidR="00906E1A" w:rsidRPr="00B34EAC" w:rsidRDefault="0057690B">
      <w:pPr>
        <w:pStyle w:val="28"/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Соблюдать правила при ввозе и вывозе сельскохозяйственных животных со стороны сопредельных территорий. Ввести постоянный ветеринарный контроль.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</w:rPr>
      </w:pPr>
      <w:r w:rsidRPr="00B34EAC">
        <w:rPr>
          <w:b/>
          <w:color w:val="000000" w:themeColor="text1"/>
          <w:sz w:val="28"/>
          <w:szCs w:val="28"/>
          <w:u w:val="single"/>
        </w:rPr>
        <w:t xml:space="preserve">По </w:t>
      </w:r>
      <w:proofErr w:type="spellStart"/>
      <w:r w:rsidRPr="00B34EAC">
        <w:rPr>
          <w:b/>
          <w:color w:val="000000" w:themeColor="text1"/>
          <w:sz w:val="28"/>
          <w:szCs w:val="28"/>
          <w:u w:val="single"/>
        </w:rPr>
        <w:t>лесопожарной</w:t>
      </w:r>
      <w:proofErr w:type="spellEnd"/>
      <w:r w:rsidRPr="00B34EAC">
        <w:rPr>
          <w:b/>
          <w:color w:val="000000" w:themeColor="text1"/>
          <w:sz w:val="28"/>
          <w:szCs w:val="28"/>
          <w:u w:val="single"/>
        </w:rPr>
        <w:t xml:space="preserve"> обстановке: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Выполнять план мероприятий по обеспечению пожарной безопасности на территории Оренбургской области в весенне-летний период 2026 года утвержденный Постановлением правительства Оренбургской области №281-пп от 06.04.2026.</w:t>
      </w:r>
    </w:p>
    <w:p w:rsidR="00906E1A" w:rsidRPr="00B34EAC" w:rsidRDefault="0057690B">
      <w:pPr>
        <w:pStyle w:val="Default0"/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>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color w:val="000000"/>
          <w:sz w:val="28"/>
          <w:szCs w:val="28"/>
        </w:rPr>
        <w:t xml:space="preserve">– уборку мусора и </w:t>
      </w:r>
      <w:proofErr w:type="gramStart"/>
      <w:r w:rsidRPr="00B34EAC">
        <w:rPr>
          <w:color w:val="000000"/>
          <w:sz w:val="28"/>
          <w:szCs w:val="28"/>
        </w:rPr>
        <w:t>сухостоя</w:t>
      </w:r>
      <w:proofErr w:type="gramEnd"/>
      <w:r w:rsidRPr="00B34EAC">
        <w:rPr>
          <w:color w:val="000000"/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детей;</w:t>
      </w:r>
    </w:p>
    <w:p w:rsidR="00906E1A" w:rsidRPr="00B34EAC" w:rsidRDefault="0057690B">
      <w:pPr>
        <w:ind w:firstLine="567"/>
        <w:jc w:val="both"/>
        <w:rPr>
          <w:sz w:val="28"/>
          <w:szCs w:val="28"/>
        </w:rPr>
      </w:pPr>
      <w:r w:rsidRPr="00B34EAC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906E1A" w:rsidRPr="00B34EAC" w:rsidRDefault="0057690B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906E1A" w:rsidRPr="00B34EAC" w:rsidRDefault="0057690B">
      <w:pPr>
        <w:widowControl w:val="0"/>
        <w:tabs>
          <w:tab w:val="left" w:pos="1378"/>
        </w:tabs>
        <w:ind w:firstLine="567"/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ситуаций.</w:t>
      </w:r>
    </w:p>
    <w:p w:rsidR="00906E1A" w:rsidRPr="00B34EAC" w:rsidRDefault="0057690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>Активизировать работу:</w:t>
      </w:r>
    </w:p>
    <w:p w:rsidR="00906E1A" w:rsidRPr="00B34EAC" w:rsidRDefault="0057690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 xml:space="preserve">– по обустройству и обновлению минерализованных полос </w:t>
      </w:r>
      <w:r w:rsidRPr="00B34EAC">
        <w:rPr>
          <w:rStyle w:val="fontstyle01"/>
        </w:rPr>
        <w:t>шириной не менее 10 метров вокруг населенных пунктов,</w:t>
      </w:r>
      <w:r w:rsidRPr="00B34EAC">
        <w:rPr>
          <w:sz w:val="28"/>
          <w:szCs w:val="28"/>
        </w:rPr>
        <w:t xml:space="preserve"> </w:t>
      </w:r>
      <w:r w:rsidRPr="00B34EAC">
        <w:rPr>
          <w:rStyle w:val="fontstyle01"/>
        </w:rPr>
        <w:t>подверженных угрозе лесных пожаров и других ландшафтных (природных) пожаров</w:t>
      </w:r>
      <w:r w:rsidRPr="00B34EAC">
        <w:rPr>
          <w:color w:val="000000"/>
          <w:sz w:val="28"/>
          <w:szCs w:val="28"/>
        </w:rPr>
        <w:t>;</w:t>
      </w:r>
    </w:p>
    <w:p w:rsidR="00906E1A" w:rsidRPr="00B34EAC" w:rsidRDefault="0057690B">
      <w:pPr>
        <w:tabs>
          <w:tab w:val="left" w:pos="284"/>
        </w:tabs>
        <w:ind w:firstLine="567"/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</w:t>
      </w:r>
      <w:r w:rsidRPr="00B34EAC">
        <w:rPr>
          <w:color w:val="000000"/>
          <w:sz w:val="28"/>
          <w:szCs w:val="28"/>
        </w:rPr>
        <w:lastRenderedPageBreak/>
        <w:t xml:space="preserve">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906E1A" w:rsidRPr="00B34EAC" w:rsidRDefault="0057690B">
      <w:pPr>
        <w:pStyle w:val="aff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34EAC">
        <w:rPr>
          <w:rFonts w:ascii="Times New Roman" w:hAnsi="Times New Roman"/>
          <w:color w:val="000000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906E1A" w:rsidRPr="00B34EAC" w:rsidRDefault="0057690B">
      <w:pPr>
        <w:pStyle w:val="ConsPlusNormal"/>
        <w:tabs>
          <w:tab w:val="left" w:pos="284"/>
        </w:tabs>
        <w:ind w:firstLine="567"/>
        <w:jc w:val="both"/>
        <w:rPr>
          <w:color w:val="000000"/>
        </w:rPr>
      </w:pPr>
      <w:bookmarkStart w:id="8" w:name="_Hlk6228387"/>
      <w:r w:rsidRPr="00B34EAC">
        <w:rPr>
          <w:color w:val="000000"/>
        </w:rPr>
        <w:t>В случае повышения уровня пожарной опасности, в течение пожароопасного п</w:t>
      </w:r>
      <w:r w:rsidRPr="00B34EAC">
        <w:rPr>
          <w:color w:val="000000"/>
        </w:rPr>
        <w:t>е</w:t>
      </w:r>
      <w:r w:rsidRPr="00B34EAC">
        <w:rPr>
          <w:color w:val="000000"/>
        </w:rPr>
        <w:t>риода 2026 года, вводить на территории муниципального образования особый прот</w:t>
      </w:r>
      <w:r w:rsidRPr="00B34EAC">
        <w:rPr>
          <w:color w:val="000000"/>
        </w:rPr>
        <w:t>и</w:t>
      </w:r>
      <w:r w:rsidRPr="00B34EAC">
        <w:rPr>
          <w:color w:val="000000"/>
        </w:rPr>
        <w:t>вопожарный режим с установлением дополнительных требований пожарной безопа</w:t>
      </w:r>
      <w:r w:rsidRPr="00B34EAC">
        <w:rPr>
          <w:color w:val="000000"/>
        </w:rPr>
        <w:t>с</w:t>
      </w:r>
      <w:r w:rsidRPr="00B34EAC">
        <w:rPr>
          <w:color w:val="000000"/>
        </w:rPr>
        <w:t xml:space="preserve">ности. </w:t>
      </w:r>
      <w:bookmarkEnd w:id="8"/>
    </w:p>
    <w:p w:rsidR="00906E1A" w:rsidRPr="00B34EAC" w:rsidRDefault="0057690B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u w:val="single"/>
          <w:lang w:eastAsia="ar-SA"/>
        </w:rPr>
      </w:pPr>
      <w:r w:rsidRPr="00B34EAC">
        <w:rPr>
          <w:b/>
          <w:color w:val="000000" w:themeColor="text1"/>
          <w:sz w:val="28"/>
          <w:szCs w:val="28"/>
          <w:u w:val="single"/>
          <w:lang w:eastAsia="ar-SA"/>
        </w:rPr>
        <w:t>По техногенным пожарам: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Cs/>
          <w:color w:val="000000" w:themeColor="text1"/>
          <w:sz w:val="28"/>
          <w:szCs w:val="28"/>
        </w:rPr>
        <w:t>- усилить контроль противопожарной обстановки на пожароопасных объектах экономики, в учреждениях социально-бытового и культурного назначения;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iCs/>
          <w:color w:val="000000" w:themeColor="text1"/>
          <w:sz w:val="28"/>
          <w:szCs w:val="28"/>
        </w:rPr>
        <w:t xml:space="preserve">- продолжать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B34EAC">
        <w:rPr>
          <w:iCs/>
          <w:color w:val="000000" w:themeColor="text1"/>
          <w:sz w:val="28"/>
          <w:szCs w:val="28"/>
        </w:rPr>
        <w:t>взрыво</w:t>
      </w:r>
      <w:proofErr w:type="spellEnd"/>
      <w:r w:rsidRPr="00B34EAC">
        <w:rPr>
          <w:iCs/>
          <w:color w:val="000000" w:themeColor="text1"/>
          <w:sz w:val="28"/>
          <w:szCs w:val="28"/>
        </w:rPr>
        <w:t xml:space="preserve">-, пожароопасных веществ, правилам </w:t>
      </w:r>
      <w:r w:rsidRPr="00B34EAC">
        <w:rPr>
          <w:color w:val="000000" w:themeColor="text1"/>
          <w:sz w:val="28"/>
          <w:szCs w:val="28"/>
        </w:rPr>
        <w:t>пожарной безопасности и поведения при пожаре.</w:t>
      </w:r>
    </w:p>
    <w:p w:rsidR="00906E1A" w:rsidRPr="00B34EAC" w:rsidRDefault="0057690B">
      <w:pPr>
        <w:ind w:firstLine="567"/>
        <w:jc w:val="both"/>
        <w:rPr>
          <w:b/>
          <w:sz w:val="28"/>
          <w:szCs w:val="28"/>
          <w:u w:val="single"/>
          <w:lang w:eastAsia="ar-SA"/>
        </w:rPr>
      </w:pPr>
      <w:r w:rsidRPr="00B34EAC">
        <w:rPr>
          <w:b/>
          <w:sz w:val="28"/>
          <w:szCs w:val="28"/>
          <w:u w:val="single"/>
          <w:lang w:eastAsia="ar-SA"/>
        </w:rPr>
        <w:t>По рискам возникновения ЧС и происшествий на водных объектах:</w:t>
      </w:r>
    </w:p>
    <w:p w:rsidR="00906E1A" w:rsidRPr="00B34EAC" w:rsidRDefault="0057690B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 w:rsidRPr="00B34EAC">
        <w:rPr>
          <w:color w:val="000000" w:themeColor="text1"/>
          <w:sz w:val="28"/>
          <w:szCs w:val="28"/>
        </w:rPr>
        <w:t>- провести превентивные мероприятия в местах рыбной ловли на водных объектах;</w:t>
      </w:r>
    </w:p>
    <w:p w:rsidR="00906E1A" w:rsidRPr="00112C9A" w:rsidRDefault="0057690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34EAC">
        <w:rPr>
          <w:color w:val="000000"/>
          <w:sz w:val="28"/>
          <w:szCs w:val="28"/>
        </w:rPr>
        <w:t>- активизировать работу по проведению профилактических мероприятий по предотвращению гибели людей на водных объектах.</w:t>
      </w:r>
    </w:p>
    <w:p w:rsidR="00906E1A" w:rsidRPr="00112C9A" w:rsidRDefault="00906E1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906E1A" w:rsidRPr="00112C9A" w:rsidRDefault="00906E1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p w:rsidR="00906E1A" w:rsidRPr="00112C9A" w:rsidRDefault="00906E1A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</w:p>
    <w:sectPr w:rsidR="00906E1A" w:rsidRPr="00112C9A">
      <w:footerReference w:type="default" r:id="rId9"/>
      <w:pgSz w:w="11906" w:h="16838"/>
      <w:pgMar w:top="284" w:right="70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92" w:rsidRDefault="006C0892">
      <w:r>
        <w:separator/>
      </w:r>
    </w:p>
  </w:endnote>
  <w:endnote w:type="continuationSeparator" w:id="0">
    <w:p w:rsidR="006C0892" w:rsidRDefault="006C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92" w:rsidRDefault="006C0892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0975A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92" w:rsidRDefault="006C0892">
      <w:r>
        <w:separator/>
      </w:r>
    </w:p>
  </w:footnote>
  <w:footnote w:type="continuationSeparator" w:id="0">
    <w:p w:rsidR="006C0892" w:rsidRDefault="006C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B697D4F"/>
    <w:multiLevelType w:val="multilevel"/>
    <w:tmpl w:val="1BD294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B9215BD"/>
    <w:multiLevelType w:val="multilevel"/>
    <w:tmpl w:val="4C6073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1145371E"/>
    <w:multiLevelType w:val="multilevel"/>
    <w:tmpl w:val="912C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14C6147F"/>
    <w:multiLevelType w:val="multilevel"/>
    <w:tmpl w:val="FDE874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5">
    <w:nsid w:val="1C5E6A35"/>
    <w:multiLevelType w:val="multilevel"/>
    <w:tmpl w:val="A7944C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6">
    <w:nsid w:val="205C1930"/>
    <w:multiLevelType w:val="multilevel"/>
    <w:tmpl w:val="E6561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279376A3"/>
    <w:multiLevelType w:val="multilevel"/>
    <w:tmpl w:val="5E0C8B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34E152AB"/>
    <w:multiLevelType w:val="multilevel"/>
    <w:tmpl w:val="562C6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4B4E3159"/>
    <w:multiLevelType w:val="multilevel"/>
    <w:tmpl w:val="AE78DE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6D535683"/>
    <w:multiLevelType w:val="multilevel"/>
    <w:tmpl w:val="296A4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1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2">
    <w:nsid w:val="797957C5"/>
    <w:multiLevelType w:val="multilevel"/>
    <w:tmpl w:val="CE6218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2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1A"/>
    <w:rsid w:val="00063A51"/>
    <w:rsid w:val="0006489B"/>
    <w:rsid w:val="000828F7"/>
    <w:rsid w:val="000854BB"/>
    <w:rsid w:val="000975AD"/>
    <w:rsid w:val="000C5FC6"/>
    <w:rsid w:val="000F1B90"/>
    <w:rsid w:val="00100A56"/>
    <w:rsid w:val="00112C9A"/>
    <w:rsid w:val="00113C8E"/>
    <w:rsid w:val="00122A45"/>
    <w:rsid w:val="00185B41"/>
    <w:rsid w:val="001C344E"/>
    <w:rsid w:val="001E2AE8"/>
    <w:rsid w:val="00225E94"/>
    <w:rsid w:val="00257443"/>
    <w:rsid w:val="002812BE"/>
    <w:rsid w:val="002A1C76"/>
    <w:rsid w:val="002D5962"/>
    <w:rsid w:val="00317396"/>
    <w:rsid w:val="0037077B"/>
    <w:rsid w:val="003B24AD"/>
    <w:rsid w:val="003F7686"/>
    <w:rsid w:val="0042775E"/>
    <w:rsid w:val="00443BA2"/>
    <w:rsid w:val="004660E0"/>
    <w:rsid w:val="004B1624"/>
    <w:rsid w:val="004E6355"/>
    <w:rsid w:val="00520258"/>
    <w:rsid w:val="00553057"/>
    <w:rsid w:val="005717D0"/>
    <w:rsid w:val="00572B32"/>
    <w:rsid w:val="0057690B"/>
    <w:rsid w:val="00602E5D"/>
    <w:rsid w:val="006345B9"/>
    <w:rsid w:val="006B6AA7"/>
    <w:rsid w:val="006C0892"/>
    <w:rsid w:val="006C2091"/>
    <w:rsid w:val="007430B3"/>
    <w:rsid w:val="007F4C56"/>
    <w:rsid w:val="00824695"/>
    <w:rsid w:val="0084021F"/>
    <w:rsid w:val="008E1924"/>
    <w:rsid w:val="00906E1A"/>
    <w:rsid w:val="00957697"/>
    <w:rsid w:val="00963AA0"/>
    <w:rsid w:val="009860AA"/>
    <w:rsid w:val="00995752"/>
    <w:rsid w:val="009959CB"/>
    <w:rsid w:val="009C0FF8"/>
    <w:rsid w:val="00A14E1F"/>
    <w:rsid w:val="00A22A2F"/>
    <w:rsid w:val="00A37A98"/>
    <w:rsid w:val="00AA0B9E"/>
    <w:rsid w:val="00AA20D2"/>
    <w:rsid w:val="00AA3A2A"/>
    <w:rsid w:val="00AC196E"/>
    <w:rsid w:val="00AF2827"/>
    <w:rsid w:val="00B04576"/>
    <w:rsid w:val="00B34EAC"/>
    <w:rsid w:val="00B4551B"/>
    <w:rsid w:val="00B62FD9"/>
    <w:rsid w:val="00BA5CB8"/>
    <w:rsid w:val="00C053D8"/>
    <w:rsid w:val="00C116E7"/>
    <w:rsid w:val="00C203FE"/>
    <w:rsid w:val="00C52C57"/>
    <w:rsid w:val="00CE4833"/>
    <w:rsid w:val="00D31030"/>
    <w:rsid w:val="00D36EBE"/>
    <w:rsid w:val="00D559BC"/>
    <w:rsid w:val="00E0156C"/>
    <w:rsid w:val="00E140C8"/>
    <w:rsid w:val="00E4506B"/>
    <w:rsid w:val="00E6474B"/>
    <w:rsid w:val="00E67E2C"/>
    <w:rsid w:val="00E965B3"/>
    <w:rsid w:val="00EC3797"/>
    <w:rsid w:val="00F11336"/>
    <w:rsid w:val="00F1423C"/>
    <w:rsid w:val="00F207C8"/>
    <w:rsid w:val="00F634A1"/>
    <w:rsid w:val="00FB5060"/>
    <w:rsid w:val="00FD01C4"/>
    <w:rsid w:val="00FD4FAD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</w:style>
  <w:style w:type="character" w:customStyle="1" w:styleId="33">
    <w:name w:val="Абзац списка Знак3"/>
    <w:aliases w:val="A_маркированный_список Знак1,Абзац списка литеральный Знак1,11111 Знак1,Bullet_IRAO Знак1,List Paragraph_0 Знак1,Абзац списка3 Знак1,_Абзац списка Знак1,Абзац Стас Знак1,lp1 Знак1,Bullet List Знак1,FooterText Знак1,numbered Знак1"/>
    <w:uiPriority w:val="34"/>
    <w:qFormat/>
    <w:rsid w:val="00294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омер страницы"/>
    <w:qFormat/>
    <w:rsid w:val="00A54067"/>
  </w:style>
  <w:style w:type="character" w:customStyle="1" w:styleId="5">
    <w:name w:val="Обычный (веб) Знак5"/>
    <w:link w:val="af5"/>
    <w:qFormat/>
    <w:rsid w:val="0077291C"/>
    <w:rPr>
      <w:rFonts w:ascii="Arial Unicode MS" w:eastAsia="Arial Unicode MS" w:hAnsi="Arial Unicode MS"/>
      <w:sz w:val="24"/>
      <w:szCs w:val="24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C40100"/>
    <w:pPr>
      <w:spacing w:after="120"/>
    </w:pPr>
  </w:style>
  <w:style w:type="paragraph" w:styleId="af8">
    <w:name w:val="List"/>
    <w:basedOn w:val="a"/>
    <w:rsid w:val="08464C5D"/>
    <w:pPr>
      <w:ind w:left="283" w:hanging="283"/>
      <w:contextualSpacing/>
    </w:pPr>
  </w:style>
  <w:style w:type="paragraph" w:styleId="af9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7"/>
    <w:qFormat/>
    <w:rsid w:val="00600098"/>
    <w:pPr>
      <w:jc w:val="center"/>
    </w:pPr>
    <w:rPr>
      <w:b/>
      <w:szCs w:val="20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7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5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0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c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6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51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5">
    <w:name w:val="Normal (Web)"/>
    <w:basedOn w:val="a"/>
    <w:link w:val="5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f0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1">
    <w:name w:val="Верхний и нижний колонтитулы"/>
    <w:basedOn w:val="a"/>
    <w:qFormat/>
    <w:rsid w:val="00E8350E"/>
  </w:style>
  <w:style w:type="paragraph" w:customStyle="1" w:styleId="aff2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Body Text Indent"/>
    <w:basedOn w:val="af7"/>
    <w:qFormat/>
    <w:rsid w:val="08464C5D"/>
    <w:pPr>
      <w:ind w:firstLine="210"/>
    </w:pPr>
  </w:style>
  <w:style w:type="paragraph" w:customStyle="1" w:styleId="aff4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5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6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7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3">
    <w:name w:val="Обычный (веб) Знак4"/>
    <w:basedOn w:val="aff1"/>
    <w:qFormat/>
    <w:rsid w:val="00E806F0"/>
  </w:style>
  <w:style w:type="paragraph" w:customStyle="1" w:styleId="44">
    <w:name w:val="Нижний колонтитул4"/>
    <w:basedOn w:val="aff1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8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2">
    <w:name w:val="Нижний колонтитул5"/>
    <w:basedOn w:val="aff2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2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2"/>
    <w:qFormat/>
    <w:rsid w:val="00DA5F7C"/>
  </w:style>
  <w:style w:type="paragraph" w:customStyle="1" w:styleId="80">
    <w:name w:val="Нижний колонтитул8"/>
    <w:basedOn w:val="aff2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7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1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2"/>
    <w:qFormat/>
    <w:rsid w:val="001A29BD"/>
  </w:style>
  <w:style w:type="paragraph" w:customStyle="1" w:styleId="120">
    <w:name w:val="Нижний колонтитул12"/>
    <w:basedOn w:val="aff2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2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2"/>
    <w:qFormat/>
    <w:rsid w:val="005E3F14"/>
  </w:style>
  <w:style w:type="paragraph" w:customStyle="1" w:styleId="150">
    <w:name w:val="Нижний колонтитул15"/>
    <w:basedOn w:val="aff2"/>
    <w:qFormat/>
    <w:rsid w:val="003E5208"/>
  </w:style>
  <w:style w:type="paragraph" w:customStyle="1" w:styleId="160">
    <w:name w:val="Нижний колонтитул16"/>
    <w:basedOn w:val="aff2"/>
    <w:qFormat/>
    <w:rsid w:val="00E25423"/>
  </w:style>
  <w:style w:type="paragraph" w:customStyle="1" w:styleId="45">
    <w:name w:val="Абзац списка Знак4"/>
    <w:basedOn w:val="aff2"/>
    <w:qFormat/>
    <w:rsid w:val="00547E41"/>
  </w:style>
  <w:style w:type="paragraph" w:customStyle="1" w:styleId="170">
    <w:name w:val="Нижний колонтитул17"/>
    <w:basedOn w:val="aff1"/>
    <w:qFormat/>
    <w:rsid w:val="00E00720"/>
  </w:style>
  <w:style w:type="paragraph" w:customStyle="1" w:styleId="180">
    <w:name w:val="Нижний колонтитул18"/>
    <w:basedOn w:val="aff2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6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2"/>
    <w:qFormat/>
    <w:rsid w:val="0066003B"/>
  </w:style>
  <w:style w:type="paragraph" w:customStyle="1" w:styleId="217">
    <w:name w:val="Нижний колонтитул21"/>
    <w:basedOn w:val="aff2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9">
    <w:name w:val="footer"/>
    <w:basedOn w:val="aff2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7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a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Абзац списка Знак5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link w:val="aff"/>
    <w:qFormat/>
    <w:rsid w:val="00FD4FAD"/>
    <w:rPr>
      <w:rFonts w:ascii="Arial Unicode MS" w:eastAsia="Arial Unicode MS" w:hAnsi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character" w:customStyle="1" w:styleId="Default">
    <w:name w:val="Default Знак"/>
    <w:qFormat/>
    <w:locked/>
    <w:rsid w:val="001220A1"/>
    <w:rPr>
      <w:rFonts w:ascii="Times New Roman" w:eastAsia="Times New Roman" w:hAnsi="Times New Roman" w:cs="Times New Roman"/>
      <w:color w:val="000000"/>
    </w:rPr>
  </w:style>
  <w:style w:type="character" w:customStyle="1" w:styleId="15">
    <w:name w:val="Абзац списка Знак1"/>
    <w:basedOn w:val="a0"/>
    <w:qFormat/>
    <w:rsid w:val="00ED2700"/>
    <w:rPr>
      <w:sz w:val="24"/>
      <w:szCs w:val="24"/>
    </w:rPr>
  </w:style>
  <w:style w:type="character" w:customStyle="1" w:styleId="af3">
    <w:name w:val="Символ нумерации"/>
    <w:qFormat/>
  </w:style>
  <w:style w:type="character" w:customStyle="1" w:styleId="33">
    <w:name w:val="Абзац списка Знак3"/>
    <w:aliases w:val="A_маркированный_список Знак1,Абзац списка литеральный Знак1,11111 Знак1,Bullet_IRAO Знак1,List Paragraph_0 Знак1,Абзац списка3 Знак1,_Абзац списка Знак1,Абзац Стас Знак1,lp1 Знак1,Bullet List Знак1,FooterText Знак1,numbered Знак1"/>
    <w:uiPriority w:val="34"/>
    <w:qFormat/>
    <w:rsid w:val="002942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омер страницы"/>
    <w:qFormat/>
    <w:rsid w:val="00A54067"/>
  </w:style>
  <w:style w:type="character" w:customStyle="1" w:styleId="5">
    <w:name w:val="Обычный (веб) Знак5"/>
    <w:link w:val="af5"/>
    <w:qFormat/>
    <w:rsid w:val="0077291C"/>
    <w:rPr>
      <w:rFonts w:ascii="Arial Unicode MS" w:eastAsia="Arial Unicode MS" w:hAnsi="Arial Unicode MS"/>
      <w:sz w:val="24"/>
      <w:szCs w:val="24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rsid w:val="00C40100"/>
    <w:pPr>
      <w:spacing w:after="120"/>
    </w:pPr>
  </w:style>
  <w:style w:type="paragraph" w:styleId="af8">
    <w:name w:val="List"/>
    <w:basedOn w:val="a"/>
    <w:rsid w:val="08464C5D"/>
    <w:pPr>
      <w:ind w:left="283" w:hanging="283"/>
      <w:contextualSpacing/>
    </w:pPr>
  </w:style>
  <w:style w:type="paragraph" w:styleId="af9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styleId="afb">
    <w:name w:val="Title"/>
    <w:basedOn w:val="a"/>
    <w:next w:val="af7"/>
    <w:qFormat/>
    <w:rsid w:val="00600098"/>
    <w:pPr>
      <w:jc w:val="center"/>
    </w:pPr>
    <w:rPr>
      <w:b/>
      <w:szCs w:val="20"/>
    </w:rPr>
  </w:style>
  <w:style w:type="paragraph" w:customStyle="1" w:styleId="16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26">
    <w:name w:val="Абзац списка Знак2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6"/>
    <w:next w:val="af7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4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7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5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0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c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6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e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link w:val="51"/>
    <w:qFormat/>
    <w:rsid w:val="00026B16"/>
    <w:pPr>
      <w:ind w:left="708"/>
    </w:pPr>
  </w:style>
  <w:style w:type="paragraph" w:styleId="28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5">
    <w:name w:val="Normal (Web)"/>
    <w:basedOn w:val="a"/>
    <w:link w:val="5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f0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1">
    <w:name w:val="Верхний и нижний колонтитулы"/>
    <w:basedOn w:val="a"/>
    <w:qFormat/>
    <w:rsid w:val="00E8350E"/>
  </w:style>
  <w:style w:type="paragraph" w:customStyle="1" w:styleId="aff2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Body Text Indent"/>
    <w:basedOn w:val="af7"/>
    <w:qFormat/>
    <w:rsid w:val="08464C5D"/>
    <w:pPr>
      <w:ind w:firstLine="210"/>
    </w:pPr>
  </w:style>
  <w:style w:type="paragraph" w:customStyle="1" w:styleId="aff4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5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0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6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9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7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a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b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3">
    <w:name w:val="Обычный (веб) Знак4"/>
    <w:basedOn w:val="aff1"/>
    <w:qFormat/>
    <w:rsid w:val="00E806F0"/>
  </w:style>
  <w:style w:type="paragraph" w:customStyle="1" w:styleId="44">
    <w:name w:val="Нижний колонтитул4"/>
    <w:basedOn w:val="aff1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8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2">
    <w:name w:val="Нижний колонтитул5"/>
    <w:basedOn w:val="aff2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2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2"/>
    <w:qFormat/>
    <w:rsid w:val="00DA5F7C"/>
  </w:style>
  <w:style w:type="paragraph" w:customStyle="1" w:styleId="80">
    <w:name w:val="Нижний колонтитул8"/>
    <w:basedOn w:val="aff2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7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1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2"/>
    <w:qFormat/>
    <w:rsid w:val="001A29BD"/>
  </w:style>
  <w:style w:type="paragraph" w:customStyle="1" w:styleId="120">
    <w:name w:val="Нижний колонтитул12"/>
    <w:basedOn w:val="aff2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2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2"/>
    <w:qFormat/>
    <w:rsid w:val="005E3F14"/>
  </w:style>
  <w:style w:type="paragraph" w:customStyle="1" w:styleId="150">
    <w:name w:val="Нижний колонтитул15"/>
    <w:basedOn w:val="aff2"/>
    <w:qFormat/>
    <w:rsid w:val="003E5208"/>
  </w:style>
  <w:style w:type="paragraph" w:customStyle="1" w:styleId="160">
    <w:name w:val="Нижний колонтитул16"/>
    <w:basedOn w:val="aff2"/>
    <w:qFormat/>
    <w:rsid w:val="00E25423"/>
  </w:style>
  <w:style w:type="paragraph" w:customStyle="1" w:styleId="45">
    <w:name w:val="Абзац списка Знак4"/>
    <w:basedOn w:val="aff2"/>
    <w:qFormat/>
    <w:rsid w:val="00547E41"/>
  </w:style>
  <w:style w:type="paragraph" w:customStyle="1" w:styleId="170">
    <w:name w:val="Нижний колонтитул17"/>
    <w:basedOn w:val="aff1"/>
    <w:qFormat/>
    <w:rsid w:val="00E00720"/>
  </w:style>
  <w:style w:type="paragraph" w:customStyle="1" w:styleId="180">
    <w:name w:val="Нижний колонтитул18"/>
    <w:basedOn w:val="aff2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6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2"/>
    <w:qFormat/>
    <w:rsid w:val="0066003B"/>
  </w:style>
  <w:style w:type="paragraph" w:customStyle="1" w:styleId="217">
    <w:name w:val="Нижний колонтитул21"/>
    <w:basedOn w:val="aff2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9">
    <w:name w:val="footer"/>
    <w:basedOn w:val="aff2"/>
    <w:rsid w:val="00290A64"/>
  </w:style>
  <w:style w:type="paragraph" w:customStyle="1" w:styleId="222">
    <w:name w:val="Основной текст 22"/>
    <w:basedOn w:val="a"/>
    <w:qFormat/>
    <w:rsid w:val="00B60DF9"/>
    <w:pPr>
      <w:suppressAutoHyphens w:val="0"/>
      <w:spacing w:line="360" w:lineRule="auto"/>
      <w:ind w:firstLine="709"/>
      <w:textAlignment w:val="baseline"/>
    </w:pPr>
    <w:rPr>
      <w:sz w:val="28"/>
      <w:szCs w:val="20"/>
    </w:rPr>
  </w:style>
  <w:style w:type="paragraph" w:customStyle="1" w:styleId="310">
    <w:name w:val="Заголовок 31"/>
    <w:basedOn w:val="16"/>
    <w:next w:val="af7"/>
    <w:qFormat/>
    <w:rsid w:val="007C241C"/>
    <w:pPr>
      <w:keepNext/>
      <w:spacing w:before="140" w:after="0" w:line="276" w:lineRule="auto"/>
      <w:jc w:val="left"/>
      <w:outlineLvl w:val="2"/>
    </w:pPr>
    <w:rPr>
      <w:rFonts w:ascii="Liberation Serif" w:eastAsia="Tahoma" w:hAnsi="Liberation Serif" w:cs="Tahoma"/>
      <w:kern w:val="0"/>
      <w:sz w:val="28"/>
      <w:szCs w:val="28"/>
    </w:rPr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a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Абзац списка Знак5"/>
    <w:aliases w:val="A_маркированный_список Знак,Абзац списка литеральный Знак,11111 Знак,Bullet_IRAO Знак,List Paragraph_0 Знак,Абзац списка3 Знак,_Абзац списка Знак,Абзац Стас Знак,lp1 Знак,Bullet List Знак,FooterText Знак,numbered Знак,ТЗ список Знак"/>
    <w:link w:val="aff"/>
    <w:qFormat/>
    <w:rsid w:val="00FD4FAD"/>
    <w:rPr>
      <w:rFonts w:ascii="Arial Unicode MS" w:eastAsia="Arial Unicode MS" w:hAnsi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CA6B-8CF3-440E-BDB9-50D6A6D5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10</Pages>
  <Words>4235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ARM3</dc:creator>
  <dc:description/>
  <cp:lastModifiedBy>ARM3</cp:lastModifiedBy>
  <cp:revision>457</cp:revision>
  <cp:lastPrinted>2026-02-12T09:16:00Z</cp:lastPrinted>
  <dcterms:created xsi:type="dcterms:W3CDTF">2026-03-26T07:14:00Z</dcterms:created>
  <dcterms:modified xsi:type="dcterms:W3CDTF">2026-05-22T09:26:00Z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