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53" w:rsidRPr="00BE51FE" w:rsidRDefault="00A17753" w:rsidP="00A17753">
      <w:pPr>
        <w:pStyle w:val="a3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E51FE">
        <w:rPr>
          <w:color w:val="000000" w:themeColor="text1"/>
          <w:sz w:val="28"/>
          <w:szCs w:val="28"/>
        </w:rPr>
        <w:t xml:space="preserve">«С 15 по 26 марта на территории Оренбургской области стартует первый этап общероссийской антинаркотической акции «Сообщи, где торгуют смертью». Акция направлена на привлечение общественности к участию в противодействии незаконному обороту наркотиков, профилактику и выявление преступлений, связанных с незаконным оборотом наркотиков. Акцию проводит управление по </w:t>
      </w:r>
      <w:proofErr w:type="gramStart"/>
      <w:r w:rsidRPr="00BE51FE">
        <w:rPr>
          <w:color w:val="000000" w:themeColor="text1"/>
          <w:sz w:val="28"/>
          <w:szCs w:val="28"/>
        </w:rPr>
        <w:t>контролю за</w:t>
      </w:r>
      <w:proofErr w:type="gramEnd"/>
      <w:r w:rsidRPr="00BE51FE">
        <w:rPr>
          <w:color w:val="000000" w:themeColor="text1"/>
          <w:sz w:val="28"/>
          <w:szCs w:val="28"/>
        </w:rPr>
        <w:t xml:space="preserve"> оборотом наркотиков УМВД России по Оренбургской области.</w:t>
      </w:r>
    </w:p>
    <w:p w:rsidR="00A17753" w:rsidRPr="00BE51FE" w:rsidRDefault="00A17753" w:rsidP="00A17753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E51FE">
        <w:rPr>
          <w:color w:val="000000" w:themeColor="text1"/>
          <w:sz w:val="28"/>
          <w:szCs w:val="28"/>
        </w:rPr>
        <w:t>Обо всех фактах незаконного оборота и немедицинского потребления наркотиков, а также выявления сайтов, осуществляющих пропаганду изготовления, потребления и распространения наркотиков, можно сообщить по круглосуточному телефону доверия (3532)79-02-01. Также сообщить о подобных фактах можно в социальной сети «</w:t>
      </w:r>
      <w:proofErr w:type="spellStart"/>
      <w:r w:rsidRPr="00BE51FE">
        <w:rPr>
          <w:color w:val="000000" w:themeColor="text1"/>
          <w:sz w:val="28"/>
          <w:szCs w:val="28"/>
        </w:rPr>
        <w:t>ВКонтакте</w:t>
      </w:r>
      <w:proofErr w:type="spellEnd"/>
      <w:r w:rsidRPr="00BE51FE">
        <w:rPr>
          <w:color w:val="000000" w:themeColor="text1"/>
          <w:sz w:val="28"/>
          <w:szCs w:val="28"/>
        </w:rPr>
        <w:t>» в аккаунт «Оренбургская полиция» (https://vk.com/umvd56).</w:t>
      </w:r>
    </w:p>
    <w:p w:rsidR="00A17753" w:rsidRPr="00BE51FE" w:rsidRDefault="00A17753" w:rsidP="00A17753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E51FE">
        <w:rPr>
          <w:color w:val="000000" w:themeColor="text1"/>
          <w:sz w:val="28"/>
          <w:szCs w:val="28"/>
        </w:rPr>
        <w:t>Анонимность гарантируется</w:t>
      </w:r>
      <w:r>
        <w:rPr>
          <w:color w:val="000000" w:themeColor="text1"/>
          <w:sz w:val="28"/>
          <w:szCs w:val="28"/>
        </w:rPr>
        <w:t>».</w:t>
      </w:r>
    </w:p>
    <w:p w:rsidR="007E37F8" w:rsidRDefault="007E37F8">
      <w:bookmarkStart w:id="0" w:name="_GoBack"/>
      <w:bookmarkEnd w:id="0"/>
    </w:p>
    <w:sectPr w:rsidR="007E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53"/>
    <w:rsid w:val="007E37F8"/>
    <w:rsid w:val="00A1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7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7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7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743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dubskihgn</dc:creator>
  <cp:lastModifiedBy>dubskihgn</cp:lastModifiedBy>
  <cp:revision>1</cp:revision>
  <dcterms:created xsi:type="dcterms:W3CDTF">2022-03-15T06:59:00Z</dcterms:created>
  <dcterms:modified xsi:type="dcterms:W3CDTF">2022-03-15T07:00:00Z</dcterms:modified>
</cp:coreProperties>
</file>