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4E" w:rsidRPr="00331AA9" w:rsidRDefault="0006454E" w:rsidP="0006454E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331AA9">
        <w:rPr>
          <w:rFonts w:ascii="Times New Roman" w:hAnsi="Times New Roman" w:cs="Times New Roman"/>
          <w:b/>
          <w:sz w:val="96"/>
          <w:szCs w:val="96"/>
        </w:rPr>
        <w:t>ВНИМАНИЕ</w:t>
      </w:r>
    </w:p>
    <w:p w:rsidR="0006454E" w:rsidRPr="00331AA9" w:rsidRDefault="0006454E" w:rsidP="0006454E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331AA9">
        <w:rPr>
          <w:rFonts w:ascii="Times New Roman" w:hAnsi="Times New Roman" w:cs="Times New Roman"/>
          <w:b/>
          <w:sz w:val="96"/>
          <w:szCs w:val="96"/>
        </w:rPr>
        <w:t>многодетные семьи</w:t>
      </w:r>
    </w:p>
    <w:p w:rsidR="0006454E" w:rsidRPr="0006454E" w:rsidRDefault="00331AA9" w:rsidP="000645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6454E" w:rsidRPr="0006454E">
        <w:rPr>
          <w:rFonts w:ascii="Times New Roman" w:hAnsi="Times New Roman" w:cs="Times New Roman"/>
          <w:sz w:val="28"/>
          <w:szCs w:val="28"/>
        </w:rPr>
        <w:t>В администрацию МО Бродецкий сельсовет поступила информация от «ГБУСО КЦСОН»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6454E" w:rsidRPr="0006454E" w:rsidRDefault="00331AA9" w:rsidP="000645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6454E" w:rsidRPr="0006454E">
        <w:rPr>
          <w:rFonts w:ascii="Times New Roman" w:hAnsi="Times New Roman" w:cs="Times New Roman"/>
          <w:sz w:val="28"/>
          <w:szCs w:val="28"/>
        </w:rPr>
        <w:t xml:space="preserve">з областного бюджета выделены денежные  </w:t>
      </w:r>
      <w:r w:rsidR="00D86CC9" w:rsidRPr="0006454E">
        <w:rPr>
          <w:rFonts w:ascii="Times New Roman" w:hAnsi="Times New Roman" w:cs="Times New Roman"/>
          <w:sz w:val="28"/>
          <w:szCs w:val="28"/>
        </w:rPr>
        <w:t>средства,</w:t>
      </w:r>
      <w:r w:rsidR="0006454E" w:rsidRPr="0006454E">
        <w:rPr>
          <w:rFonts w:ascii="Times New Roman" w:hAnsi="Times New Roman" w:cs="Times New Roman"/>
          <w:sz w:val="28"/>
          <w:szCs w:val="28"/>
        </w:rPr>
        <w:t xml:space="preserve"> предназначенные на оказание социальной помощи  1 раз в 2 года, таким образом</w:t>
      </w:r>
      <w:r>
        <w:rPr>
          <w:rFonts w:ascii="Times New Roman" w:hAnsi="Times New Roman" w:cs="Times New Roman"/>
          <w:sz w:val="28"/>
          <w:szCs w:val="28"/>
        </w:rPr>
        <w:t>, многодетные семьи</w:t>
      </w:r>
      <w:r w:rsidR="0006454E" w:rsidRPr="0006454E">
        <w:rPr>
          <w:rFonts w:ascii="Times New Roman" w:hAnsi="Times New Roman" w:cs="Times New Roman"/>
          <w:sz w:val="28"/>
          <w:szCs w:val="28"/>
        </w:rPr>
        <w:t>, получившие материальную помощь на развитие подсобного хозяйства в 2019 году, право предоставления данной меры социальной поддержки в 2020 году не имеют.</w:t>
      </w:r>
    </w:p>
    <w:p w:rsidR="0006454E" w:rsidRPr="00D86CC9" w:rsidRDefault="00D86CC9" w:rsidP="000645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CC9">
        <w:rPr>
          <w:rFonts w:ascii="Times New Roman" w:hAnsi="Times New Roman" w:cs="Times New Roman"/>
          <w:b/>
          <w:sz w:val="28"/>
          <w:szCs w:val="28"/>
        </w:rPr>
        <w:t>Для тех, кто не получал материальную помощь п</w:t>
      </w:r>
      <w:r w:rsidR="0006454E" w:rsidRPr="00D86CC9">
        <w:rPr>
          <w:rFonts w:ascii="Times New Roman" w:hAnsi="Times New Roman" w:cs="Times New Roman"/>
          <w:b/>
          <w:sz w:val="28"/>
          <w:szCs w:val="28"/>
        </w:rPr>
        <w:t>рием документов осуществляется с 13 января 2020 года.</w:t>
      </w:r>
      <w:bookmarkStart w:id="0" w:name="_GoBack"/>
      <w:bookmarkEnd w:id="0"/>
    </w:p>
    <w:p w:rsidR="00AD7F58" w:rsidRDefault="0006454E" w:rsidP="000645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AA9">
        <w:rPr>
          <w:rFonts w:ascii="Times New Roman" w:hAnsi="Times New Roman" w:cs="Times New Roman"/>
          <w:b/>
          <w:sz w:val="28"/>
          <w:szCs w:val="28"/>
        </w:rPr>
        <w:t xml:space="preserve">По всем по вопросам обращаться по адресу: г. Оренбург, ул. Степана Разина, д.209, каб.7, телефон 43-02-03 специалист Серякова Ксения Александровна  </w:t>
      </w:r>
    </w:p>
    <w:p w:rsidR="00557EC0" w:rsidRPr="00331AA9" w:rsidRDefault="00557EC0" w:rsidP="0006454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57EC0" w:rsidRPr="00331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54E"/>
    <w:rsid w:val="0006454E"/>
    <w:rsid w:val="00331AA9"/>
    <w:rsid w:val="00557EC0"/>
    <w:rsid w:val="00AD7F58"/>
    <w:rsid w:val="00D8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Бродецкий</dc:creator>
  <cp:lastModifiedBy>Бродецкий</cp:lastModifiedBy>
  <cp:revision>1</cp:revision>
  <cp:lastPrinted>2020-01-20T06:58:00Z</cp:lastPrinted>
  <dcterms:created xsi:type="dcterms:W3CDTF">2020-01-20T06:45:00Z</dcterms:created>
  <dcterms:modified xsi:type="dcterms:W3CDTF">2020-01-20T07:39:00Z</dcterms:modified>
</cp:coreProperties>
</file>