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D7" w:rsidRPr="00372084" w:rsidRDefault="00C93C58">
      <w:pPr>
        <w:pStyle w:val="5"/>
        <w:ind w:firstLine="567"/>
        <w:jc w:val="right"/>
        <w:rPr>
          <w:sz w:val="28"/>
          <w:szCs w:val="28"/>
        </w:rPr>
      </w:pPr>
      <w:r w:rsidRPr="00372084">
        <w:rPr>
          <w:sz w:val="28"/>
          <w:szCs w:val="28"/>
        </w:rPr>
        <w:t>Приложение 1</w:t>
      </w:r>
    </w:p>
    <w:p w:rsidR="005720D7" w:rsidRPr="00372084" w:rsidRDefault="005720D7">
      <w:pPr>
        <w:tabs>
          <w:tab w:val="left" w:pos="4648"/>
        </w:tabs>
        <w:rPr>
          <w:sz w:val="28"/>
          <w:szCs w:val="28"/>
        </w:rPr>
      </w:pPr>
    </w:p>
    <w:p w:rsidR="005720D7" w:rsidRPr="00372084" w:rsidRDefault="00C93C58">
      <w:pPr>
        <w:pStyle w:val="5"/>
        <w:tabs>
          <w:tab w:val="left" w:pos="4648"/>
        </w:tabs>
        <w:ind w:firstLine="567"/>
        <w:outlineLvl w:val="4"/>
        <w:rPr>
          <w:sz w:val="28"/>
          <w:szCs w:val="28"/>
        </w:rPr>
      </w:pPr>
      <w:r w:rsidRPr="00372084">
        <w:rPr>
          <w:sz w:val="28"/>
          <w:szCs w:val="28"/>
        </w:rPr>
        <w:t>ОПЕРАТИВНЫЙ ЕЖЕДНЕВНЫЙ ПРОГНОЗ</w:t>
      </w:r>
    </w:p>
    <w:p w:rsidR="005720D7" w:rsidRPr="00372084" w:rsidRDefault="00C93C58">
      <w:pPr>
        <w:pStyle w:val="5"/>
        <w:tabs>
          <w:tab w:val="left" w:pos="4648"/>
        </w:tabs>
        <w:ind w:firstLine="567"/>
        <w:outlineLvl w:val="4"/>
        <w:rPr>
          <w:sz w:val="28"/>
          <w:szCs w:val="28"/>
        </w:rPr>
      </w:pPr>
      <w:r w:rsidRPr="00372084">
        <w:rPr>
          <w:sz w:val="28"/>
          <w:szCs w:val="28"/>
        </w:rPr>
        <w:t>возникновения и развития чрезвычайных ситуаций на территории</w:t>
      </w:r>
    </w:p>
    <w:p w:rsidR="005720D7" w:rsidRPr="00372084" w:rsidRDefault="00C93C58">
      <w:pPr>
        <w:pStyle w:val="5"/>
        <w:tabs>
          <w:tab w:val="left" w:pos="4648"/>
        </w:tabs>
        <w:ind w:firstLine="567"/>
        <w:outlineLvl w:val="4"/>
        <w:rPr>
          <w:sz w:val="28"/>
          <w:szCs w:val="28"/>
        </w:rPr>
      </w:pPr>
      <w:r w:rsidRPr="00372084">
        <w:rPr>
          <w:sz w:val="28"/>
          <w:szCs w:val="28"/>
        </w:rPr>
        <w:t xml:space="preserve">Оренбургской области на </w:t>
      </w:r>
      <w:r w:rsidR="00AD09FE" w:rsidRPr="00372084">
        <w:rPr>
          <w:sz w:val="28"/>
          <w:szCs w:val="28"/>
        </w:rPr>
        <w:t>2</w:t>
      </w:r>
      <w:r w:rsidR="003A69DF">
        <w:rPr>
          <w:sz w:val="28"/>
          <w:szCs w:val="28"/>
        </w:rPr>
        <w:t>8</w:t>
      </w:r>
      <w:r w:rsidRPr="00372084">
        <w:rPr>
          <w:sz w:val="28"/>
          <w:szCs w:val="28"/>
        </w:rPr>
        <w:t xml:space="preserve"> ноября 2024 года.</w:t>
      </w:r>
    </w:p>
    <w:p w:rsidR="005720D7" w:rsidRPr="00372084" w:rsidRDefault="00C93C58">
      <w:pPr>
        <w:tabs>
          <w:tab w:val="left" w:pos="4648"/>
        </w:tabs>
        <w:ind w:firstLine="567"/>
        <w:jc w:val="center"/>
        <w:rPr>
          <w:i/>
          <w:sz w:val="28"/>
          <w:szCs w:val="28"/>
        </w:rPr>
      </w:pPr>
      <w:r w:rsidRPr="00372084">
        <w:rPr>
          <w:i/>
          <w:sz w:val="28"/>
          <w:szCs w:val="28"/>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
    <w:p w:rsidR="005720D7" w:rsidRPr="00372084" w:rsidRDefault="005720D7">
      <w:pPr>
        <w:tabs>
          <w:tab w:val="left" w:pos="4648"/>
        </w:tabs>
        <w:ind w:firstLine="567"/>
        <w:jc w:val="center"/>
        <w:rPr>
          <w:sz w:val="28"/>
          <w:szCs w:val="28"/>
        </w:rPr>
      </w:pPr>
    </w:p>
    <w:p w:rsidR="005720D7" w:rsidRPr="00372084" w:rsidRDefault="00C93C58">
      <w:pPr>
        <w:pStyle w:val="afc"/>
        <w:shd w:val="clear" w:color="auto" w:fill="FFFFFF"/>
        <w:tabs>
          <w:tab w:val="left" w:pos="4648"/>
          <w:tab w:val="left" w:pos="9356"/>
        </w:tabs>
        <w:ind w:left="567"/>
        <w:jc w:val="center"/>
        <w:rPr>
          <w:b/>
          <w:bCs/>
          <w:sz w:val="28"/>
          <w:szCs w:val="28"/>
        </w:rPr>
      </w:pPr>
      <w:r w:rsidRPr="00372084">
        <w:rPr>
          <w:b/>
          <w:bCs/>
          <w:sz w:val="28"/>
          <w:szCs w:val="28"/>
        </w:rPr>
        <w:t>1.Обстановка за прошедшие сутки:</w:t>
      </w:r>
    </w:p>
    <w:p w:rsidR="005720D7" w:rsidRPr="00372084" w:rsidRDefault="005720D7">
      <w:pPr>
        <w:pStyle w:val="afc"/>
        <w:shd w:val="clear" w:color="auto" w:fill="FFFFFF"/>
        <w:tabs>
          <w:tab w:val="left" w:pos="4648"/>
          <w:tab w:val="left" w:pos="9356"/>
        </w:tabs>
        <w:ind w:left="0" w:firstLine="567"/>
        <w:jc w:val="center"/>
        <w:rPr>
          <w:b/>
          <w:bCs/>
          <w:sz w:val="28"/>
          <w:szCs w:val="28"/>
        </w:rPr>
      </w:pPr>
    </w:p>
    <w:p w:rsidR="00F2675F" w:rsidRDefault="00C93C58" w:rsidP="00F2675F">
      <w:pPr>
        <w:tabs>
          <w:tab w:val="left" w:pos="182"/>
        </w:tabs>
        <w:ind w:firstLine="567"/>
        <w:jc w:val="both"/>
        <w:rPr>
          <w:sz w:val="28"/>
          <w:szCs w:val="28"/>
        </w:rPr>
      </w:pPr>
      <w:r w:rsidRPr="00F2675F">
        <w:rPr>
          <w:rFonts w:eastAsia="SimSun"/>
          <w:b/>
          <w:sz w:val="28"/>
          <w:szCs w:val="28"/>
        </w:rPr>
        <w:t xml:space="preserve">1.1. </w:t>
      </w:r>
      <w:r w:rsidRPr="00F2675F">
        <w:rPr>
          <w:b/>
          <w:bCs/>
          <w:sz w:val="28"/>
          <w:szCs w:val="28"/>
        </w:rPr>
        <w:t xml:space="preserve">В прошедшие сутки: </w:t>
      </w:r>
      <w:r w:rsidR="00F2675F" w:rsidRPr="00F2675F">
        <w:rPr>
          <w:sz w:val="28"/>
          <w:szCs w:val="28"/>
        </w:rPr>
        <w:t>В прошедшие сутки погода отмечалась без осадков, без явлений. Максимальная температура воздуха вчера днем составила +1,+5°, местами в восточных</w:t>
      </w:r>
      <w:r w:rsidR="00F2675F">
        <w:rPr>
          <w:sz w:val="28"/>
          <w:szCs w:val="28"/>
        </w:rPr>
        <w:t xml:space="preserve"> </w:t>
      </w:r>
      <w:r w:rsidR="00F2675F" w:rsidRPr="00F2675F">
        <w:rPr>
          <w:sz w:val="28"/>
          <w:szCs w:val="28"/>
        </w:rPr>
        <w:t>районах до -2°.</w:t>
      </w:r>
      <w:r w:rsidR="00F2675F">
        <w:rPr>
          <w:sz w:val="28"/>
          <w:szCs w:val="28"/>
        </w:rPr>
        <w:t xml:space="preserve"> </w:t>
      </w:r>
      <w:r w:rsidR="00F2675F" w:rsidRPr="00F2675F">
        <w:rPr>
          <w:sz w:val="28"/>
          <w:szCs w:val="28"/>
        </w:rPr>
        <w:t>Минимальная температура воздуха сегодня ночью составила -5,-10°, в отдельных северных и</w:t>
      </w:r>
      <w:r w:rsidR="00F2675F">
        <w:rPr>
          <w:sz w:val="28"/>
          <w:szCs w:val="28"/>
        </w:rPr>
        <w:t xml:space="preserve"> </w:t>
      </w:r>
      <w:r w:rsidR="00F2675F" w:rsidRPr="00F2675F">
        <w:rPr>
          <w:sz w:val="28"/>
          <w:szCs w:val="28"/>
        </w:rPr>
        <w:t>восточных районах -11,-13°</w:t>
      </w:r>
      <w:r w:rsidR="00F2675F">
        <w:rPr>
          <w:sz w:val="28"/>
          <w:szCs w:val="28"/>
        </w:rPr>
        <w:t>.</w:t>
      </w:r>
    </w:p>
    <w:p w:rsidR="0058427F" w:rsidRPr="00F2675F" w:rsidRDefault="00C93C58" w:rsidP="00F2675F">
      <w:pPr>
        <w:tabs>
          <w:tab w:val="left" w:pos="182"/>
        </w:tabs>
        <w:ind w:firstLine="567"/>
        <w:jc w:val="both"/>
        <w:rPr>
          <w:sz w:val="28"/>
          <w:szCs w:val="28"/>
          <w:highlight w:val="yellow"/>
        </w:rPr>
      </w:pPr>
      <w:r w:rsidRPr="00F2675F">
        <w:rPr>
          <w:rFonts w:eastAsia="SimSun"/>
          <w:b/>
          <w:sz w:val="28"/>
          <w:szCs w:val="28"/>
        </w:rPr>
        <w:t>1.</w:t>
      </w:r>
      <w:r w:rsidRPr="00F2675F">
        <w:rPr>
          <w:b/>
          <w:color w:val="000000" w:themeColor="text1"/>
          <w:sz w:val="28"/>
          <w:szCs w:val="28"/>
        </w:rPr>
        <w:t xml:space="preserve">2. </w:t>
      </w:r>
      <w:r w:rsidRPr="00F2675F">
        <w:rPr>
          <w:b/>
          <w:color w:val="000000"/>
          <w:sz w:val="28"/>
          <w:szCs w:val="28"/>
        </w:rPr>
        <w:t xml:space="preserve">Прогноз погоды по области на </w:t>
      </w:r>
      <w:r w:rsidR="005926CC" w:rsidRPr="00F2675F">
        <w:rPr>
          <w:b/>
          <w:color w:val="000000"/>
          <w:sz w:val="28"/>
          <w:szCs w:val="28"/>
        </w:rPr>
        <w:t>2</w:t>
      </w:r>
      <w:r w:rsidR="00F2675F" w:rsidRPr="00F2675F">
        <w:rPr>
          <w:b/>
          <w:color w:val="000000"/>
          <w:sz w:val="28"/>
          <w:szCs w:val="28"/>
        </w:rPr>
        <w:t>8</w:t>
      </w:r>
      <w:r w:rsidRPr="00F2675F">
        <w:rPr>
          <w:b/>
          <w:color w:val="000000"/>
          <w:sz w:val="28"/>
          <w:szCs w:val="28"/>
        </w:rPr>
        <w:t xml:space="preserve"> ноября: </w:t>
      </w:r>
      <w:r w:rsidRPr="00F2675F">
        <w:rPr>
          <w:b/>
          <w:color w:val="000000"/>
          <w:sz w:val="28"/>
          <w:szCs w:val="28"/>
          <w:lang w:eastAsia="ar-SA"/>
        </w:rPr>
        <w:t>ночь:</w:t>
      </w:r>
      <w:r w:rsidRPr="00F2675F">
        <w:rPr>
          <w:color w:val="000000"/>
          <w:sz w:val="28"/>
          <w:szCs w:val="28"/>
        </w:rPr>
        <w:t xml:space="preserve"> </w:t>
      </w:r>
      <w:r w:rsidR="00F2675F" w:rsidRPr="00F2675F">
        <w:rPr>
          <w:sz w:val="28"/>
          <w:szCs w:val="28"/>
        </w:rPr>
        <w:t>небольшая и переменная облачность, без осадков, ветер восточной четверти 4-9 м/с, температура -5,-10°, в отдельных северных и восточных районах -12,-17°</w:t>
      </w:r>
      <w:r w:rsidR="00956209" w:rsidRPr="00F2675F">
        <w:rPr>
          <w:sz w:val="28"/>
          <w:szCs w:val="28"/>
        </w:rPr>
        <w:t xml:space="preserve">; </w:t>
      </w:r>
      <w:r w:rsidRPr="00F2675F">
        <w:rPr>
          <w:b/>
          <w:sz w:val="28"/>
          <w:szCs w:val="28"/>
        </w:rPr>
        <w:t>день</w:t>
      </w:r>
      <w:r w:rsidRPr="00F2675F">
        <w:rPr>
          <w:sz w:val="28"/>
          <w:szCs w:val="28"/>
        </w:rPr>
        <w:t xml:space="preserve">: </w:t>
      </w:r>
      <w:r w:rsidR="00F2675F" w:rsidRPr="00F2675F">
        <w:rPr>
          <w:sz w:val="28"/>
          <w:szCs w:val="28"/>
        </w:rPr>
        <w:t>небольшая и переменная облачность, без осадков, ветер восточной четверти 4-9 м/</w:t>
      </w:r>
      <w:proofErr w:type="gramStart"/>
      <w:r w:rsidR="00F2675F" w:rsidRPr="00F2675F">
        <w:rPr>
          <w:sz w:val="28"/>
          <w:szCs w:val="28"/>
        </w:rPr>
        <w:t>с</w:t>
      </w:r>
      <w:proofErr w:type="gramEnd"/>
      <w:r w:rsidR="00F2675F" w:rsidRPr="00F2675F">
        <w:rPr>
          <w:sz w:val="28"/>
          <w:szCs w:val="28"/>
        </w:rPr>
        <w:t>, температура 0,-5°.</w:t>
      </w:r>
    </w:p>
    <w:p w:rsidR="00F2675F" w:rsidRPr="00F2675F" w:rsidRDefault="00F2675F" w:rsidP="00335D3C">
      <w:pPr>
        <w:tabs>
          <w:tab w:val="left" w:pos="182"/>
        </w:tabs>
        <w:ind w:firstLine="567"/>
        <w:jc w:val="both"/>
        <w:rPr>
          <w:sz w:val="28"/>
          <w:szCs w:val="28"/>
        </w:rPr>
      </w:pPr>
      <w:r w:rsidRPr="00F2675F">
        <w:rPr>
          <w:b/>
          <w:sz w:val="28"/>
          <w:szCs w:val="28"/>
        </w:rPr>
        <w:t>29</w:t>
      </w:r>
      <w:r w:rsidRPr="00F2675F">
        <w:rPr>
          <w:b/>
          <w:color w:val="000000"/>
          <w:sz w:val="28"/>
          <w:szCs w:val="28"/>
        </w:rPr>
        <w:t xml:space="preserve"> ноября</w:t>
      </w:r>
      <w:r w:rsidRPr="00F2675F">
        <w:rPr>
          <w:sz w:val="28"/>
          <w:szCs w:val="28"/>
        </w:rPr>
        <w:t xml:space="preserve">: </w:t>
      </w:r>
      <w:r>
        <w:rPr>
          <w:sz w:val="28"/>
          <w:szCs w:val="28"/>
        </w:rPr>
        <w:t>п</w:t>
      </w:r>
      <w:r w:rsidRPr="00F2675F">
        <w:rPr>
          <w:sz w:val="28"/>
          <w:szCs w:val="28"/>
        </w:rPr>
        <w:t>еременная облачность, без осадков, ветер северо-восточный, северный 4-9 м/</w:t>
      </w:r>
      <w:proofErr w:type="gramStart"/>
      <w:r w:rsidRPr="00F2675F">
        <w:rPr>
          <w:sz w:val="28"/>
          <w:szCs w:val="28"/>
        </w:rPr>
        <w:t>с</w:t>
      </w:r>
      <w:proofErr w:type="gramEnd"/>
      <w:r w:rsidRPr="00F2675F">
        <w:rPr>
          <w:sz w:val="28"/>
          <w:szCs w:val="28"/>
        </w:rPr>
        <w:t xml:space="preserve">, </w:t>
      </w:r>
      <w:proofErr w:type="gramStart"/>
      <w:r w:rsidRPr="00F2675F">
        <w:rPr>
          <w:sz w:val="28"/>
          <w:szCs w:val="28"/>
        </w:rPr>
        <w:t>температура</w:t>
      </w:r>
      <w:proofErr w:type="gramEnd"/>
      <w:r w:rsidRPr="00F2675F">
        <w:rPr>
          <w:sz w:val="28"/>
          <w:szCs w:val="28"/>
        </w:rPr>
        <w:t xml:space="preserve"> ночью -5,-10°, в отдельных северных и восточных районах -12,-17°, днем 0,-5°. </w:t>
      </w:r>
    </w:p>
    <w:p w:rsidR="00F2675F" w:rsidRPr="00F2675F" w:rsidRDefault="00F2675F" w:rsidP="00335D3C">
      <w:pPr>
        <w:tabs>
          <w:tab w:val="left" w:pos="182"/>
        </w:tabs>
        <w:ind w:firstLine="567"/>
        <w:jc w:val="both"/>
        <w:rPr>
          <w:sz w:val="28"/>
          <w:szCs w:val="28"/>
        </w:rPr>
      </w:pPr>
      <w:r w:rsidRPr="00F2675F">
        <w:rPr>
          <w:b/>
          <w:sz w:val="28"/>
          <w:szCs w:val="28"/>
        </w:rPr>
        <w:t>30</w:t>
      </w:r>
      <w:r w:rsidRPr="00F2675F">
        <w:rPr>
          <w:b/>
          <w:color w:val="000000"/>
          <w:sz w:val="28"/>
          <w:szCs w:val="28"/>
        </w:rPr>
        <w:t xml:space="preserve"> ноября</w:t>
      </w:r>
      <w:r w:rsidRPr="00F2675F">
        <w:rPr>
          <w:sz w:val="28"/>
          <w:szCs w:val="28"/>
        </w:rPr>
        <w:t xml:space="preserve">: </w:t>
      </w:r>
      <w:r>
        <w:rPr>
          <w:sz w:val="28"/>
          <w:szCs w:val="28"/>
        </w:rPr>
        <w:t>п</w:t>
      </w:r>
      <w:r w:rsidRPr="00F2675F">
        <w:rPr>
          <w:sz w:val="28"/>
          <w:szCs w:val="28"/>
        </w:rPr>
        <w:t>еременная облачность, без существенных осадков, ветер северный, северо-западный 4-9 м/</w:t>
      </w:r>
      <w:proofErr w:type="gramStart"/>
      <w:r w:rsidRPr="00F2675F">
        <w:rPr>
          <w:sz w:val="28"/>
          <w:szCs w:val="28"/>
        </w:rPr>
        <w:t>с</w:t>
      </w:r>
      <w:proofErr w:type="gramEnd"/>
      <w:r w:rsidRPr="00F2675F">
        <w:rPr>
          <w:sz w:val="28"/>
          <w:szCs w:val="28"/>
        </w:rPr>
        <w:t xml:space="preserve">, </w:t>
      </w:r>
      <w:proofErr w:type="gramStart"/>
      <w:r w:rsidRPr="00F2675F">
        <w:rPr>
          <w:sz w:val="28"/>
          <w:szCs w:val="28"/>
        </w:rPr>
        <w:t>температура</w:t>
      </w:r>
      <w:proofErr w:type="gramEnd"/>
      <w:r w:rsidRPr="00F2675F">
        <w:rPr>
          <w:sz w:val="28"/>
          <w:szCs w:val="28"/>
        </w:rPr>
        <w:t xml:space="preserve"> ночью -5,-10°, в отдельных северных и восточных районах -12,-17°, днем -4,+1°.</w:t>
      </w:r>
    </w:p>
    <w:p w:rsidR="005720D7" w:rsidRPr="008B2D84" w:rsidRDefault="00C93C58" w:rsidP="00335D3C">
      <w:pPr>
        <w:tabs>
          <w:tab w:val="left" w:pos="182"/>
        </w:tabs>
        <w:ind w:firstLine="567"/>
        <w:jc w:val="both"/>
        <w:rPr>
          <w:sz w:val="28"/>
          <w:szCs w:val="28"/>
        </w:rPr>
      </w:pPr>
      <w:r w:rsidRPr="008B2D84">
        <w:rPr>
          <w:b/>
          <w:sz w:val="28"/>
          <w:szCs w:val="28"/>
        </w:rPr>
        <w:t>1.3. Санитарно-эпидемиологическая обстановка</w:t>
      </w:r>
      <w:r w:rsidRPr="008B2D84">
        <w:rPr>
          <w:sz w:val="28"/>
          <w:szCs w:val="28"/>
        </w:rPr>
        <w:t>:</w:t>
      </w:r>
    </w:p>
    <w:p w:rsidR="00BC712C" w:rsidRPr="008B2D84" w:rsidRDefault="00BC712C" w:rsidP="00335D3C">
      <w:pPr>
        <w:pStyle w:val="af4"/>
        <w:tabs>
          <w:tab w:val="left" w:pos="0"/>
          <w:tab w:val="left" w:pos="284"/>
          <w:tab w:val="left" w:pos="851"/>
        </w:tabs>
        <w:suppressAutoHyphens w:val="0"/>
        <w:spacing w:after="0"/>
        <w:ind w:firstLine="567"/>
        <w:jc w:val="both"/>
        <w:rPr>
          <w:b/>
          <w:bCs/>
          <w:sz w:val="28"/>
          <w:szCs w:val="28"/>
        </w:rPr>
      </w:pPr>
      <w:r w:rsidRPr="008B2D84">
        <w:rPr>
          <w:color w:val="000000"/>
          <w:sz w:val="28"/>
          <w:szCs w:val="28"/>
        </w:rPr>
        <w:t xml:space="preserve">За прошедшую неделю (с 11.11.2024 по 17.11.2024) в Оренбургской области количество заболевших острыми респираторными инфекциями (далее — ОРИ) по сравнению с предыдущей неделей выросло на 19,2 %. На </w:t>
      </w:r>
      <w:proofErr w:type="gramStart"/>
      <w:r w:rsidRPr="008B2D84">
        <w:rPr>
          <w:color w:val="000000"/>
          <w:sz w:val="28"/>
          <w:szCs w:val="28"/>
        </w:rPr>
        <w:t>г</w:t>
      </w:r>
      <w:proofErr w:type="gramEnd"/>
      <w:r w:rsidRPr="008B2D84">
        <w:rPr>
          <w:color w:val="000000"/>
          <w:sz w:val="28"/>
          <w:szCs w:val="28"/>
        </w:rPr>
        <w:t>. Оренбург приходится 50,6 % всех случаев ОРИ.</w:t>
      </w:r>
    </w:p>
    <w:p w:rsidR="00BC712C" w:rsidRPr="008B2D84" w:rsidRDefault="00BC712C" w:rsidP="00BC712C">
      <w:pPr>
        <w:pStyle w:val="af4"/>
        <w:spacing w:after="0"/>
        <w:ind w:firstLine="567"/>
        <w:jc w:val="both"/>
        <w:rPr>
          <w:b/>
          <w:bCs/>
          <w:sz w:val="28"/>
          <w:szCs w:val="28"/>
        </w:rPr>
      </w:pPr>
      <w:r w:rsidRPr="008B2D84">
        <w:rPr>
          <w:color w:val="000000"/>
          <w:sz w:val="28"/>
          <w:szCs w:val="28"/>
        </w:rPr>
        <w:t>По данным лабораторного мониторинга, заболеваемость обусловлена респираторными вирусами негриппозной этиологии (</w:t>
      </w:r>
      <w:proofErr w:type="spellStart"/>
      <w:r w:rsidRPr="008B2D84">
        <w:rPr>
          <w:color w:val="000000"/>
          <w:sz w:val="28"/>
          <w:szCs w:val="28"/>
        </w:rPr>
        <w:t>риновирусы</w:t>
      </w:r>
      <w:proofErr w:type="spellEnd"/>
      <w:r w:rsidRPr="008B2D84">
        <w:rPr>
          <w:color w:val="000000"/>
          <w:sz w:val="28"/>
          <w:szCs w:val="28"/>
        </w:rPr>
        <w:t xml:space="preserve">, вирусы </w:t>
      </w:r>
      <w:proofErr w:type="spellStart"/>
      <w:r w:rsidRPr="008B2D84">
        <w:rPr>
          <w:color w:val="000000"/>
          <w:sz w:val="28"/>
          <w:szCs w:val="28"/>
        </w:rPr>
        <w:t>парагриппа</w:t>
      </w:r>
      <w:proofErr w:type="spellEnd"/>
      <w:r w:rsidRPr="008B2D84">
        <w:rPr>
          <w:color w:val="000000"/>
          <w:sz w:val="28"/>
          <w:szCs w:val="28"/>
        </w:rPr>
        <w:t xml:space="preserve">, аденовирусы, </w:t>
      </w:r>
      <w:proofErr w:type="spellStart"/>
      <w:r w:rsidRPr="008B2D84">
        <w:rPr>
          <w:color w:val="000000"/>
          <w:sz w:val="28"/>
          <w:szCs w:val="28"/>
        </w:rPr>
        <w:t>РС-вирусы</w:t>
      </w:r>
      <w:proofErr w:type="spellEnd"/>
      <w:r w:rsidRPr="008B2D84">
        <w:rPr>
          <w:color w:val="000000"/>
          <w:sz w:val="28"/>
          <w:szCs w:val="28"/>
        </w:rPr>
        <w:t xml:space="preserve">, сезонные </w:t>
      </w:r>
      <w:proofErr w:type="spellStart"/>
      <w:r w:rsidRPr="008B2D84">
        <w:rPr>
          <w:color w:val="000000"/>
          <w:sz w:val="28"/>
          <w:szCs w:val="28"/>
        </w:rPr>
        <w:t>коронавирусы</w:t>
      </w:r>
      <w:proofErr w:type="spellEnd"/>
      <w:r w:rsidRPr="008B2D84">
        <w:rPr>
          <w:color w:val="000000"/>
          <w:sz w:val="28"/>
          <w:szCs w:val="28"/>
        </w:rPr>
        <w:t xml:space="preserve">, </w:t>
      </w:r>
      <w:proofErr w:type="spellStart"/>
      <w:r w:rsidRPr="008B2D84">
        <w:rPr>
          <w:color w:val="000000"/>
          <w:sz w:val="28"/>
          <w:szCs w:val="28"/>
        </w:rPr>
        <w:t>метапневмовирусы</w:t>
      </w:r>
      <w:proofErr w:type="spellEnd"/>
      <w:r w:rsidRPr="008B2D84">
        <w:rPr>
          <w:color w:val="000000"/>
          <w:sz w:val="28"/>
          <w:szCs w:val="28"/>
        </w:rPr>
        <w:t xml:space="preserve">, </w:t>
      </w:r>
      <w:proofErr w:type="spellStart"/>
      <w:r w:rsidRPr="008B2D84">
        <w:rPr>
          <w:color w:val="000000"/>
          <w:sz w:val="28"/>
          <w:szCs w:val="28"/>
        </w:rPr>
        <w:t>бокавирусы</w:t>
      </w:r>
      <w:proofErr w:type="spellEnd"/>
      <w:r w:rsidRPr="008B2D84">
        <w:rPr>
          <w:color w:val="000000"/>
          <w:sz w:val="28"/>
          <w:szCs w:val="28"/>
        </w:rPr>
        <w:t>).</w:t>
      </w:r>
    </w:p>
    <w:p w:rsidR="00BC712C" w:rsidRPr="008B2D84" w:rsidRDefault="00BC712C" w:rsidP="00BC712C">
      <w:pPr>
        <w:pStyle w:val="af4"/>
        <w:spacing w:after="0"/>
        <w:ind w:firstLine="567"/>
        <w:jc w:val="both"/>
        <w:rPr>
          <w:b/>
          <w:bCs/>
          <w:sz w:val="28"/>
          <w:szCs w:val="28"/>
        </w:rPr>
      </w:pPr>
      <w:r w:rsidRPr="008B2D84">
        <w:rPr>
          <w:color w:val="000000"/>
          <w:sz w:val="28"/>
          <w:szCs w:val="28"/>
        </w:rPr>
        <w:t>По итогам 46-й недели 2024 года в области удельный вес новой коронавирусной инфекции (COVID-19) от общего числа респираторных инфекций составил 1,1 %.</w:t>
      </w:r>
    </w:p>
    <w:p w:rsidR="005720D7" w:rsidRPr="008B2D84" w:rsidRDefault="00C93C58" w:rsidP="00BC712C">
      <w:pPr>
        <w:pStyle w:val="af4"/>
        <w:spacing w:after="0"/>
        <w:ind w:firstLine="567"/>
        <w:jc w:val="both"/>
        <w:rPr>
          <w:sz w:val="28"/>
          <w:szCs w:val="28"/>
        </w:rPr>
      </w:pPr>
      <w:r w:rsidRPr="008B2D84">
        <w:rPr>
          <w:b/>
          <w:sz w:val="28"/>
          <w:szCs w:val="28"/>
        </w:rPr>
        <w:t xml:space="preserve">1.4. Эпизоотическая обстановка: </w:t>
      </w:r>
      <w:r w:rsidRPr="008B2D84">
        <w:rPr>
          <w:sz w:val="28"/>
          <w:szCs w:val="28"/>
        </w:rPr>
        <w:t>продолжается мониторинг поголовья домашних и диких свиней на</w:t>
      </w:r>
      <w:r w:rsidRPr="008B2D84">
        <w:rPr>
          <w:bCs/>
          <w:sz w:val="28"/>
          <w:szCs w:val="28"/>
        </w:rPr>
        <w:t xml:space="preserve"> случай своевременного выявления африканской чумы свиней. Эпизоотическая с</w:t>
      </w:r>
      <w:r w:rsidRPr="008B2D84">
        <w:rPr>
          <w:sz w:val="28"/>
          <w:szCs w:val="28"/>
        </w:rPr>
        <w:t>итуация находится под постоянным контролем ветеринарной службы Оренбургской области.</w:t>
      </w:r>
    </w:p>
    <w:p w:rsidR="005720D7" w:rsidRPr="008B2D84" w:rsidRDefault="00C93C58">
      <w:pPr>
        <w:shd w:val="clear" w:color="auto" w:fill="FFFFFF"/>
        <w:tabs>
          <w:tab w:val="left" w:pos="0"/>
          <w:tab w:val="left" w:pos="4648"/>
          <w:tab w:val="left" w:pos="9356"/>
        </w:tabs>
        <w:ind w:firstLine="567"/>
        <w:jc w:val="both"/>
        <w:rPr>
          <w:sz w:val="28"/>
          <w:szCs w:val="28"/>
        </w:rPr>
      </w:pPr>
      <w:r w:rsidRPr="008B2D84">
        <w:rPr>
          <w:sz w:val="28"/>
          <w:szCs w:val="28"/>
        </w:rPr>
        <w:t xml:space="preserve">Ограничительные мероприятия на территории Оренбургской области </w:t>
      </w:r>
      <w:r w:rsidRPr="008B2D84">
        <w:rPr>
          <w:rFonts w:eastAsia="SimSun"/>
          <w:bCs/>
          <w:sz w:val="28"/>
          <w:szCs w:val="28"/>
        </w:rPr>
        <w:t>(Приложение 2).</w:t>
      </w:r>
    </w:p>
    <w:p w:rsidR="005720D7" w:rsidRPr="00E63896" w:rsidRDefault="00C93C58">
      <w:pPr>
        <w:tabs>
          <w:tab w:val="left" w:pos="0"/>
          <w:tab w:val="left" w:pos="4648"/>
          <w:tab w:val="left" w:pos="6775"/>
          <w:tab w:val="left" w:pos="7097"/>
          <w:tab w:val="left" w:pos="9356"/>
        </w:tabs>
        <w:snapToGrid w:val="0"/>
        <w:ind w:firstLine="567"/>
        <w:jc w:val="both"/>
        <w:rPr>
          <w:sz w:val="28"/>
          <w:szCs w:val="28"/>
        </w:rPr>
      </w:pPr>
      <w:r w:rsidRPr="00E63896">
        <w:rPr>
          <w:rFonts w:eastAsia="SimSun"/>
          <w:b/>
          <w:bCs/>
          <w:sz w:val="28"/>
          <w:szCs w:val="28"/>
        </w:rPr>
        <w:t>1.5. РХБ обстановка:</w:t>
      </w:r>
      <w:r w:rsidRPr="00E63896">
        <w:rPr>
          <w:rFonts w:eastAsia="SimSun"/>
          <w:bCs/>
          <w:sz w:val="28"/>
          <w:szCs w:val="28"/>
        </w:rPr>
        <w:t xml:space="preserve"> по данным учреждений СНЛК Оренбургской области химическая и биологическая обстановка на территории области в норме. </w:t>
      </w:r>
      <w:r w:rsidRPr="00E63896">
        <w:rPr>
          <w:rFonts w:eastAsia="SimSun"/>
          <w:bCs/>
          <w:sz w:val="28"/>
          <w:szCs w:val="28"/>
        </w:rPr>
        <w:lastRenderedPageBreak/>
        <w:t xml:space="preserve">Радиационная обстановка стабильная. Случаев превышения фоновых значений нет. </w:t>
      </w:r>
      <w:r w:rsidRPr="00E63896">
        <w:rPr>
          <w:sz w:val="28"/>
          <w:szCs w:val="28"/>
        </w:rPr>
        <w:t xml:space="preserve">Мощность экспозиционной дозы гамма-излучения – </w:t>
      </w:r>
      <w:r w:rsidRPr="00E63896">
        <w:rPr>
          <w:b/>
          <w:sz w:val="28"/>
          <w:szCs w:val="28"/>
        </w:rPr>
        <w:t>0,1</w:t>
      </w:r>
      <w:r w:rsidR="00E63896" w:rsidRPr="00E63896">
        <w:rPr>
          <w:b/>
          <w:sz w:val="28"/>
          <w:szCs w:val="28"/>
        </w:rPr>
        <w:t>3</w:t>
      </w:r>
      <w:r w:rsidRPr="00E63896">
        <w:rPr>
          <w:b/>
          <w:sz w:val="28"/>
          <w:szCs w:val="28"/>
        </w:rPr>
        <w:t xml:space="preserve"> </w:t>
      </w:r>
      <w:proofErr w:type="spellStart"/>
      <w:r w:rsidRPr="00E63896">
        <w:rPr>
          <w:rFonts w:eastAsia="SimSun"/>
          <w:sz w:val="28"/>
          <w:szCs w:val="28"/>
        </w:rPr>
        <w:t>мкЗв</w:t>
      </w:r>
      <w:proofErr w:type="spellEnd"/>
      <w:r w:rsidRPr="00E63896">
        <w:rPr>
          <w:rFonts w:eastAsia="SimSun"/>
          <w:sz w:val="28"/>
          <w:szCs w:val="28"/>
        </w:rPr>
        <w:t>/час.</w:t>
      </w:r>
    </w:p>
    <w:p w:rsidR="00F2675F" w:rsidRPr="00F2675F" w:rsidRDefault="00C93C58" w:rsidP="00F2675F">
      <w:pPr>
        <w:ind w:firstLine="567"/>
        <w:jc w:val="both"/>
        <w:rPr>
          <w:b/>
          <w:sz w:val="28"/>
          <w:szCs w:val="28"/>
        </w:rPr>
      </w:pPr>
      <w:r w:rsidRPr="00F2675F">
        <w:rPr>
          <w:b/>
          <w:sz w:val="28"/>
          <w:szCs w:val="28"/>
        </w:rPr>
        <w:t xml:space="preserve">1.6. Гидрологическая обстановка: </w:t>
      </w:r>
      <w:r w:rsidR="00F2675F" w:rsidRPr="00F2675F">
        <w:rPr>
          <w:sz w:val="28"/>
          <w:szCs w:val="28"/>
        </w:rPr>
        <w:t>На реках области продолжается установление ледостава. Уровень воды в Ириклинском водохранилище по-прежнему ниже НПУ на 2,00 м БС.</w:t>
      </w:r>
      <w:r w:rsidR="00F2675F" w:rsidRPr="00F2675F">
        <w:rPr>
          <w:b/>
          <w:sz w:val="28"/>
          <w:szCs w:val="28"/>
        </w:rPr>
        <w:t xml:space="preserve"> </w:t>
      </w:r>
    </w:p>
    <w:p w:rsidR="0066203A" w:rsidRPr="0066203A" w:rsidRDefault="00C93C58" w:rsidP="00F2675F">
      <w:pPr>
        <w:ind w:firstLine="567"/>
        <w:jc w:val="both"/>
        <w:rPr>
          <w:b/>
          <w:sz w:val="26"/>
          <w:szCs w:val="26"/>
        </w:rPr>
      </w:pPr>
      <w:r w:rsidRPr="00F2675F">
        <w:rPr>
          <w:b/>
          <w:sz w:val="28"/>
          <w:szCs w:val="28"/>
        </w:rPr>
        <w:t xml:space="preserve">1.7. </w:t>
      </w:r>
      <w:r w:rsidR="0066203A" w:rsidRPr="00F2675F">
        <w:rPr>
          <w:b/>
          <w:sz w:val="26"/>
          <w:szCs w:val="26"/>
          <w:u w:val="single"/>
        </w:rPr>
        <w:t>Информация о неблагоприятных</w:t>
      </w:r>
      <w:r w:rsidR="0066203A" w:rsidRPr="0066203A">
        <w:rPr>
          <w:b/>
          <w:sz w:val="26"/>
          <w:szCs w:val="26"/>
          <w:u w:val="single"/>
        </w:rPr>
        <w:t xml:space="preserve"> метеорологических условиях (НМУ)                                                     </w:t>
      </w:r>
      <w:r w:rsidR="0066203A">
        <w:rPr>
          <w:b/>
          <w:sz w:val="26"/>
          <w:szCs w:val="26"/>
          <w:u w:val="single"/>
        </w:rPr>
        <w:t xml:space="preserve">  </w:t>
      </w:r>
      <w:r w:rsidR="0066203A" w:rsidRPr="0066203A">
        <w:rPr>
          <w:b/>
          <w:sz w:val="26"/>
          <w:szCs w:val="26"/>
          <w:u w:val="single"/>
        </w:rPr>
        <w:t>для  западной, центральной и восточной зон Оренбургской области</w:t>
      </w:r>
      <w:r w:rsidR="00F2675F">
        <w:rPr>
          <w:b/>
          <w:sz w:val="26"/>
          <w:szCs w:val="26"/>
          <w:u w:val="single"/>
        </w:rPr>
        <w:t>.</w:t>
      </w:r>
    </w:p>
    <w:p w:rsidR="0066203A" w:rsidRDefault="0066203A" w:rsidP="0066203A">
      <w:pPr>
        <w:jc w:val="both"/>
        <w:rPr>
          <w:b/>
          <w:sz w:val="26"/>
          <w:szCs w:val="26"/>
          <w:u w:val="single"/>
        </w:rPr>
      </w:pPr>
      <w:r w:rsidRPr="0066203A">
        <w:rPr>
          <w:b/>
          <w:sz w:val="26"/>
          <w:szCs w:val="26"/>
        </w:rPr>
        <w:t xml:space="preserve">          В период с 18 часов 27.11.2024 г. до 12 часов 28.11.2024 г</w:t>
      </w:r>
      <w:r w:rsidRPr="0066203A">
        <w:rPr>
          <w:sz w:val="26"/>
          <w:szCs w:val="26"/>
        </w:rPr>
        <w:t xml:space="preserve">. на территории Оренбургской области ожидаются метеорологические условия, неблагоприятные для рассеивания вредных примесей в атмосферном воздухе. </w:t>
      </w:r>
      <w:r w:rsidRPr="0066203A">
        <w:rPr>
          <w:b/>
          <w:sz w:val="26"/>
          <w:szCs w:val="26"/>
          <w:u w:val="single"/>
        </w:rPr>
        <w:t>Объявляются НМУ 1 степени опасности.</w:t>
      </w:r>
    </w:p>
    <w:p w:rsidR="005720D7" w:rsidRPr="00C72830" w:rsidRDefault="00C93C58" w:rsidP="0066203A">
      <w:pPr>
        <w:ind w:firstLine="567"/>
        <w:jc w:val="both"/>
        <w:rPr>
          <w:sz w:val="28"/>
          <w:szCs w:val="28"/>
        </w:rPr>
      </w:pPr>
      <w:r w:rsidRPr="0066203A">
        <w:rPr>
          <w:b/>
          <w:sz w:val="28"/>
          <w:szCs w:val="28"/>
          <w:lang w:eastAsia="en-US"/>
        </w:rPr>
        <w:t xml:space="preserve">1.8. </w:t>
      </w:r>
      <w:r w:rsidRPr="0066203A">
        <w:rPr>
          <w:rFonts w:eastAsia="Calibri"/>
          <w:b/>
          <w:bCs/>
          <w:sz w:val="28"/>
          <w:szCs w:val="28"/>
        </w:rPr>
        <w:t>Сейсмическая обстановка:</w:t>
      </w:r>
      <w:r w:rsidRPr="0066203A">
        <w:rPr>
          <w:rFonts w:eastAsia="Calibri"/>
          <w:bCs/>
          <w:sz w:val="28"/>
          <w:szCs w:val="28"/>
        </w:rPr>
        <w:t xml:space="preserve"> за прошедшие сутки на территории области сейсмическая активность не наблюдалась.</w:t>
      </w:r>
    </w:p>
    <w:p w:rsidR="005720D7" w:rsidRPr="00C72830" w:rsidRDefault="00C93C58" w:rsidP="001B337F">
      <w:pPr>
        <w:pStyle w:val="Standard"/>
        <w:tabs>
          <w:tab w:val="left" w:pos="0"/>
        </w:tabs>
        <w:ind w:firstLine="567"/>
        <w:jc w:val="both"/>
        <w:rPr>
          <w:rFonts w:ascii="Times New Roman" w:hAnsi="Times New Roman" w:cs="Times New Roman"/>
          <w:szCs w:val="28"/>
        </w:rPr>
      </w:pPr>
      <w:r w:rsidRPr="00C72830">
        <w:rPr>
          <w:rFonts w:ascii="Times New Roman" w:eastAsia="Calibri" w:hAnsi="Times New Roman" w:cs="Times New Roman"/>
          <w:b/>
          <w:bCs/>
          <w:szCs w:val="28"/>
        </w:rPr>
        <w:t>1.9. Геомагнитная обстановка</w:t>
      </w:r>
      <w:r w:rsidRPr="00C72830">
        <w:rPr>
          <w:rFonts w:ascii="Times New Roman" w:eastAsia="SimSun" w:hAnsi="Times New Roman" w:cs="Times New Roman"/>
          <w:b/>
          <w:bCs/>
          <w:szCs w:val="28"/>
        </w:rPr>
        <w:t xml:space="preserve">: </w:t>
      </w:r>
      <w:r w:rsidRPr="00C72830">
        <w:rPr>
          <w:rFonts w:ascii="Times New Roman" w:eastAsia="SimSun" w:hAnsi="Times New Roman" w:cs="Times New Roman"/>
          <w:szCs w:val="28"/>
        </w:rPr>
        <w:t xml:space="preserve">по данным информационного портала «Gismeteo» на территории области наблюдаются </w:t>
      </w:r>
      <w:r w:rsidR="00075ACF" w:rsidRPr="00C72830">
        <w:rPr>
          <w:rFonts w:ascii="Times New Roman" w:eastAsia="SimSun" w:hAnsi="Times New Roman" w:cs="Times New Roman"/>
          <w:szCs w:val="28"/>
        </w:rPr>
        <w:t xml:space="preserve">небольшие </w:t>
      </w:r>
      <w:r w:rsidRPr="00C72830">
        <w:rPr>
          <w:rFonts w:ascii="Times New Roman" w:eastAsia="SimSun" w:hAnsi="Times New Roman" w:cs="Times New Roman"/>
          <w:szCs w:val="28"/>
        </w:rPr>
        <w:t>геомагнитн</w:t>
      </w:r>
      <w:r w:rsidR="00075ACF" w:rsidRPr="00C72830">
        <w:rPr>
          <w:rFonts w:ascii="Times New Roman" w:eastAsia="SimSun" w:hAnsi="Times New Roman" w:cs="Times New Roman"/>
          <w:szCs w:val="28"/>
        </w:rPr>
        <w:t>ые</w:t>
      </w:r>
      <w:r w:rsidRPr="00C72830">
        <w:rPr>
          <w:rFonts w:ascii="Times New Roman" w:eastAsia="SimSun" w:hAnsi="Times New Roman" w:cs="Times New Roman"/>
          <w:szCs w:val="28"/>
        </w:rPr>
        <w:t xml:space="preserve"> </w:t>
      </w:r>
      <w:r w:rsidR="00075ACF" w:rsidRPr="00C72830">
        <w:rPr>
          <w:rFonts w:ascii="Times New Roman" w:eastAsia="SimSun" w:hAnsi="Times New Roman" w:cs="Times New Roman"/>
          <w:szCs w:val="28"/>
        </w:rPr>
        <w:t>возмущения</w:t>
      </w:r>
      <w:r w:rsidRPr="00C72830">
        <w:rPr>
          <w:rFonts w:ascii="Times New Roman" w:eastAsia="SimSun" w:hAnsi="Times New Roman" w:cs="Times New Roman"/>
          <w:szCs w:val="28"/>
        </w:rPr>
        <w:t>.</w:t>
      </w:r>
    </w:p>
    <w:p w:rsidR="002177DA" w:rsidRPr="004C171F" w:rsidRDefault="00C93C58" w:rsidP="002177DA">
      <w:pPr>
        <w:pStyle w:val="Standard"/>
        <w:ind w:firstLine="567"/>
        <w:jc w:val="both"/>
        <w:rPr>
          <w:rFonts w:ascii="Times New Roman" w:hAnsi="Times New Roman" w:cs="Times New Roman"/>
          <w:b/>
          <w:bCs/>
          <w:szCs w:val="28"/>
        </w:rPr>
      </w:pPr>
      <w:r w:rsidRPr="004C171F">
        <w:rPr>
          <w:rFonts w:ascii="Times New Roman" w:eastAsia="SimSun" w:hAnsi="Times New Roman" w:cs="Times New Roman"/>
          <w:b/>
          <w:bCs/>
          <w:szCs w:val="28"/>
        </w:rPr>
        <w:t>1.10.</w:t>
      </w:r>
      <w:r w:rsidRPr="004C171F">
        <w:rPr>
          <w:rFonts w:ascii="Times New Roman" w:hAnsi="Times New Roman" w:cs="Times New Roman"/>
          <w:b/>
          <w:bCs/>
          <w:szCs w:val="28"/>
          <w:shd w:val="clear" w:color="auto" w:fill="FFFFFF"/>
        </w:rPr>
        <w:t xml:space="preserve"> </w:t>
      </w:r>
      <w:r w:rsidR="002177DA" w:rsidRPr="004C171F">
        <w:rPr>
          <w:rFonts w:ascii="Times New Roman" w:hAnsi="Times New Roman" w:cs="Times New Roman"/>
          <w:b/>
          <w:bCs/>
          <w:szCs w:val="28"/>
        </w:rPr>
        <w:t>Чрезвычайных ситуаций и социально-значимых происшествий не зарегистрировано.</w:t>
      </w:r>
    </w:p>
    <w:p w:rsidR="002177DA" w:rsidRPr="004C171F" w:rsidRDefault="002177DA" w:rsidP="002177DA">
      <w:pPr>
        <w:pStyle w:val="Standard"/>
        <w:ind w:firstLine="567"/>
        <w:jc w:val="both"/>
        <w:rPr>
          <w:rFonts w:ascii="Times New Roman" w:hAnsi="Times New Roman" w:cs="Times New Roman"/>
          <w:b/>
          <w:bCs/>
          <w:szCs w:val="28"/>
        </w:rPr>
      </w:pPr>
      <w:r w:rsidRPr="004C171F">
        <w:rPr>
          <w:rFonts w:ascii="Times New Roman" w:hAnsi="Times New Roman" w:cs="Times New Roman"/>
          <w:b/>
          <w:bCs/>
          <w:szCs w:val="28"/>
        </w:rPr>
        <w:t>На контроле находится Чрезвычайная ситуация федерального характера, связанная с прохождением весеннего паводка на территории Оренбургской области.</w:t>
      </w:r>
    </w:p>
    <w:p w:rsidR="00DB12C4" w:rsidRPr="003A2DE8" w:rsidRDefault="00DB12C4" w:rsidP="00DB12C4">
      <w:pPr>
        <w:pStyle w:val="Standard"/>
        <w:ind w:firstLine="567"/>
        <w:jc w:val="both"/>
        <w:rPr>
          <w:rFonts w:ascii="Times New Roman" w:hAnsi="Times New Roman" w:cs="Times New Roman"/>
          <w:b/>
          <w:bCs/>
          <w:szCs w:val="28"/>
          <w:shd w:val="clear" w:color="auto" w:fill="FFFFFF"/>
        </w:rPr>
      </w:pPr>
      <w:r w:rsidRPr="003A2DE8">
        <w:rPr>
          <w:rFonts w:ascii="Times New Roman" w:hAnsi="Times New Roman" w:cs="Times New Roman"/>
          <w:b/>
          <w:bCs/>
          <w:szCs w:val="28"/>
          <w:shd w:val="clear" w:color="auto" w:fill="FFFFFF"/>
        </w:rPr>
        <w:t>По оперативным данным за сутки зарегистрировано:</w:t>
      </w:r>
    </w:p>
    <w:p w:rsidR="003A69DF" w:rsidRDefault="003A69DF" w:rsidP="003A69DF">
      <w:pPr>
        <w:tabs>
          <w:tab w:val="left" w:pos="284"/>
        </w:tabs>
        <w:ind w:firstLine="567"/>
        <w:jc w:val="both"/>
        <w:rPr>
          <w:i/>
          <w:sz w:val="27"/>
          <w:szCs w:val="27"/>
        </w:rPr>
      </w:pPr>
      <w:r w:rsidRPr="003D2EF7">
        <w:rPr>
          <w:b/>
          <w:sz w:val="27"/>
          <w:szCs w:val="27"/>
        </w:rPr>
        <w:t xml:space="preserve">- 8 пожаров, погибло 2 человека </w:t>
      </w:r>
      <w:r w:rsidRPr="003D2EF7">
        <w:rPr>
          <w:i/>
          <w:sz w:val="27"/>
          <w:szCs w:val="27"/>
        </w:rPr>
        <w:t>(АППГ – 8/0/1/4).</w:t>
      </w:r>
    </w:p>
    <w:p w:rsidR="003A69DF" w:rsidRPr="003D2EF7" w:rsidRDefault="003A69DF" w:rsidP="003A69DF">
      <w:pPr>
        <w:tabs>
          <w:tab w:val="left" w:pos="284"/>
        </w:tabs>
        <w:ind w:firstLine="567"/>
        <w:jc w:val="both"/>
        <w:rPr>
          <w:i/>
          <w:sz w:val="27"/>
          <w:szCs w:val="27"/>
        </w:rPr>
      </w:pPr>
      <w:r w:rsidRPr="003D2EF7">
        <w:rPr>
          <w:i/>
          <w:sz w:val="27"/>
          <w:szCs w:val="27"/>
        </w:rPr>
        <w:t xml:space="preserve">1. В </w:t>
      </w:r>
      <w:r>
        <w:rPr>
          <w:i/>
          <w:sz w:val="27"/>
          <w:szCs w:val="27"/>
        </w:rPr>
        <w:t>19</w:t>
      </w:r>
      <w:r w:rsidRPr="003D2EF7">
        <w:rPr>
          <w:i/>
          <w:sz w:val="27"/>
          <w:szCs w:val="27"/>
        </w:rPr>
        <w:t>.40</w:t>
      </w:r>
      <w:r>
        <w:rPr>
          <w:i/>
          <w:sz w:val="27"/>
          <w:szCs w:val="27"/>
        </w:rPr>
        <w:t>(</w:t>
      </w:r>
      <w:proofErr w:type="spellStart"/>
      <w:r>
        <w:rPr>
          <w:i/>
          <w:sz w:val="27"/>
          <w:szCs w:val="27"/>
        </w:rPr>
        <w:t>мск</w:t>
      </w:r>
      <w:proofErr w:type="spellEnd"/>
      <w:r>
        <w:rPr>
          <w:i/>
          <w:sz w:val="27"/>
          <w:szCs w:val="27"/>
        </w:rPr>
        <w:t>)</w:t>
      </w:r>
      <w:r w:rsidRPr="003D2EF7">
        <w:rPr>
          <w:i/>
          <w:sz w:val="27"/>
          <w:szCs w:val="27"/>
        </w:rPr>
        <w:t xml:space="preserve"> 25.11.2024 произошел пожар по адресу: г. Орск, п. Кирпичный, ул. Бабушкина, д. 43, кв. 3. Огнем поврежден жилой дом на площади 140 кв.м. </w:t>
      </w:r>
      <w:r w:rsidRPr="003D2EF7">
        <w:rPr>
          <w:b/>
          <w:i/>
          <w:sz w:val="27"/>
          <w:szCs w:val="27"/>
        </w:rPr>
        <w:t>Погиб 1 человек</w:t>
      </w:r>
      <w:r w:rsidRPr="003D2EF7">
        <w:rPr>
          <w:i/>
          <w:sz w:val="27"/>
          <w:szCs w:val="27"/>
        </w:rPr>
        <w:t xml:space="preserve"> (женщина 1962 г.р.). Предположительная причина пожара: неосторожное обращение с огнем при курении.</w:t>
      </w:r>
    </w:p>
    <w:p w:rsidR="003A69DF" w:rsidRPr="003D2EF7" w:rsidRDefault="003A69DF" w:rsidP="003A69DF">
      <w:pPr>
        <w:tabs>
          <w:tab w:val="left" w:pos="284"/>
        </w:tabs>
        <w:ind w:firstLine="567"/>
        <w:jc w:val="both"/>
        <w:rPr>
          <w:i/>
          <w:sz w:val="27"/>
          <w:szCs w:val="27"/>
        </w:rPr>
      </w:pPr>
      <w:r w:rsidRPr="003D2EF7">
        <w:rPr>
          <w:i/>
          <w:sz w:val="27"/>
          <w:szCs w:val="27"/>
        </w:rPr>
        <w:t>2.</w:t>
      </w:r>
      <w:r>
        <w:rPr>
          <w:i/>
          <w:sz w:val="27"/>
          <w:szCs w:val="27"/>
        </w:rPr>
        <w:t xml:space="preserve"> В 03.</w:t>
      </w:r>
      <w:r w:rsidRPr="003D2EF7">
        <w:rPr>
          <w:i/>
          <w:sz w:val="27"/>
          <w:szCs w:val="27"/>
        </w:rPr>
        <w:t>48</w:t>
      </w:r>
      <w:r>
        <w:rPr>
          <w:i/>
          <w:sz w:val="27"/>
          <w:szCs w:val="27"/>
        </w:rPr>
        <w:t>(</w:t>
      </w:r>
      <w:proofErr w:type="spellStart"/>
      <w:r>
        <w:rPr>
          <w:i/>
          <w:sz w:val="27"/>
          <w:szCs w:val="27"/>
        </w:rPr>
        <w:t>мск</w:t>
      </w:r>
      <w:proofErr w:type="spellEnd"/>
      <w:r>
        <w:rPr>
          <w:i/>
          <w:sz w:val="27"/>
          <w:szCs w:val="27"/>
        </w:rPr>
        <w:t>)</w:t>
      </w:r>
      <w:r w:rsidRPr="003D2EF7">
        <w:rPr>
          <w:i/>
          <w:sz w:val="27"/>
          <w:szCs w:val="27"/>
        </w:rPr>
        <w:t xml:space="preserve"> 26.11.2024 произошел пожар по адресу: </w:t>
      </w:r>
      <w:proofErr w:type="gramStart"/>
      <w:r w:rsidRPr="003D2EF7">
        <w:rPr>
          <w:i/>
          <w:sz w:val="27"/>
          <w:szCs w:val="27"/>
        </w:rPr>
        <w:t>г</w:t>
      </w:r>
      <w:proofErr w:type="gramEnd"/>
      <w:r w:rsidRPr="003D2EF7">
        <w:rPr>
          <w:i/>
          <w:sz w:val="27"/>
          <w:szCs w:val="27"/>
        </w:rPr>
        <w:t xml:space="preserve">. Оренбург, ул. Берег реки Урал, д. 12. Огнем поврежден жилой дом на площади 120 кв.м. </w:t>
      </w:r>
      <w:r w:rsidRPr="003D2EF7">
        <w:rPr>
          <w:b/>
          <w:i/>
          <w:sz w:val="27"/>
          <w:szCs w:val="27"/>
        </w:rPr>
        <w:t>Погиб 1 человек</w:t>
      </w:r>
      <w:r w:rsidRPr="003D2EF7">
        <w:rPr>
          <w:i/>
          <w:sz w:val="27"/>
          <w:szCs w:val="27"/>
        </w:rPr>
        <w:t xml:space="preserve"> (мужчина (анкетные данные устанавливаются)). Причина пожара устанавливается.</w:t>
      </w:r>
    </w:p>
    <w:p w:rsidR="003A69DF" w:rsidRPr="00F67033" w:rsidRDefault="003A69DF" w:rsidP="003A69DF">
      <w:pPr>
        <w:ind w:firstLine="567"/>
        <w:jc w:val="both"/>
        <w:rPr>
          <w:i/>
          <w:sz w:val="27"/>
          <w:szCs w:val="27"/>
        </w:rPr>
      </w:pPr>
      <w:r w:rsidRPr="00F67033">
        <w:rPr>
          <w:b/>
          <w:sz w:val="27"/>
          <w:szCs w:val="27"/>
        </w:rPr>
        <w:t>- </w:t>
      </w:r>
      <w:proofErr w:type="gramStart"/>
      <w:r w:rsidRPr="00F67033">
        <w:rPr>
          <w:b/>
          <w:sz w:val="27"/>
          <w:szCs w:val="27"/>
        </w:rPr>
        <w:t>н</w:t>
      </w:r>
      <w:proofErr w:type="gramEnd"/>
      <w:r w:rsidRPr="00F67033">
        <w:rPr>
          <w:b/>
          <w:sz w:val="27"/>
          <w:szCs w:val="27"/>
        </w:rPr>
        <w:t xml:space="preserve">а ДТП не привлекались </w:t>
      </w:r>
      <w:r w:rsidRPr="00F67033">
        <w:rPr>
          <w:sz w:val="27"/>
          <w:szCs w:val="27"/>
        </w:rPr>
        <w:t>(</w:t>
      </w:r>
      <w:r w:rsidRPr="00F67033">
        <w:rPr>
          <w:i/>
          <w:sz w:val="27"/>
          <w:szCs w:val="27"/>
        </w:rPr>
        <w:t>АППГ – 0/0/0);</w:t>
      </w:r>
    </w:p>
    <w:p w:rsidR="003A69DF" w:rsidRPr="00F67033" w:rsidRDefault="003A69DF" w:rsidP="003A69DF">
      <w:pPr>
        <w:ind w:firstLine="567"/>
        <w:jc w:val="both"/>
        <w:rPr>
          <w:i/>
          <w:sz w:val="27"/>
          <w:szCs w:val="27"/>
        </w:rPr>
      </w:pPr>
      <w:r w:rsidRPr="00F67033">
        <w:rPr>
          <w:b/>
          <w:sz w:val="27"/>
          <w:szCs w:val="27"/>
        </w:rPr>
        <w:t xml:space="preserve">- на водных объектах происшествий не зарегистрировано </w:t>
      </w:r>
      <w:r w:rsidRPr="00F67033">
        <w:rPr>
          <w:i/>
          <w:sz w:val="27"/>
          <w:szCs w:val="27"/>
        </w:rPr>
        <w:t>(АППГ – 0/0/0).</w:t>
      </w:r>
    </w:p>
    <w:p w:rsidR="005720D7" w:rsidRPr="00372084" w:rsidRDefault="005720D7">
      <w:pPr>
        <w:pStyle w:val="Standard"/>
        <w:ind w:firstLine="567"/>
        <w:rPr>
          <w:rFonts w:ascii="Times New Roman" w:eastAsia="SimSun" w:hAnsi="Times New Roman" w:cs="Times New Roman"/>
          <w:b/>
          <w:bCs/>
          <w:szCs w:val="28"/>
          <w:highlight w:val="yellow"/>
        </w:rPr>
      </w:pPr>
    </w:p>
    <w:p w:rsidR="005720D7" w:rsidRPr="00E8038A" w:rsidRDefault="00C93C58">
      <w:pPr>
        <w:pStyle w:val="Standard"/>
        <w:ind w:firstLine="567"/>
        <w:rPr>
          <w:rFonts w:ascii="Times New Roman" w:eastAsia="SimSun" w:hAnsi="Times New Roman" w:cs="Times New Roman"/>
          <w:b/>
          <w:bCs/>
          <w:szCs w:val="28"/>
        </w:rPr>
      </w:pPr>
      <w:r w:rsidRPr="00E8038A">
        <w:rPr>
          <w:rFonts w:ascii="Times New Roman" w:eastAsia="SimSun" w:hAnsi="Times New Roman" w:cs="Times New Roman"/>
          <w:b/>
          <w:bCs/>
          <w:szCs w:val="28"/>
        </w:rPr>
        <w:t>2. Прогноз возникновения происшествий (ЧС).</w:t>
      </w:r>
    </w:p>
    <w:p w:rsidR="005720D7" w:rsidRPr="00E8038A" w:rsidRDefault="005720D7">
      <w:pPr>
        <w:pStyle w:val="Standard"/>
        <w:ind w:firstLine="567"/>
        <w:rPr>
          <w:rFonts w:ascii="Times New Roman" w:eastAsia="SimSun" w:hAnsi="Times New Roman" w:cs="Times New Roman"/>
          <w:bCs/>
          <w:szCs w:val="28"/>
        </w:rPr>
      </w:pPr>
    </w:p>
    <w:p w:rsidR="005720D7" w:rsidRPr="00E8038A" w:rsidRDefault="00C93C58">
      <w:pPr>
        <w:ind w:firstLine="567"/>
        <w:jc w:val="both"/>
        <w:rPr>
          <w:b/>
          <w:i/>
          <w:sz w:val="28"/>
          <w:szCs w:val="28"/>
        </w:rPr>
      </w:pPr>
      <w:r w:rsidRPr="00E8038A">
        <w:rPr>
          <w:b/>
          <w:i/>
          <w:sz w:val="28"/>
          <w:szCs w:val="28"/>
        </w:rPr>
        <w:t>Характеристика месяца:</w:t>
      </w:r>
    </w:p>
    <w:p w:rsidR="005720D7" w:rsidRPr="00E8038A" w:rsidRDefault="00C93C58">
      <w:pPr>
        <w:suppressAutoHyphens w:val="0"/>
        <w:ind w:firstLine="567"/>
        <w:jc w:val="both"/>
        <w:rPr>
          <w:sz w:val="28"/>
          <w:szCs w:val="28"/>
        </w:rPr>
      </w:pPr>
      <w:r w:rsidRPr="00E8038A">
        <w:rPr>
          <w:sz w:val="28"/>
          <w:szCs w:val="28"/>
        </w:rPr>
        <w:t>Согласно вероятностному прогнозу на территории Оренбургской области те</w:t>
      </w:r>
      <w:r w:rsidRPr="00E8038A">
        <w:rPr>
          <w:sz w:val="28"/>
          <w:szCs w:val="28"/>
        </w:rPr>
        <w:t>м</w:t>
      </w:r>
      <w:r w:rsidRPr="00E8038A">
        <w:rPr>
          <w:sz w:val="28"/>
          <w:szCs w:val="28"/>
        </w:rPr>
        <w:t xml:space="preserve">пературный режим ожидается близким к средним многолетним значениям. Средняя многолетняя (норма) температура воздуха по области в ноябре составляет (-3,3)°С. </w:t>
      </w:r>
    </w:p>
    <w:p w:rsidR="005720D7" w:rsidRPr="00E8038A" w:rsidRDefault="00C93C58">
      <w:pPr>
        <w:suppressAutoHyphens w:val="0"/>
        <w:ind w:firstLine="567"/>
        <w:jc w:val="both"/>
        <w:rPr>
          <w:sz w:val="28"/>
          <w:szCs w:val="28"/>
        </w:rPr>
      </w:pPr>
      <w:r w:rsidRPr="00E8038A">
        <w:rPr>
          <w:sz w:val="28"/>
          <w:szCs w:val="28"/>
          <w:shd w:val="clear" w:color="auto" w:fill="FFFFFF"/>
        </w:rPr>
        <w:t>Среди опасных и неблагоприятных погодных явлений в ноябре 2024 году пр</w:t>
      </w:r>
      <w:r w:rsidRPr="00E8038A">
        <w:rPr>
          <w:sz w:val="28"/>
          <w:szCs w:val="28"/>
          <w:shd w:val="clear" w:color="auto" w:fill="FFFFFF"/>
        </w:rPr>
        <w:t>о</w:t>
      </w:r>
      <w:r w:rsidRPr="00E8038A">
        <w:rPr>
          <w:sz w:val="28"/>
          <w:szCs w:val="28"/>
          <w:shd w:val="clear" w:color="auto" w:fill="FFFFFF"/>
        </w:rPr>
        <w:t xml:space="preserve">гнозируется: </w:t>
      </w:r>
      <w:r w:rsidRPr="00E8038A">
        <w:rPr>
          <w:sz w:val="28"/>
          <w:szCs w:val="28"/>
        </w:rPr>
        <w:t>сильный ветер, сильный мороз, гололедно-изморозевые отложения, н</w:t>
      </w:r>
      <w:r w:rsidRPr="00E8038A">
        <w:rPr>
          <w:sz w:val="28"/>
          <w:szCs w:val="28"/>
        </w:rPr>
        <w:t>а</w:t>
      </w:r>
      <w:r w:rsidRPr="00E8038A">
        <w:rPr>
          <w:sz w:val="28"/>
          <w:szCs w:val="28"/>
        </w:rPr>
        <w:t xml:space="preserve">липание мокрого снега, ледяной дождь, гололедица, резкое понижение температуры воздуха, сильный туман. Неблагоприятные метеорологические явления и природные процессы </w:t>
      </w:r>
      <w:r w:rsidRPr="00E8038A">
        <w:rPr>
          <w:sz w:val="28"/>
          <w:szCs w:val="28"/>
          <w:shd w:val="clear" w:color="auto" w:fill="FFFFFF"/>
        </w:rPr>
        <w:t xml:space="preserve">могут послужить источниками возникновения чрезвычайных ситуаций как природного и техногенного характера на территории Оренбургской области.  </w:t>
      </w:r>
    </w:p>
    <w:p w:rsidR="005720D7" w:rsidRPr="00E8038A" w:rsidRDefault="00C93C58">
      <w:pPr>
        <w:ind w:firstLine="567"/>
        <w:jc w:val="both"/>
        <w:rPr>
          <w:sz w:val="28"/>
          <w:szCs w:val="28"/>
        </w:rPr>
      </w:pPr>
      <w:r w:rsidRPr="00E8038A">
        <w:rPr>
          <w:sz w:val="28"/>
          <w:szCs w:val="28"/>
        </w:rPr>
        <w:t xml:space="preserve">Вероятность возникновения ЧС природного характера  - вероятность 0,09.  Возможно до 1 чрезвычайной ситуации природного характера связанной с гибелью сельскохозяйственных культур (вымерзание, </w:t>
      </w:r>
      <w:proofErr w:type="spellStart"/>
      <w:r w:rsidRPr="00E8038A">
        <w:rPr>
          <w:sz w:val="28"/>
          <w:szCs w:val="28"/>
        </w:rPr>
        <w:t>выпревание</w:t>
      </w:r>
      <w:proofErr w:type="spellEnd"/>
      <w:r w:rsidRPr="00E8038A">
        <w:rPr>
          <w:sz w:val="28"/>
          <w:szCs w:val="28"/>
        </w:rPr>
        <w:t xml:space="preserve">). Риск чрезвычайной ситуации природного характера может быть связан с прохождением КНЯ или ОЯ </w:t>
      </w:r>
      <w:r w:rsidRPr="00E8038A">
        <w:rPr>
          <w:sz w:val="28"/>
          <w:szCs w:val="28"/>
        </w:rPr>
        <w:lastRenderedPageBreak/>
        <w:t>(опасные метеорологические явления) или КНМЯ (комплекс неблагоприятных погодных явлений).</w:t>
      </w:r>
    </w:p>
    <w:p w:rsidR="005720D7" w:rsidRPr="00E8038A" w:rsidRDefault="00C93C58">
      <w:pPr>
        <w:pStyle w:val="Default"/>
        <w:ind w:firstLine="567"/>
        <w:contextualSpacing/>
        <w:jc w:val="both"/>
        <w:rPr>
          <w:sz w:val="28"/>
          <w:szCs w:val="28"/>
        </w:rPr>
      </w:pPr>
      <w:r w:rsidRPr="00E8038A">
        <w:rPr>
          <w:sz w:val="28"/>
          <w:szCs w:val="28"/>
        </w:rPr>
        <w:t xml:space="preserve">Количество происшествий связанных с регистрацией опасных </w:t>
      </w:r>
      <w:proofErr w:type="gramStart"/>
      <w:r w:rsidRPr="00E8038A">
        <w:rPr>
          <w:sz w:val="28"/>
          <w:szCs w:val="28"/>
        </w:rPr>
        <w:t>метеорологическими</w:t>
      </w:r>
      <w:proofErr w:type="gramEnd"/>
      <w:r w:rsidRPr="00E8038A">
        <w:rPr>
          <w:sz w:val="28"/>
          <w:szCs w:val="28"/>
        </w:rPr>
        <w:t xml:space="preserve"> явлений в ноябре снижается относительно летних месяцев (по статистике с 2014 по 2023 гг.).</w:t>
      </w:r>
    </w:p>
    <w:p w:rsidR="005720D7" w:rsidRPr="00E8038A" w:rsidRDefault="00C93C58">
      <w:pPr>
        <w:ind w:firstLine="567"/>
        <w:jc w:val="both"/>
        <w:rPr>
          <w:sz w:val="28"/>
          <w:szCs w:val="28"/>
        </w:rPr>
      </w:pPr>
      <w:r w:rsidRPr="00E8038A">
        <w:rPr>
          <w:color w:val="000000"/>
          <w:sz w:val="28"/>
          <w:szCs w:val="28"/>
        </w:rPr>
        <w:t>Наиболее частым последствием воздействия КНЯ в ноябре – это отключения электроэнергии (обрывы, перехлесты проводов, налипание мокрого снега). Аварийные ситуации могут быть на территориях любого муниципального образования.</w:t>
      </w:r>
      <w:r w:rsidRPr="00E8038A">
        <w:rPr>
          <w:sz w:val="28"/>
          <w:szCs w:val="28"/>
        </w:rPr>
        <w:t xml:space="preserve"> В результате ветровой нагрузки, аварии наиболее характерны для территорий: Илекского, Курманаевского, </w:t>
      </w:r>
      <w:proofErr w:type="gramStart"/>
      <w:r w:rsidRPr="00E8038A">
        <w:rPr>
          <w:sz w:val="28"/>
          <w:szCs w:val="28"/>
        </w:rPr>
        <w:t>Красногвардейского</w:t>
      </w:r>
      <w:proofErr w:type="gramEnd"/>
      <w:r w:rsidRPr="00E8038A">
        <w:rPr>
          <w:sz w:val="28"/>
          <w:szCs w:val="28"/>
        </w:rPr>
        <w:t xml:space="preserve"> районов; Сорочинского г.о. </w:t>
      </w:r>
    </w:p>
    <w:p w:rsidR="005720D7" w:rsidRPr="00E8038A" w:rsidRDefault="00C93C58">
      <w:pPr>
        <w:ind w:firstLine="567"/>
        <w:jc w:val="both"/>
        <w:rPr>
          <w:sz w:val="28"/>
          <w:szCs w:val="28"/>
        </w:rPr>
      </w:pPr>
      <w:r w:rsidRPr="00E8038A">
        <w:rPr>
          <w:sz w:val="28"/>
          <w:szCs w:val="28"/>
        </w:rPr>
        <w:t>Сильные осадки возможны на всей территории области. Учитывая прошедший паводковый период, увлажненность почвы при сильных осадках возможны потопления пониженных участков местности, переливы через автодороги, низководные мосты. Наиболее высокие риски затопления вероятны территорий населенных пунктов в пойме реки Урал на территории г</w:t>
      </w:r>
      <w:proofErr w:type="gramStart"/>
      <w:r w:rsidRPr="00E8038A">
        <w:rPr>
          <w:sz w:val="28"/>
          <w:szCs w:val="28"/>
        </w:rPr>
        <w:t>.О</w:t>
      </w:r>
      <w:proofErr w:type="gramEnd"/>
      <w:r w:rsidRPr="00E8038A">
        <w:rPr>
          <w:sz w:val="28"/>
          <w:szCs w:val="28"/>
        </w:rPr>
        <w:t>рск, Оренбургского района.</w:t>
      </w:r>
    </w:p>
    <w:p w:rsidR="005720D7" w:rsidRPr="00E8038A" w:rsidRDefault="00C93C58">
      <w:pPr>
        <w:ind w:firstLine="567"/>
        <w:jc w:val="both"/>
        <w:rPr>
          <w:sz w:val="28"/>
          <w:szCs w:val="28"/>
        </w:rPr>
      </w:pPr>
      <w:r w:rsidRPr="00E8038A">
        <w:rPr>
          <w:sz w:val="28"/>
          <w:szCs w:val="28"/>
        </w:rPr>
        <w:t>Резкое понижение температур довольно частое явление для ноября. При резком понижении температуры возможен рост аварийных ситуаций на трубопроводном транспорте, рост техногенных пожаров, аварий на  объектах ЖКХ, на автодорогах.</w:t>
      </w:r>
    </w:p>
    <w:p w:rsidR="005720D7" w:rsidRPr="00F2675F" w:rsidRDefault="00C93C58">
      <w:pPr>
        <w:ind w:firstLine="567"/>
        <w:jc w:val="both"/>
        <w:rPr>
          <w:b/>
          <w:sz w:val="28"/>
          <w:szCs w:val="28"/>
        </w:rPr>
      </w:pPr>
      <w:r w:rsidRPr="00F2675F">
        <w:rPr>
          <w:b/>
          <w:sz w:val="28"/>
          <w:szCs w:val="28"/>
        </w:rPr>
        <w:t>2.1. Прогноз возникновения ЧС и происшествий, обусловленных опасными и неблагоприятными метеорологическими явлениями.</w:t>
      </w:r>
    </w:p>
    <w:p w:rsidR="00CB303D" w:rsidRPr="00F2675F" w:rsidRDefault="00C93C58">
      <w:pPr>
        <w:tabs>
          <w:tab w:val="left" w:pos="4500"/>
        </w:tabs>
        <w:ind w:firstLine="567"/>
        <w:jc w:val="both"/>
        <w:outlineLvl w:val="0"/>
        <w:rPr>
          <w:b/>
          <w:bCs/>
          <w:i/>
          <w:iCs/>
          <w:sz w:val="28"/>
          <w:szCs w:val="28"/>
        </w:rPr>
      </w:pPr>
      <w:r w:rsidRPr="00F2675F">
        <w:rPr>
          <w:b/>
          <w:bCs/>
          <w:i/>
          <w:iCs/>
          <w:sz w:val="28"/>
          <w:szCs w:val="28"/>
        </w:rPr>
        <w:t>Опасные</w:t>
      </w:r>
      <w:r w:rsidR="00CB303D" w:rsidRPr="00F2675F">
        <w:rPr>
          <w:b/>
          <w:bCs/>
          <w:i/>
          <w:iCs/>
          <w:sz w:val="28"/>
          <w:szCs w:val="28"/>
        </w:rPr>
        <w:t xml:space="preserve"> </w:t>
      </w:r>
      <w:r w:rsidR="0038136B" w:rsidRPr="00F2675F">
        <w:rPr>
          <w:b/>
          <w:bCs/>
          <w:i/>
          <w:iCs/>
          <w:sz w:val="28"/>
          <w:szCs w:val="28"/>
        </w:rPr>
        <w:t xml:space="preserve">и неблагоприятные </w:t>
      </w:r>
      <w:r w:rsidR="00CB303D" w:rsidRPr="00F2675F">
        <w:rPr>
          <w:b/>
          <w:bCs/>
          <w:i/>
          <w:iCs/>
          <w:sz w:val="28"/>
          <w:szCs w:val="28"/>
        </w:rPr>
        <w:t xml:space="preserve">метеорологические явления </w:t>
      </w:r>
      <w:r w:rsidR="00CB303D" w:rsidRPr="00F2675F">
        <w:rPr>
          <w:b/>
          <w:i/>
          <w:color w:val="000000"/>
          <w:sz w:val="28"/>
          <w:szCs w:val="28"/>
        </w:rPr>
        <w:t>не прогнозируются.</w:t>
      </w:r>
    </w:p>
    <w:p w:rsidR="005720D7" w:rsidRPr="00F2675F" w:rsidRDefault="00C93C58">
      <w:pPr>
        <w:pStyle w:val="afc"/>
        <w:numPr>
          <w:ilvl w:val="0"/>
          <w:numId w:val="5"/>
        </w:numPr>
        <w:suppressAutoHyphens w:val="0"/>
        <w:ind w:left="0" w:firstLine="567"/>
        <w:jc w:val="both"/>
        <w:rPr>
          <w:sz w:val="28"/>
          <w:szCs w:val="28"/>
        </w:rPr>
      </w:pPr>
      <w:r w:rsidRPr="00F2675F">
        <w:rPr>
          <w:sz w:val="28"/>
          <w:szCs w:val="28"/>
        </w:rPr>
        <w:t xml:space="preserve">Возможно возникновение чрезвычайных ситуаций, связанных с авариями на коммунальных системах жизнеобеспечения населения. Количество техногенных пожаров </w:t>
      </w:r>
      <w:r w:rsidR="00335D3C" w:rsidRPr="00F2675F">
        <w:rPr>
          <w:sz w:val="28"/>
          <w:szCs w:val="28"/>
        </w:rPr>
        <w:t xml:space="preserve">и ДТП </w:t>
      </w:r>
      <w:r w:rsidRPr="00F2675F">
        <w:rPr>
          <w:sz w:val="28"/>
          <w:szCs w:val="28"/>
        </w:rPr>
        <w:t xml:space="preserve">прогнозируется на уровне среднемноголетних значений. </w:t>
      </w:r>
    </w:p>
    <w:p w:rsidR="005720D7" w:rsidRPr="00E8038A" w:rsidRDefault="00C93C58">
      <w:pPr>
        <w:numPr>
          <w:ilvl w:val="0"/>
          <w:numId w:val="3"/>
        </w:numPr>
        <w:tabs>
          <w:tab w:val="left" w:pos="0"/>
        </w:tabs>
        <w:suppressAutoHyphens w:val="0"/>
        <w:ind w:left="0" w:firstLine="567"/>
        <w:jc w:val="both"/>
        <w:rPr>
          <w:sz w:val="28"/>
          <w:szCs w:val="28"/>
        </w:rPr>
      </w:pPr>
      <w:r w:rsidRPr="00F2675F">
        <w:rPr>
          <w:bCs/>
          <w:iCs/>
          <w:sz w:val="28"/>
          <w:szCs w:val="28"/>
        </w:rPr>
        <w:t>Сохраняется риск возникновения</w:t>
      </w:r>
      <w:r w:rsidRPr="00E8038A">
        <w:rPr>
          <w:bCs/>
          <w:iCs/>
          <w:sz w:val="28"/>
          <w:szCs w:val="28"/>
        </w:rPr>
        <w:t xml:space="preserve"> происшествий и гибели людей на водных объектах, возникновения аварий, связанных с эксплуатацией маломерных судов.</w:t>
      </w:r>
    </w:p>
    <w:p w:rsidR="005720D7" w:rsidRPr="00E8038A" w:rsidRDefault="00C93C58">
      <w:pPr>
        <w:numPr>
          <w:ilvl w:val="0"/>
          <w:numId w:val="1"/>
        </w:numPr>
        <w:tabs>
          <w:tab w:val="left" w:pos="567"/>
          <w:tab w:val="left" w:pos="851"/>
        </w:tabs>
        <w:ind w:left="0" w:firstLine="567"/>
        <w:jc w:val="both"/>
        <w:rPr>
          <w:i/>
          <w:sz w:val="28"/>
          <w:szCs w:val="28"/>
        </w:rPr>
      </w:pPr>
      <w:r w:rsidRPr="00E8038A">
        <w:rPr>
          <w:i/>
          <w:sz w:val="28"/>
          <w:szCs w:val="28"/>
        </w:rPr>
        <w:t>2.1.1. Пожароопасная обстановка.</w:t>
      </w:r>
    </w:p>
    <w:p w:rsidR="005720D7" w:rsidRPr="00E8038A" w:rsidRDefault="00C93C58">
      <w:pPr>
        <w:pStyle w:val="LO-normal"/>
        <w:ind w:firstLine="567"/>
        <w:jc w:val="both"/>
        <w:rPr>
          <w:rFonts w:ascii="Times New Roman" w:hAnsi="Times New Roman" w:cs="Times New Roman"/>
          <w:sz w:val="28"/>
          <w:szCs w:val="28"/>
          <w:shd w:val="clear" w:color="auto" w:fill="FFFFFF"/>
        </w:rPr>
      </w:pPr>
      <w:r w:rsidRPr="00E8038A">
        <w:rPr>
          <w:rFonts w:ascii="Times New Roman" w:hAnsi="Times New Roman" w:cs="Times New Roman"/>
          <w:sz w:val="28"/>
          <w:szCs w:val="28"/>
          <w:shd w:val="clear" w:color="auto" w:fill="FFFFFF"/>
        </w:rPr>
        <w:t xml:space="preserve">Возникновение </w:t>
      </w:r>
      <w:r w:rsidRPr="00E8038A">
        <w:rPr>
          <w:rFonts w:ascii="Times New Roman" w:hAnsi="Times New Roman" w:cs="Times New Roman"/>
          <w:sz w:val="28"/>
          <w:szCs w:val="28"/>
        </w:rPr>
        <w:t xml:space="preserve">природных, </w:t>
      </w:r>
      <w:r w:rsidRPr="00E8038A">
        <w:rPr>
          <w:rFonts w:ascii="Times New Roman" w:hAnsi="Times New Roman" w:cs="Times New Roman"/>
          <w:spacing w:val="-2"/>
          <w:sz w:val="28"/>
          <w:szCs w:val="28"/>
        </w:rPr>
        <w:t>ландшафтных (степных) пожаров</w:t>
      </w:r>
      <w:r w:rsidRPr="00E8038A">
        <w:rPr>
          <w:rFonts w:ascii="Times New Roman" w:hAnsi="Times New Roman" w:cs="Times New Roman"/>
          <w:sz w:val="28"/>
          <w:szCs w:val="28"/>
          <w:shd w:val="clear" w:color="auto" w:fill="FFFFFF"/>
        </w:rPr>
        <w:t xml:space="preserve"> территорий области маловероятно.</w:t>
      </w:r>
      <w:r w:rsidRPr="00E8038A">
        <w:rPr>
          <w:rFonts w:ascii="Times New Roman" w:hAnsi="Times New Roman" w:cs="Times New Roman"/>
          <w:b/>
          <w:bCs/>
          <w:color w:val="000000"/>
          <w:sz w:val="28"/>
          <w:szCs w:val="28"/>
          <w:shd w:val="clear" w:color="auto" w:fill="FFFFFF"/>
        </w:rPr>
        <w:t xml:space="preserve"> </w:t>
      </w:r>
    </w:p>
    <w:p w:rsidR="005720D7" w:rsidRPr="00E8038A" w:rsidRDefault="00C93C58">
      <w:pPr>
        <w:pStyle w:val="LO-normal"/>
        <w:tabs>
          <w:tab w:val="left" w:pos="0"/>
        </w:tabs>
        <w:ind w:firstLine="567"/>
        <w:jc w:val="both"/>
        <w:rPr>
          <w:rFonts w:ascii="Times New Roman" w:hAnsi="Times New Roman" w:cs="Times New Roman"/>
          <w:sz w:val="28"/>
          <w:szCs w:val="28"/>
        </w:rPr>
      </w:pPr>
      <w:r w:rsidRPr="00E8038A">
        <w:rPr>
          <w:rFonts w:ascii="Times New Roman" w:eastAsia="Times New Roman" w:hAnsi="Times New Roman" w:cs="Times New Roman"/>
          <w:i/>
          <w:color w:val="000000"/>
          <w:sz w:val="28"/>
          <w:szCs w:val="28"/>
        </w:rPr>
        <w:t>2.1.2. Прогноз гидрологической обстановки</w:t>
      </w:r>
      <w:r w:rsidRPr="00E8038A">
        <w:rPr>
          <w:rFonts w:ascii="Times New Roman" w:eastAsia="Times New Roman" w:hAnsi="Times New Roman" w:cs="Times New Roman"/>
          <w:b/>
          <w:color w:val="000000"/>
          <w:sz w:val="28"/>
          <w:szCs w:val="28"/>
        </w:rPr>
        <w:t>.</w:t>
      </w:r>
    </w:p>
    <w:p w:rsidR="005720D7" w:rsidRPr="00E8038A" w:rsidRDefault="00C93C58">
      <w:pPr>
        <w:pStyle w:val="LO-normal"/>
        <w:ind w:firstLine="567"/>
        <w:jc w:val="both"/>
        <w:rPr>
          <w:rFonts w:ascii="Times New Roman" w:hAnsi="Times New Roman" w:cs="Times New Roman"/>
          <w:sz w:val="28"/>
          <w:szCs w:val="28"/>
        </w:rPr>
      </w:pPr>
      <w:r w:rsidRPr="00E8038A">
        <w:rPr>
          <w:rFonts w:ascii="Times New Roman" w:eastAsia="Times New Roman" w:hAnsi="Times New Roman" w:cs="Times New Roman"/>
          <w:color w:val="000000"/>
          <w:sz w:val="28"/>
          <w:szCs w:val="28"/>
        </w:rPr>
        <w:t xml:space="preserve">Опасных гидрологических явлений и связанных с ними последствий не прогнозируется. </w:t>
      </w:r>
      <w:r w:rsidRPr="00E8038A">
        <w:rPr>
          <w:rFonts w:ascii="Times New Roman" w:hAnsi="Times New Roman" w:cs="Times New Roman"/>
          <w:sz w:val="28"/>
          <w:szCs w:val="28"/>
        </w:rPr>
        <w:t xml:space="preserve">В течение месяца режим рек будет определяться ходом развития метеорологических параметров. Установление ледостава возможно во второй половине месяца. Интенсивность нарастания толщины льда на реках с установившимся ледяным покровом будет меняться в соответствии с температурным режимом.  </w:t>
      </w:r>
    </w:p>
    <w:p w:rsidR="005720D7" w:rsidRPr="00E8038A" w:rsidRDefault="00C93C58">
      <w:pPr>
        <w:pStyle w:val="LO-normal"/>
        <w:ind w:firstLine="567"/>
        <w:jc w:val="both"/>
        <w:rPr>
          <w:rFonts w:ascii="Times New Roman" w:hAnsi="Times New Roman" w:cs="Times New Roman"/>
          <w:sz w:val="28"/>
          <w:szCs w:val="28"/>
        </w:rPr>
      </w:pPr>
      <w:r w:rsidRPr="00E8038A">
        <w:rPr>
          <w:rFonts w:ascii="Times New Roman" w:hAnsi="Times New Roman" w:cs="Times New Roman"/>
          <w:sz w:val="28"/>
          <w:szCs w:val="28"/>
        </w:rPr>
        <w:t xml:space="preserve">Установление ледостава в бассейне реки Урал ожидается на 5-7 дней позже среднемноголетних дат. На участке Орск-Оренбург ожидается 24-29 ноября, Оренбург-Уральск 29 ноября - 4 декабря. На Ириклинском </w:t>
      </w:r>
      <w:proofErr w:type="spellStart"/>
      <w:r w:rsidRPr="00E8038A">
        <w:rPr>
          <w:rFonts w:ascii="Times New Roman" w:hAnsi="Times New Roman" w:cs="Times New Roman"/>
          <w:sz w:val="28"/>
          <w:szCs w:val="28"/>
        </w:rPr>
        <w:t>вдхр</w:t>
      </w:r>
      <w:proofErr w:type="spellEnd"/>
      <w:r w:rsidRPr="00E8038A">
        <w:rPr>
          <w:rFonts w:ascii="Times New Roman" w:hAnsi="Times New Roman" w:cs="Times New Roman"/>
          <w:sz w:val="28"/>
          <w:szCs w:val="28"/>
        </w:rPr>
        <w:t xml:space="preserve"> установление ледостава ожидается 4-9 декабря. В АППГ установление ледостава зарегистрировано на участке Орск – Оренбург 09.12.2023, на Ириклинском водохранилище 10 декабря 2023 года.</w:t>
      </w:r>
    </w:p>
    <w:p w:rsidR="005720D7" w:rsidRPr="00E8038A" w:rsidRDefault="00C93C58">
      <w:pPr>
        <w:pStyle w:val="afc"/>
        <w:numPr>
          <w:ilvl w:val="0"/>
          <w:numId w:val="2"/>
        </w:numPr>
        <w:ind w:left="0" w:firstLine="567"/>
        <w:jc w:val="both"/>
        <w:rPr>
          <w:sz w:val="28"/>
          <w:szCs w:val="28"/>
        </w:rPr>
      </w:pPr>
      <w:r w:rsidRPr="00E8038A">
        <w:rPr>
          <w:i/>
          <w:sz w:val="28"/>
          <w:szCs w:val="28"/>
        </w:rPr>
        <w:t>2.1.3. Экзогенные геологические процессы</w:t>
      </w:r>
      <w:r w:rsidRPr="00E8038A">
        <w:rPr>
          <w:b/>
          <w:sz w:val="28"/>
          <w:szCs w:val="28"/>
        </w:rPr>
        <w:t>.</w:t>
      </w:r>
      <w:r w:rsidRPr="00E8038A">
        <w:rPr>
          <w:sz w:val="28"/>
          <w:szCs w:val="28"/>
        </w:rPr>
        <w:t xml:space="preserve"> </w:t>
      </w:r>
    </w:p>
    <w:p w:rsidR="005720D7" w:rsidRPr="00E8038A" w:rsidRDefault="00C93C58">
      <w:pPr>
        <w:pStyle w:val="LO-normal"/>
        <w:ind w:firstLine="567"/>
        <w:jc w:val="both"/>
        <w:rPr>
          <w:rFonts w:ascii="Times New Roman" w:hAnsi="Times New Roman" w:cs="Times New Roman"/>
          <w:sz w:val="28"/>
          <w:szCs w:val="28"/>
          <w:shd w:val="clear" w:color="auto" w:fill="FFFFFF"/>
        </w:rPr>
      </w:pPr>
      <w:r w:rsidRPr="00E8038A">
        <w:rPr>
          <w:rFonts w:ascii="Times New Roman" w:hAnsi="Times New Roman" w:cs="Times New Roman"/>
          <w:sz w:val="28"/>
          <w:szCs w:val="28"/>
          <w:shd w:val="clear" w:color="auto" w:fill="FFFFFF"/>
        </w:rPr>
        <w:t>Поражение территорий области экзогенными геологическими процессами маловероятно.</w:t>
      </w:r>
      <w:r w:rsidRPr="00E8038A">
        <w:rPr>
          <w:rFonts w:ascii="Times New Roman" w:hAnsi="Times New Roman" w:cs="Times New Roman"/>
          <w:b/>
          <w:bCs/>
          <w:color w:val="000000"/>
          <w:sz w:val="28"/>
          <w:szCs w:val="28"/>
          <w:shd w:val="clear" w:color="auto" w:fill="FFFFFF"/>
        </w:rPr>
        <w:t xml:space="preserve"> </w:t>
      </w:r>
    </w:p>
    <w:p w:rsidR="005720D7" w:rsidRPr="00E8038A" w:rsidRDefault="00C93C58">
      <w:pPr>
        <w:pStyle w:val="Default"/>
        <w:ind w:firstLine="567"/>
        <w:jc w:val="both"/>
        <w:rPr>
          <w:sz w:val="28"/>
          <w:szCs w:val="28"/>
        </w:rPr>
      </w:pPr>
      <w:r w:rsidRPr="00E8038A">
        <w:rPr>
          <w:bCs/>
          <w:iCs/>
          <w:sz w:val="28"/>
          <w:szCs w:val="28"/>
        </w:rPr>
        <w:lastRenderedPageBreak/>
        <w:t xml:space="preserve"> </w:t>
      </w:r>
      <w:r w:rsidRPr="00E8038A">
        <w:rPr>
          <w:i/>
          <w:spacing w:val="-6"/>
          <w:sz w:val="28"/>
          <w:szCs w:val="28"/>
        </w:rPr>
        <w:t>2.1.4. Сейсмическая обстановка</w:t>
      </w:r>
      <w:r w:rsidRPr="00E8038A">
        <w:rPr>
          <w:b/>
          <w:spacing w:val="-6"/>
          <w:sz w:val="28"/>
          <w:szCs w:val="28"/>
        </w:rPr>
        <w:t xml:space="preserve">: </w:t>
      </w:r>
      <w:r w:rsidRPr="00E8038A">
        <w:rPr>
          <w:spacing w:val="-6"/>
          <w:sz w:val="28"/>
          <w:szCs w:val="28"/>
        </w:rPr>
        <w:t>Чрезвычайные ситуации, вызванные землетрясениями, на предстоящий период не прогнозируются. На территории области возможны землетрясения интенсивностью 5 – 6 баллов по шкале MSK-64 (ORS-97).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ML 1-3.</w:t>
      </w:r>
    </w:p>
    <w:p w:rsidR="005720D7" w:rsidRPr="00E8038A" w:rsidRDefault="00C93C58">
      <w:pPr>
        <w:tabs>
          <w:tab w:val="left" w:pos="0"/>
        </w:tabs>
        <w:ind w:firstLine="567"/>
        <w:jc w:val="both"/>
        <w:rPr>
          <w:b/>
          <w:sz w:val="28"/>
          <w:szCs w:val="28"/>
        </w:rPr>
      </w:pPr>
      <w:r w:rsidRPr="00E8038A">
        <w:rPr>
          <w:b/>
          <w:spacing w:val="-6"/>
          <w:sz w:val="28"/>
          <w:szCs w:val="28"/>
        </w:rPr>
        <w:t xml:space="preserve">2.2. Техногенные источники происшествий (ЧС): </w:t>
      </w:r>
    </w:p>
    <w:p w:rsidR="005720D7" w:rsidRPr="00E8038A" w:rsidRDefault="00C93C58">
      <w:pPr>
        <w:tabs>
          <w:tab w:val="left" w:pos="0"/>
        </w:tabs>
        <w:ind w:firstLine="567"/>
        <w:jc w:val="both"/>
        <w:rPr>
          <w:sz w:val="28"/>
          <w:szCs w:val="28"/>
        </w:rPr>
      </w:pPr>
      <w:r w:rsidRPr="00E8038A">
        <w:rPr>
          <w:sz w:val="28"/>
          <w:szCs w:val="28"/>
        </w:rPr>
        <w:t>Аварии на автомобильном транспорте; техногенные пожары; аварии на трубопроводном транспорте; аварии на железнодорожном транспорте; нарушения в работе системы жилищно-коммунального хозяйства; обнаружение взрывоопасных предметов, взрывы (и) или обрушения в зданиях и сооружениях, различного назначения (в основном это срыв кровель при порывах ветра, взрывы газовых баллонов, взрывы на производстве).</w:t>
      </w:r>
    </w:p>
    <w:p w:rsidR="005720D7" w:rsidRPr="00E8038A" w:rsidRDefault="00C93C58">
      <w:pPr>
        <w:tabs>
          <w:tab w:val="left" w:pos="0"/>
        </w:tabs>
        <w:ind w:firstLine="567"/>
        <w:jc w:val="both"/>
        <w:rPr>
          <w:i/>
          <w:sz w:val="28"/>
          <w:szCs w:val="28"/>
        </w:rPr>
      </w:pPr>
      <w:r w:rsidRPr="00E8038A">
        <w:rPr>
          <w:i/>
          <w:spacing w:val="-6"/>
          <w:sz w:val="28"/>
          <w:szCs w:val="28"/>
        </w:rPr>
        <w:t xml:space="preserve">2.2.1. Техногенные пожары на объектах жилого, социально-бытового и культурного назначения: </w:t>
      </w:r>
    </w:p>
    <w:p w:rsidR="005720D7" w:rsidRPr="00E8038A" w:rsidRDefault="00C93C58">
      <w:pPr>
        <w:ind w:firstLine="567"/>
        <w:jc w:val="both"/>
        <w:rPr>
          <w:sz w:val="28"/>
          <w:szCs w:val="28"/>
        </w:rPr>
      </w:pPr>
      <w:r w:rsidRPr="00E8038A">
        <w:rPr>
          <w:color w:val="000000"/>
          <w:sz w:val="28"/>
          <w:szCs w:val="28"/>
        </w:rPr>
        <w:t>Повышается риск возникновения техногенных пожаров на всей территории области. Количество техногенных пожаров ожидается на уровне среднемноголетних показателей -189.</w:t>
      </w:r>
    </w:p>
    <w:p w:rsidR="005720D7" w:rsidRPr="00E8038A" w:rsidRDefault="00C93C58">
      <w:pPr>
        <w:ind w:firstLine="567"/>
        <w:jc w:val="both"/>
        <w:rPr>
          <w:sz w:val="28"/>
          <w:szCs w:val="28"/>
          <w:shd w:val="clear" w:color="auto" w:fill="FFFFFF"/>
        </w:rPr>
      </w:pPr>
      <w:r w:rsidRPr="00E8038A">
        <w:rPr>
          <w:color w:val="000000"/>
          <w:sz w:val="28"/>
          <w:szCs w:val="28"/>
        </w:rPr>
        <w:t xml:space="preserve">Основными причинами пожаров являются неосторожное обращение с источниками огня, в том числе при курении, нарушения техники безопасности </w:t>
      </w:r>
      <w:r w:rsidRPr="00E8038A">
        <w:rPr>
          <w:sz w:val="28"/>
          <w:szCs w:val="28"/>
        </w:rPr>
        <w:t>при использовании печного отопления и электрообогревательных приборов, короткое замыкание электропроводки.</w:t>
      </w:r>
      <w:r w:rsidRPr="00E8038A">
        <w:rPr>
          <w:color w:val="000000"/>
          <w:sz w:val="28"/>
          <w:szCs w:val="28"/>
        </w:rPr>
        <w:t xml:space="preserve"> Возможен рост случаев бытовых пожаров, преимущественно в частном секторе, из-за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 Остается высокой в</w:t>
      </w:r>
      <w:r w:rsidRPr="00E8038A">
        <w:rPr>
          <w:sz w:val="28"/>
          <w:szCs w:val="28"/>
          <w:shd w:val="clear" w:color="auto" w:fill="FFFFFF"/>
        </w:rPr>
        <w:t xml:space="preserve">ероятность возникновения пожаров на объектах экономики. Такие пожары </w:t>
      </w:r>
      <w:r w:rsidRPr="00E8038A">
        <w:rPr>
          <w:color w:val="000000"/>
          <w:sz w:val="28"/>
          <w:szCs w:val="28"/>
          <w:shd w:val="clear" w:color="auto" w:fill="FFFFFF"/>
        </w:rPr>
        <w:t>наиболее</w:t>
      </w:r>
      <w:r w:rsidRPr="00E8038A">
        <w:rPr>
          <w:sz w:val="28"/>
          <w:szCs w:val="28"/>
          <w:shd w:val="clear" w:color="auto" w:fill="FFFFFF"/>
        </w:rPr>
        <w:t xml:space="preserve"> вероятны в г</w:t>
      </w:r>
      <w:proofErr w:type="gramStart"/>
      <w:r w:rsidRPr="00E8038A">
        <w:rPr>
          <w:sz w:val="28"/>
          <w:szCs w:val="28"/>
          <w:shd w:val="clear" w:color="auto" w:fill="FFFFFF"/>
        </w:rPr>
        <w:t>.О</w:t>
      </w:r>
      <w:proofErr w:type="gramEnd"/>
      <w:r w:rsidRPr="00E8038A">
        <w:rPr>
          <w:sz w:val="28"/>
          <w:szCs w:val="28"/>
          <w:shd w:val="clear" w:color="auto" w:fill="FFFFFF"/>
        </w:rPr>
        <w:t xml:space="preserve">ренбург, г.Орск, г.Гай, г. Новотроицк, г.Бузулук, в Кваркенском, Красногвардейском, Новосергиевском, Северном, Шарлыкском районах. </w:t>
      </w:r>
    </w:p>
    <w:p w:rsidR="00DB12C4" w:rsidRPr="006F2B18" w:rsidRDefault="00DB12C4" w:rsidP="006F2B18">
      <w:pPr>
        <w:ind w:firstLine="567"/>
        <w:jc w:val="both"/>
        <w:rPr>
          <w:rFonts w:eastAsia="SimSun"/>
          <w:sz w:val="28"/>
          <w:szCs w:val="28"/>
        </w:rPr>
      </w:pPr>
      <w:r w:rsidRPr="006F2B18">
        <w:rPr>
          <w:color w:val="000000" w:themeColor="text1"/>
          <w:sz w:val="28"/>
          <w:szCs w:val="28"/>
        </w:rPr>
        <w:t xml:space="preserve">Наиболее вероятны пожары (по среднестатистическим данным): в г.г. </w:t>
      </w:r>
      <w:r w:rsidRPr="006F2B18">
        <w:rPr>
          <w:b/>
          <w:color w:val="000000" w:themeColor="text1"/>
          <w:sz w:val="28"/>
          <w:szCs w:val="28"/>
        </w:rPr>
        <w:t>Оренбург</w:t>
      </w:r>
      <w:r w:rsidRPr="006F2B18">
        <w:rPr>
          <w:color w:val="000000" w:themeColor="text1"/>
          <w:sz w:val="28"/>
          <w:szCs w:val="28"/>
        </w:rPr>
        <w:t xml:space="preserve"> </w:t>
      </w:r>
      <w:r w:rsidRPr="006F2B18">
        <w:rPr>
          <w:i/>
          <w:color w:val="000000" w:themeColor="text1"/>
          <w:sz w:val="28"/>
          <w:szCs w:val="28"/>
        </w:rPr>
        <w:t>вероятность менее 0,2</w:t>
      </w:r>
      <w:r w:rsidRPr="006F2B18">
        <w:rPr>
          <w:color w:val="000000" w:themeColor="text1"/>
          <w:sz w:val="28"/>
          <w:szCs w:val="28"/>
        </w:rPr>
        <w:t xml:space="preserve"> (расстояние от ПСЧ 0,5-5 км, время реагирования – 10 мин), </w:t>
      </w:r>
      <w:r w:rsidRPr="006F2B18">
        <w:rPr>
          <w:b/>
          <w:color w:val="000000" w:themeColor="text1"/>
          <w:sz w:val="28"/>
          <w:szCs w:val="28"/>
        </w:rPr>
        <w:t>Орске</w:t>
      </w:r>
      <w:r w:rsidRPr="006F2B18">
        <w:rPr>
          <w:color w:val="000000" w:themeColor="text1"/>
          <w:sz w:val="28"/>
          <w:szCs w:val="28"/>
        </w:rPr>
        <w:t xml:space="preserve"> </w:t>
      </w:r>
      <w:r w:rsidRPr="006F2B18">
        <w:rPr>
          <w:i/>
          <w:color w:val="000000" w:themeColor="text1"/>
          <w:sz w:val="28"/>
          <w:szCs w:val="28"/>
        </w:rPr>
        <w:t>вероятность менее 0,2</w:t>
      </w:r>
      <w:r w:rsidRPr="006F2B18">
        <w:rPr>
          <w:color w:val="000000" w:themeColor="text1"/>
          <w:sz w:val="28"/>
          <w:szCs w:val="28"/>
        </w:rPr>
        <w:t xml:space="preserve"> (расстояние от ПСЧ-9 – 0,5-5км, время реагирования – 10 мин.), </w:t>
      </w:r>
      <w:r w:rsidRPr="006F2B18">
        <w:rPr>
          <w:b/>
          <w:color w:val="000000" w:themeColor="text1"/>
          <w:sz w:val="28"/>
          <w:szCs w:val="28"/>
        </w:rPr>
        <w:t>Бузулуке</w:t>
      </w:r>
      <w:r w:rsidRPr="006F2B18">
        <w:rPr>
          <w:color w:val="000000" w:themeColor="text1"/>
          <w:sz w:val="28"/>
          <w:szCs w:val="28"/>
        </w:rPr>
        <w:t xml:space="preserve"> </w:t>
      </w:r>
      <w:r w:rsidRPr="006F2B18">
        <w:rPr>
          <w:i/>
          <w:color w:val="000000" w:themeColor="text1"/>
          <w:sz w:val="28"/>
          <w:szCs w:val="28"/>
        </w:rPr>
        <w:t>вероятность менее 0,</w:t>
      </w:r>
      <w:r w:rsidRPr="006F2B18">
        <w:rPr>
          <w:color w:val="000000" w:themeColor="text1"/>
          <w:sz w:val="28"/>
          <w:szCs w:val="28"/>
        </w:rPr>
        <w:t xml:space="preserve"> (расстояние от ПСЧ-23 – 0,5-5 км, время реагирования – 10 мин), </w:t>
      </w:r>
      <w:r w:rsidR="006F2B18" w:rsidRPr="006F2B18">
        <w:rPr>
          <w:b/>
          <w:sz w:val="28"/>
          <w:szCs w:val="28"/>
        </w:rPr>
        <w:t>Соль-Илецком г.о.</w:t>
      </w:r>
      <w:r w:rsidR="006F2B18" w:rsidRPr="006F2B18">
        <w:rPr>
          <w:sz w:val="28"/>
          <w:szCs w:val="28"/>
        </w:rPr>
        <w:t xml:space="preserve"> </w:t>
      </w:r>
      <w:r w:rsidR="006F2B18" w:rsidRPr="006F2B18">
        <w:rPr>
          <w:i/>
          <w:sz w:val="28"/>
          <w:szCs w:val="28"/>
        </w:rPr>
        <w:t>вероятность менее 0,2</w:t>
      </w:r>
      <w:r w:rsidR="006F2B18" w:rsidRPr="006F2B18">
        <w:rPr>
          <w:rFonts w:eastAsia="SimSun"/>
          <w:sz w:val="28"/>
          <w:szCs w:val="28"/>
        </w:rPr>
        <w:t xml:space="preserve"> </w:t>
      </w:r>
      <w:r w:rsidR="006F2B18" w:rsidRPr="006F2B18">
        <w:rPr>
          <w:sz w:val="28"/>
          <w:szCs w:val="28"/>
        </w:rPr>
        <w:t>(г</w:t>
      </w:r>
      <w:proofErr w:type="gramStart"/>
      <w:r w:rsidR="006F2B18" w:rsidRPr="006F2B18">
        <w:rPr>
          <w:sz w:val="28"/>
          <w:szCs w:val="28"/>
        </w:rPr>
        <w:t>.С</w:t>
      </w:r>
      <w:proofErr w:type="gramEnd"/>
      <w:r w:rsidR="006F2B18" w:rsidRPr="006F2B18">
        <w:rPr>
          <w:sz w:val="28"/>
          <w:szCs w:val="28"/>
        </w:rPr>
        <w:t xml:space="preserve">оль-Илецк, расстояние от  </w:t>
      </w:r>
      <w:proofErr w:type="gramStart"/>
      <w:r w:rsidR="006F2B18" w:rsidRPr="006F2B18">
        <w:rPr>
          <w:sz w:val="28"/>
          <w:szCs w:val="28"/>
        </w:rPr>
        <w:t xml:space="preserve">ПСЧ-6 – 0,5-3 км, время реагирования – 6 мин), </w:t>
      </w:r>
      <w:r w:rsidR="006F2B18" w:rsidRPr="006F2B18">
        <w:rPr>
          <w:rFonts w:eastAsia="SimSun"/>
          <w:b/>
          <w:sz w:val="28"/>
          <w:szCs w:val="28"/>
        </w:rPr>
        <w:t xml:space="preserve">Первомайском  </w:t>
      </w:r>
      <w:r w:rsidR="006F2B18" w:rsidRPr="006F2B18">
        <w:rPr>
          <w:rFonts w:eastAsia="SimSun"/>
          <w:sz w:val="28"/>
          <w:szCs w:val="28"/>
        </w:rPr>
        <w:t xml:space="preserve">районе </w:t>
      </w:r>
      <w:r w:rsidR="006F2B18" w:rsidRPr="006F2B18">
        <w:rPr>
          <w:rFonts w:eastAsia="SimSun"/>
          <w:bCs/>
          <w:i/>
          <w:sz w:val="28"/>
          <w:szCs w:val="28"/>
        </w:rPr>
        <w:t>вероятность менее 0,1</w:t>
      </w:r>
      <w:r w:rsidR="006F2B18" w:rsidRPr="006F2B18">
        <w:rPr>
          <w:rFonts w:eastAsia="SimSun"/>
          <w:sz w:val="28"/>
          <w:szCs w:val="28"/>
        </w:rPr>
        <w:t xml:space="preserve">  (п. Первомайский расстояние от  ОП ПСЧ-38 – 0,5-3 км, время реагирования – 6 мин.), </w:t>
      </w:r>
      <w:r w:rsidR="006F2B18" w:rsidRPr="006F2B18">
        <w:rPr>
          <w:rFonts w:eastAsia="SimSun"/>
          <w:b/>
          <w:sz w:val="28"/>
          <w:szCs w:val="28"/>
        </w:rPr>
        <w:t>Светлинском районе</w:t>
      </w:r>
      <w:r w:rsidR="006F2B18" w:rsidRPr="006F2B18">
        <w:rPr>
          <w:rFonts w:eastAsia="SimSun"/>
          <w:sz w:val="28"/>
          <w:szCs w:val="28"/>
        </w:rPr>
        <w:t xml:space="preserve"> </w:t>
      </w:r>
      <w:r w:rsidR="006F2B18" w:rsidRPr="006F2B18">
        <w:rPr>
          <w:rFonts w:eastAsia="SimSun"/>
          <w:i/>
          <w:sz w:val="28"/>
          <w:szCs w:val="28"/>
        </w:rPr>
        <w:t>вероятность менее 0,2</w:t>
      </w:r>
      <w:r w:rsidR="006F2B18" w:rsidRPr="006F2B18">
        <w:rPr>
          <w:rFonts w:eastAsia="SimSun"/>
          <w:sz w:val="28"/>
          <w:szCs w:val="28"/>
        </w:rPr>
        <w:t xml:space="preserve"> (п. Светлый, расстояние от ПСЧ-36 – 0,5-</w:t>
      </w:r>
      <w:smartTag w:uri="urn:schemas-microsoft-com:office:smarttags" w:element="metricconverter">
        <w:smartTagPr>
          <w:attr w:name="ProductID" w:val="5 км"/>
        </w:smartTagPr>
        <w:r w:rsidR="006F2B18" w:rsidRPr="006F2B18">
          <w:rPr>
            <w:rFonts w:eastAsia="SimSun"/>
            <w:sz w:val="28"/>
            <w:szCs w:val="28"/>
          </w:rPr>
          <w:t>5 км</w:t>
        </w:r>
      </w:smartTag>
      <w:r w:rsidR="006F2B18" w:rsidRPr="006F2B18">
        <w:rPr>
          <w:rFonts w:eastAsia="SimSun"/>
          <w:sz w:val="28"/>
          <w:szCs w:val="28"/>
        </w:rPr>
        <w:t xml:space="preserve">, время реагирования – 10 мин.) </w:t>
      </w:r>
      <w:r w:rsidRPr="006F2B18">
        <w:rPr>
          <w:rFonts w:eastAsia="SimSun"/>
          <w:color w:val="000000" w:themeColor="text1"/>
          <w:sz w:val="28"/>
          <w:szCs w:val="28"/>
        </w:rPr>
        <w:t xml:space="preserve">Оренбургской области, </w:t>
      </w:r>
      <w:r w:rsidRPr="006F2B18">
        <w:rPr>
          <w:rFonts w:eastAsia="SimSun"/>
          <w:i/>
          <w:color w:val="000000" w:themeColor="text1"/>
          <w:sz w:val="28"/>
          <w:szCs w:val="28"/>
        </w:rPr>
        <w:t>в целом за область вероятность менее 0,1.</w:t>
      </w:r>
      <w:proofErr w:type="gramEnd"/>
    </w:p>
    <w:p w:rsidR="005720D7" w:rsidRPr="00E8038A" w:rsidRDefault="00C93C58">
      <w:pPr>
        <w:ind w:firstLine="567"/>
        <w:jc w:val="both"/>
        <w:rPr>
          <w:i/>
          <w:sz w:val="28"/>
          <w:szCs w:val="28"/>
        </w:rPr>
      </w:pPr>
      <w:r w:rsidRPr="00E8038A">
        <w:rPr>
          <w:i/>
          <w:sz w:val="28"/>
          <w:szCs w:val="28"/>
        </w:rPr>
        <w:t>2.2.2. Аварии на автомобильном транспорте.</w:t>
      </w:r>
    </w:p>
    <w:p w:rsidR="005720D7" w:rsidRPr="00E8038A" w:rsidRDefault="00C93C58">
      <w:pPr>
        <w:ind w:firstLine="567"/>
        <w:jc w:val="both"/>
        <w:rPr>
          <w:sz w:val="28"/>
          <w:szCs w:val="28"/>
        </w:rPr>
      </w:pPr>
      <w:r w:rsidRPr="00E8038A">
        <w:rPr>
          <w:color w:val="000000"/>
          <w:sz w:val="28"/>
          <w:szCs w:val="28"/>
        </w:rPr>
        <w:t>В ноябре наблюдается тенденция к снижению общего количества  дорожно-транспортных происшествий, что связано со снижением интенсивности движения на автодорогах. Наибольшее количество ДТП  ожидается на внутригородских дорогах крупных населенных пунктов, с наиболее тяжкими последствиями – на доро</w:t>
      </w:r>
      <w:r w:rsidRPr="00E8038A">
        <w:rPr>
          <w:color w:val="000000"/>
          <w:sz w:val="28"/>
          <w:szCs w:val="28"/>
          <w:shd w:val="clear" w:color="auto" w:fill="FFFFFF"/>
        </w:rPr>
        <w:t xml:space="preserve">гах федерального </w:t>
      </w:r>
      <w:r w:rsidRPr="00E8038A">
        <w:rPr>
          <w:color w:val="000000"/>
          <w:sz w:val="28"/>
          <w:szCs w:val="28"/>
        </w:rPr>
        <w:t xml:space="preserve"> и регионального значения, а также в </w:t>
      </w:r>
      <w:proofErr w:type="gramStart"/>
      <w:r w:rsidRPr="00E8038A">
        <w:rPr>
          <w:color w:val="000000"/>
          <w:sz w:val="28"/>
          <w:szCs w:val="28"/>
        </w:rPr>
        <w:t>г</w:t>
      </w:r>
      <w:proofErr w:type="gramEnd"/>
      <w:r w:rsidRPr="00E8038A">
        <w:rPr>
          <w:color w:val="000000"/>
          <w:sz w:val="28"/>
          <w:szCs w:val="28"/>
        </w:rPr>
        <w:t>.</w:t>
      </w:r>
      <w:r w:rsidRPr="00E8038A">
        <w:rPr>
          <w:sz w:val="28"/>
          <w:szCs w:val="28"/>
        </w:rPr>
        <w:t xml:space="preserve"> Соль-Илецк, г.</w:t>
      </w:r>
      <w:r w:rsidR="00AD09FE" w:rsidRPr="00E8038A">
        <w:rPr>
          <w:sz w:val="28"/>
          <w:szCs w:val="28"/>
        </w:rPr>
        <w:t xml:space="preserve"> </w:t>
      </w:r>
      <w:r w:rsidRPr="00E8038A">
        <w:rPr>
          <w:sz w:val="28"/>
          <w:szCs w:val="28"/>
        </w:rPr>
        <w:t>Кувандык, г.</w:t>
      </w:r>
      <w:r w:rsidR="006E3C32" w:rsidRPr="00E8038A">
        <w:rPr>
          <w:sz w:val="28"/>
          <w:szCs w:val="28"/>
        </w:rPr>
        <w:t xml:space="preserve"> </w:t>
      </w:r>
      <w:r w:rsidRPr="00E8038A">
        <w:rPr>
          <w:sz w:val="28"/>
          <w:szCs w:val="28"/>
        </w:rPr>
        <w:t>Оренбург.</w:t>
      </w:r>
    </w:p>
    <w:p w:rsidR="005720D7" w:rsidRPr="00E8038A" w:rsidRDefault="00C93C58">
      <w:pPr>
        <w:ind w:firstLine="567"/>
        <w:jc w:val="both"/>
        <w:rPr>
          <w:sz w:val="28"/>
          <w:szCs w:val="28"/>
        </w:rPr>
      </w:pPr>
      <w:r w:rsidRPr="00E8038A">
        <w:rPr>
          <w:color w:val="000000"/>
          <w:sz w:val="28"/>
          <w:szCs w:val="28"/>
        </w:rPr>
        <w:t xml:space="preserve">Возможно возникновение ДТП на внутригородских дорогах крупных населенных пунктов и городах с высокой интенсивностью движения – </w:t>
      </w:r>
      <w:proofErr w:type="gramStart"/>
      <w:r w:rsidRPr="00E8038A">
        <w:rPr>
          <w:color w:val="000000"/>
          <w:sz w:val="28"/>
          <w:szCs w:val="28"/>
        </w:rPr>
        <w:t>г</w:t>
      </w:r>
      <w:proofErr w:type="gramEnd"/>
      <w:r w:rsidRPr="00E8038A">
        <w:rPr>
          <w:color w:val="000000"/>
          <w:sz w:val="28"/>
          <w:szCs w:val="28"/>
        </w:rPr>
        <w:t>.</w:t>
      </w:r>
      <w:r w:rsidR="006E3C32" w:rsidRPr="00E8038A">
        <w:rPr>
          <w:color w:val="000000"/>
          <w:sz w:val="28"/>
          <w:szCs w:val="28"/>
        </w:rPr>
        <w:t xml:space="preserve"> </w:t>
      </w:r>
      <w:r w:rsidRPr="00E8038A">
        <w:rPr>
          <w:color w:val="000000"/>
          <w:sz w:val="28"/>
          <w:szCs w:val="28"/>
        </w:rPr>
        <w:t xml:space="preserve">Оренбург, </w:t>
      </w:r>
      <w:r w:rsidRPr="00E8038A">
        <w:rPr>
          <w:color w:val="000000"/>
          <w:sz w:val="28"/>
          <w:szCs w:val="28"/>
        </w:rPr>
        <w:lastRenderedPageBreak/>
        <w:t>г.</w:t>
      </w:r>
      <w:r w:rsidR="006E3C32" w:rsidRPr="00E8038A">
        <w:rPr>
          <w:color w:val="000000"/>
          <w:sz w:val="28"/>
          <w:szCs w:val="28"/>
        </w:rPr>
        <w:t xml:space="preserve"> </w:t>
      </w:r>
      <w:r w:rsidRPr="00E8038A">
        <w:rPr>
          <w:color w:val="000000"/>
          <w:sz w:val="28"/>
          <w:szCs w:val="28"/>
        </w:rPr>
        <w:t>Бузулук, г.</w:t>
      </w:r>
      <w:r w:rsidR="006E3C32" w:rsidRPr="00E8038A">
        <w:rPr>
          <w:color w:val="000000"/>
          <w:sz w:val="28"/>
          <w:szCs w:val="28"/>
        </w:rPr>
        <w:t xml:space="preserve"> </w:t>
      </w:r>
      <w:r w:rsidRPr="00E8038A">
        <w:rPr>
          <w:color w:val="000000"/>
          <w:sz w:val="28"/>
          <w:szCs w:val="28"/>
        </w:rPr>
        <w:t xml:space="preserve">Новотроицк, в Оренбургском, Бузулукском, </w:t>
      </w:r>
      <w:proofErr w:type="spellStart"/>
      <w:r w:rsidRPr="00E8038A">
        <w:rPr>
          <w:color w:val="000000"/>
          <w:sz w:val="28"/>
          <w:szCs w:val="28"/>
        </w:rPr>
        <w:t>Сакмарском</w:t>
      </w:r>
      <w:proofErr w:type="spellEnd"/>
      <w:r w:rsidRPr="00E8038A">
        <w:rPr>
          <w:color w:val="000000"/>
          <w:sz w:val="28"/>
          <w:szCs w:val="28"/>
        </w:rPr>
        <w:t>, Саракташском, Тоцком районах; Соль-Илецком, Сорочинском.</w:t>
      </w:r>
    </w:p>
    <w:p w:rsidR="00DB12C4" w:rsidRPr="00EA1CC1" w:rsidRDefault="00DB12C4" w:rsidP="00EA1CC1">
      <w:pPr>
        <w:ind w:firstLine="709"/>
        <w:jc w:val="both"/>
        <w:rPr>
          <w:b/>
          <w:i/>
          <w:sz w:val="28"/>
        </w:rPr>
      </w:pPr>
      <w:r w:rsidRPr="00E8038A">
        <w:rPr>
          <w:bCs/>
          <w:sz w:val="28"/>
          <w:szCs w:val="28"/>
        </w:rPr>
        <w:t xml:space="preserve">Наиболее вероятны ДТП в </w:t>
      </w:r>
      <w:r w:rsidRPr="00E8038A">
        <w:rPr>
          <w:b/>
          <w:bCs/>
          <w:sz w:val="28"/>
          <w:szCs w:val="28"/>
        </w:rPr>
        <w:t>г. Оренбург</w:t>
      </w:r>
      <w:r w:rsidRPr="00E8038A">
        <w:rPr>
          <w:bCs/>
          <w:sz w:val="28"/>
          <w:szCs w:val="28"/>
        </w:rPr>
        <w:t xml:space="preserve"> </w:t>
      </w:r>
      <w:r w:rsidRPr="00E8038A">
        <w:rPr>
          <w:bCs/>
          <w:i/>
          <w:sz w:val="28"/>
          <w:szCs w:val="28"/>
        </w:rPr>
        <w:t>вероятность менее 0,3</w:t>
      </w:r>
      <w:r w:rsidRPr="00E8038A">
        <w:rPr>
          <w:bCs/>
          <w:sz w:val="28"/>
          <w:szCs w:val="28"/>
        </w:rPr>
        <w:t xml:space="preserve"> (ул. Чкалова, Терешковой, Шевченко, Донгузская, пр</w:t>
      </w:r>
      <w:proofErr w:type="gramStart"/>
      <w:r w:rsidRPr="00E8038A">
        <w:rPr>
          <w:bCs/>
          <w:sz w:val="28"/>
          <w:szCs w:val="28"/>
        </w:rPr>
        <w:t>.Г</w:t>
      </w:r>
      <w:proofErr w:type="gramEnd"/>
      <w:r w:rsidRPr="00E8038A">
        <w:rPr>
          <w:bCs/>
          <w:sz w:val="28"/>
          <w:szCs w:val="28"/>
        </w:rPr>
        <w:t>агарина, расстояние от ПСЧ 0,5-5 км, время реагирования – 10 мин),</w:t>
      </w:r>
      <w:r w:rsidRPr="00E8038A">
        <w:rPr>
          <w:b/>
          <w:bCs/>
          <w:sz w:val="28"/>
          <w:szCs w:val="28"/>
        </w:rPr>
        <w:t xml:space="preserve"> г.Орск</w:t>
      </w:r>
      <w:r w:rsidRPr="00E8038A">
        <w:rPr>
          <w:bCs/>
          <w:sz w:val="28"/>
          <w:szCs w:val="28"/>
        </w:rPr>
        <w:t xml:space="preserve"> </w:t>
      </w:r>
      <w:r w:rsidRPr="00E8038A">
        <w:rPr>
          <w:rFonts w:eastAsia="SimSun"/>
          <w:bCs/>
          <w:i/>
          <w:sz w:val="28"/>
          <w:szCs w:val="28"/>
        </w:rPr>
        <w:t xml:space="preserve">вероятность менее 0,2 </w:t>
      </w:r>
      <w:r w:rsidRPr="00E8038A">
        <w:rPr>
          <w:bCs/>
          <w:sz w:val="28"/>
          <w:szCs w:val="28"/>
        </w:rPr>
        <w:t xml:space="preserve">(М-5 "Урал" </w:t>
      </w:r>
      <w:proofErr w:type="spellStart"/>
      <w:r w:rsidRPr="00E8038A">
        <w:rPr>
          <w:bCs/>
          <w:sz w:val="28"/>
          <w:szCs w:val="28"/>
        </w:rPr>
        <w:t>Москва-Рязань-Пенза-Самара-Уфа-Челябинск</w:t>
      </w:r>
      <w:proofErr w:type="spellEnd"/>
      <w:r w:rsidRPr="00E8038A">
        <w:rPr>
          <w:bCs/>
          <w:sz w:val="28"/>
          <w:szCs w:val="28"/>
        </w:rPr>
        <w:t xml:space="preserve"> (Оренбург-Орск-Подъезд к пункту пропуска "Орск", 3 </w:t>
      </w:r>
      <w:r w:rsidRPr="00E8038A">
        <w:rPr>
          <w:rFonts w:eastAsia="SimSun"/>
          <w:bCs/>
          <w:sz w:val="28"/>
          <w:szCs w:val="28"/>
        </w:rPr>
        <w:t>аварийно-опасных</w:t>
      </w:r>
      <w:r w:rsidRPr="00E8038A">
        <w:rPr>
          <w:bCs/>
          <w:sz w:val="28"/>
          <w:szCs w:val="28"/>
        </w:rPr>
        <w:t xml:space="preserve"> участка протяжённостью 10 км: 1) г. Орск 273-277 протяжённость 4 км.; 2) г. Орск </w:t>
      </w:r>
      <w:r w:rsidRPr="00E8038A">
        <w:rPr>
          <w:bCs/>
          <w:color w:val="000000" w:themeColor="text1"/>
          <w:sz w:val="28"/>
          <w:szCs w:val="28"/>
        </w:rPr>
        <w:t xml:space="preserve">282-287 протяжённость 5 км.,; 3) г. Орск 288-289 </w:t>
      </w:r>
      <w:r w:rsidRPr="00EA1CC1">
        <w:rPr>
          <w:bCs/>
          <w:color w:val="000000" w:themeColor="text1"/>
          <w:sz w:val="28"/>
          <w:szCs w:val="28"/>
        </w:rPr>
        <w:t>протяжённость 1 км</w:t>
      </w:r>
      <w:proofErr w:type="gramStart"/>
      <w:r w:rsidRPr="00EA1CC1">
        <w:rPr>
          <w:bCs/>
          <w:color w:val="000000" w:themeColor="text1"/>
          <w:sz w:val="28"/>
          <w:szCs w:val="28"/>
        </w:rPr>
        <w:t>.,</w:t>
      </w:r>
      <w:r w:rsidRPr="00EA1CC1">
        <w:rPr>
          <w:b/>
          <w:bCs/>
          <w:color w:val="000000" w:themeColor="text1"/>
          <w:sz w:val="28"/>
          <w:szCs w:val="28"/>
        </w:rPr>
        <w:t xml:space="preserve"> </w:t>
      </w:r>
      <w:proofErr w:type="gramEnd"/>
      <w:r w:rsidR="00EA1CC1" w:rsidRPr="00EA1CC1">
        <w:rPr>
          <w:b/>
          <w:sz w:val="28"/>
          <w:szCs w:val="28"/>
        </w:rPr>
        <w:t xml:space="preserve">в Оренбургском районе </w:t>
      </w:r>
      <w:r w:rsidR="00EA1CC1" w:rsidRPr="00EA1CC1">
        <w:rPr>
          <w:i/>
          <w:sz w:val="28"/>
          <w:szCs w:val="28"/>
        </w:rPr>
        <w:t>вероятность менее 0,2</w:t>
      </w:r>
      <w:r w:rsidR="00EA1CC1" w:rsidRPr="00EA1CC1">
        <w:rPr>
          <w:b/>
          <w:i/>
          <w:sz w:val="28"/>
          <w:szCs w:val="28"/>
        </w:rPr>
        <w:t xml:space="preserve">, </w:t>
      </w:r>
      <w:r w:rsidR="00EA1CC1" w:rsidRPr="00EA1CC1">
        <w:rPr>
          <w:sz w:val="28"/>
          <w:szCs w:val="28"/>
        </w:rPr>
        <w:t xml:space="preserve">(Автодорога федерального значения М-5 «Урал» (Самара-Оренбург, подъезд к Оренбургу) - 390-420 км:  2 участка протяжённостью 3 км: 1) Газовый завод (398-400), протяжённость 2 км; 2) проезд через виадук М-5 "Урал" (410-411), протяжённость 1 км; Р-239 Казань-Оренбург-Акбулак до границы с Республикой Казахстан, Оренбургский район (698 – 712 км), (7 – 33 км): 2 участка протяженностью 3 км: 1) </w:t>
      </w:r>
      <w:proofErr w:type="spellStart"/>
      <w:r w:rsidR="00EA1CC1" w:rsidRPr="00EA1CC1">
        <w:rPr>
          <w:sz w:val="28"/>
          <w:szCs w:val="28"/>
        </w:rPr>
        <w:t>клх</w:t>
      </w:r>
      <w:proofErr w:type="spellEnd"/>
      <w:r w:rsidR="00EA1CC1" w:rsidRPr="00EA1CC1">
        <w:rPr>
          <w:sz w:val="28"/>
          <w:szCs w:val="28"/>
        </w:rPr>
        <w:t xml:space="preserve">. Им. Ленина (700-702) протяженность 2 км; 2) п. Им. Ленина (709-710) протяженность 1 км; А-305 </w:t>
      </w:r>
      <w:proofErr w:type="spellStart"/>
      <w:proofErr w:type="gramStart"/>
      <w:r w:rsidR="00EA1CC1" w:rsidRPr="00EA1CC1">
        <w:rPr>
          <w:sz w:val="28"/>
          <w:szCs w:val="28"/>
        </w:rPr>
        <w:t>Оренбург-Илек</w:t>
      </w:r>
      <w:proofErr w:type="spellEnd"/>
      <w:proofErr w:type="gramEnd"/>
      <w:r w:rsidR="00EA1CC1" w:rsidRPr="00EA1CC1">
        <w:rPr>
          <w:sz w:val="28"/>
          <w:szCs w:val="28"/>
        </w:rPr>
        <w:t xml:space="preserve"> до границы с Республикой Казахстан - 10 - 61 км, 1 участок; М-5 "Урал" </w:t>
      </w:r>
      <w:proofErr w:type="spellStart"/>
      <w:r w:rsidR="00EA1CC1" w:rsidRPr="00EA1CC1">
        <w:rPr>
          <w:sz w:val="28"/>
          <w:szCs w:val="28"/>
        </w:rPr>
        <w:t>Москва-Рязань-Пенза-Самара-Уфа-Челябинск</w:t>
      </w:r>
      <w:proofErr w:type="spellEnd"/>
      <w:r w:rsidR="00EA1CC1" w:rsidRPr="00EA1CC1">
        <w:rPr>
          <w:sz w:val="28"/>
          <w:szCs w:val="28"/>
        </w:rPr>
        <w:t xml:space="preserve"> (Оренбург-Орск-Подъезд к пункту пропуска "Орск") - 10-55 км, </w:t>
      </w:r>
      <w:r w:rsidR="00EA1CC1" w:rsidRPr="00EA1CC1">
        <w:rPr>
          <w:bCs/>
          <w:i/>
          <w:sz w:val="28"/>
          <w:szCs w:val="28"/>
        </w:rPr>
        <w:t>в целом за область вероятность менее 0,1</w:t>
      </w:r>
      <w:r w:rsidR="00EA1CC1" w:rsidRPr="00EA1CC1">
        <w:rPr>
          <w:bCs/>
          <w:sz w:val="28"/>
          <w:szCs w:val="28"/>
        </w:rPr>
        <w:t>.</w:t>
      </w:r>
    </w:p>
    <w:p w:rsidR="005720D7" w:rsidRPr="00E8038A" w:rsidRDefault="00C93C58">
      <w:pPr>
        <w:ind w:firstLine="567"/>
        <w:jc w:val="both"/>
        <w:rPr>
          <w:sz w:val="28"/>
          <w:szCs w:val="28"/>
        </w:rPr>
      </w:pPr>
      <w:r w:rsidRPr="00E8038A">
        <w:rPr>
          <w:rFonts w:eastAsia="SimSun"/>
          <w:i/>
          <w:sz w:val="28"/>
          <w:szCs w:val="28"/>
        </w:rPr>
        <w:t xml:space="preserve">2.2.3. Аварии на железнодорожном транспорте: </w:t>
      </w:r>
      <w:r w:rsidRPr="00E8038A">
        <w:rPr>
          <w:color w:val="000000"/>
          <w:sz w:val="28"/>
          <w:szCs w:val="28"/>
        </w:rPr>
        <w:t>сохраняется риск возникновения происшествий на железнодорожных переездах с участием автомобильного транспорта, при нарушении правил дорожного движения, а также при снижении видимости в результате ожидающихся осадков.</w:t>
      </w:r>
    </w:p>
    <w:p w:rsidR="005720D7" w:rsidRPr="00E8038A" w:rsidRDefault="00C93C58">
      <w:pPr>
        <w:ind w:firstLine="567"/>
        <w:jc w:val="both"/>
        <w:rPr>
          <w:sz w:val="28"/>
          <w:szCs w:val="28"/>
        </w:rPr>
      </w:pPr>
      <w:r w:rsidRPr="00E8038A">
        <w:rPr>
          <w:color w:val="000000"/>
          <w:sz w:val="28"/>
          <w:szCs w:val="28"/>
        </w:rPr>
        <w:t>Наиболее вероятны случаи возникновения происшествий на участках железных дорог с нерегулируемыми железнодорожными переездами.</w:t>
      </w:r>
    </w:p>
    <w:p w:rsidR="005720D7" w:rsidRPr="00E8038A" w:rsidRDefault="00C93C58">
      <w:pPr>
        <w:ind w:firstLine="567"/>
        <w:jc w:val="both"/>
        <w:rPr>
          <w:sz w:val="28"/>
          <w:szCs w:val="28"/>
        </w:rPr>
      </w:pPr>
      <w:r w:rsidRPr="00E8038A">
        <w:rPr>
          <w:color w:val="000000"/>
          <w:sz w:val="28"/>
          <w:szCs w:val="28"/>
        </w:rPr>
        <w:t>Вероятны аварийные ситуации, обусловленные несоблюдением правил безопасности при проведении ремонтных работ на путях, сходом колесных пар, вагонов и платформ. Наиболее вероятны такие аварии на территории г</w:t>
      </w:r>
      <w:proofErr w:type="gramStart"/>
      <w:r w:rsidRPr="00E8038A">
        <w:rPr>
          <w:color w:val="000000"/>
          <w:sz w:val="28"/>
          <w:szCs w:val="28"/>
        </w:rPr>
        <w:t>.О</w:t>
      </w:r>
      <w:proofErr w:type="gramEnd"/>
      <w:r w:rsidRPr="00E8038A">
        <w:rPr>
          <w:color w:val="000000"/>
          <w:sz w:val="28"/>
          <w:szCs w:val="28"/>
        </w:rPr>
        <w:t>ренбург, г.Бузулук, г.Новотроицк, Абдулинского г.о., Тоцкого, Новосергиевского районов.</w:t>
      </w:r>
    </w:p>
    <w:p w:rsidR="005720D7" w:rsidRPr="00E8038A" w:rsidRDefault="00C93C58">
      <w:pPr>
        <w:ind w:firstLine="567"/>
        <w:jc w:val="both"/>
        <w:rPr>
          <w:color w:val="000000"/>
          <w:sz w:val="28"/>
          <w:szCs w:val="28"/>
        </w:rPr>
      </w:pPr>
      <w:r w:rsidRPr="00E8038A">
        <w:rPr>
          <w:color w:val="000000"/>
          <w:sz w:val="28"/>
          <w:szCs w:val="28"/>
        </w:rPr>
        <w:t xml:space="preserve">Сохраняется риск возникновения аварий на железнодорожном транспорте при перевозке опасных грузов. </w:t>
      </w:r>
    </w:p>
    <w:p w:rsidR="005720D7" w:rsidRPr="00E8038A" w:rsidRDefault="00C93C58">
      <w:pPr>
        <w:ind w:firstLine="567"/>
        <w:jc w:val="both"/>
        <w:rPr>
          <w:i/>
          <w:sz w:val="28"/>
          <w:szCs w:val="28"/>
        </w:rPr>
      </w:pPr>
      <w:r w:rsidRPr="00E8038A">
        <w:rPr>
          <w:i/>
          <w:sz w:val="28"/>
          <w:szCs w:val="28"/>
        </w:rPr>
        <w:t xml:space="preserve">2.2.4. Аварии на воздушных судах: </w:t>
      </w:r>
    </w:p>
    <w:p w:rsidR="005720D7" w:rsidRPr="00E8038A" w:rsidRDefault="00C93C58">
      <w:pPr>
        <w:ind w:firstLine="567"/>
        <w:jc w:val="both"/>
        <w:rPr>
          <w:sz w:val="28"/>
          <w:szCs w:val="28"/>
        </w:rPr>
      </w:pPr>
      <w:r w:rsidRPr="00E8038A">
        <w:rPr>
          <w:color w:val="000000"/>
          <w:sz w:val="28"/>
          <w:szCs w:val="28"/>
        </w:rPr>
        <w:t xml:space="preserve">Сохранится риск авиационных аварий и происшествий на взлетно-посадочных полосах аэропортов и вертолетных площадках из-за воздействия комплекса неблагоприятных погодных явлений. </w:t>
      </w:r>
    </w:p>
    <w:p w:rsidR="005720D7" w:rsidRPr="00E8038A" w:rsidRDefault="00C93C58">
      <w:pPr>
        <w:ind w:firstLine="567"/>
        <w:jc w:val="both"/>
        <w:rPr>
          <w:i/>
          <w:sz w:val="28"/>
          <w:szCs w:val="28"/>
        </w:rPr>
      </w:pPr>
      <w:r w:rsidRPr="00E8038A">
        <w:rPr>
          <w:rFonts w:eastAsia="SimSun"/>
          <w:i/>
          <w:sz w:val="28"/>
          <w:szCs w:val="28"/>
        </w:rPr>
        <w:t xml:space="preserve">2.2.5. Аварии на системах жизнеобеспечения населения: </w:t>
      </w:r>
    </w:p>
    <w:p w:rsidR="005720D7" w:rsidRPr="00E8038A" w:rsidRDefault="00C93C58">
      <w:pPr>
        <w:ind w:firstLine="567"/>
        <w:jc w:val="both"/>
        <w:rPr>
          <w:sz w:val="28"/>
          <w:szCs w:val="28"/>
        </w:rPr>
      </w:pPr>
      <w:r w:rsidRPr="00E8038A">
        <w:rPr>
          <w:sz w:val="28"/>
          <w:szCs w:val="28"/>
        </w:rPr>
        <w:t xml:space="preserve">Сохраняется </w:t>
      </w:r>
      <w:proofErr w:type="gramStart"/>
      <w:r w:rsidRPr="00E8038A">
        <w:rPr>
          <w:sz w:val="28"/>
          <w:szCs w:val="28"/>
        </w:rPr>
        <w:t>высокой</w:t>
      </w:r>
      <w:proofErr w:type="gramEnd"/>
      <w:r w:rsidRPr="00E8038A">
        <w:rPr>
          <w:sz w:val="28"/>
          <w:szCs w:val="28"/>
        </w:rPr>
        <w:t xml:space="preserve"> вероятность аварий на коммунальных системах жизнеобеспечения. По статистике последних лет вероятность таких происшествий близка к 1.</w:t>
      </w:r>
    </w:p>
    <w:p w:rsidR="005720D7" w:rsidRPr="00E8038A" w:rsidRDefault="00C93C58">
      <w:pPr>
        <w:ind w:firstLine="567"/>
        <w:jc w:val="both"/>
        <w:rPr>
          <w:sz w:val="28"/>
          <w:szCs w:val="28"/>
        </w:rPr>
      </w:pPr>
      <w:r w:rsidRPr="00E8038A">
        <w:rPr>
          <w:color w:val="000000"/>
          <w:sz w:val="28"/>
          <w:szCs w:val="28"/>
        </w:rPr>
        <w:t>Аварии на объектах энергетики, теплоснабжающих и тепло-сетевых объектах, жилищно-коммунальных объектах, с последующим нарушением жизнедеятельности населения возможны на всей территории области. Наиболее высокий риск на территории г</w:t>
      </w:r>
      <w:proofErr w:type="gramStart"/>
      <w:r w:rsidRPr="00E8038A">
        <w:rPr>
          <w:color w:val="000000"/>
          <w:sz w:val="28"/>
          <w:szCs w:val="28"/>
        </w:rPr>
        <w:t>.О</w:t>
      </w:r>
      <w:proofErr w:type="gramEnd"/>
      <w:r w:rsidRPr="00E8038A">
        <w:rPr>
          <w:color w:val="000000"/>
          <w:sz w:val="28"/>
          <w:szCs w:val="28"/>
        </w:rPr>
        <w:t>ренбург, г. Орск, г.Гай, г.Медногорск, Оренбургского, Грачевского района, г.Новотроицк.</w:t>
      </w:r>
    </w:p>
    <w:p w:rsidR="005720D7" w:rsidRPr="00E8038A" w:rsidRDefault="00C93C58">
      <w:pPr>
        <w:ind w:firstLine="567"/>
        <w:jc w:val="both"/>
        <w:rPr>
          <w:sz w:val="28"/>
          <w:szCs w:val="28"/>
        </w:rPr>
      </w:pPr>
      <w:r w:rsidRPr="00E8038A">
        <w:rPr>
          <w:sz w:val="28"/>
          <w:szCs w:val="28"/>
        </w:rPr>
        <w:t>Аварийное отключение систем жизнеобеспечения в отопительный период опасно не столько материальным ущербом, сколько нарушением условий жизнедеятельности населения.</w:t>
      </w:r>
    </w:p>
    <w:p w:rsidR="005720D7" w:rsidRPr="00E8038A" w:rsidRDefault="00C93C58">
      <w:pPr>
        <w:ind w:firstLine="567"/>
        <w:jc w:val="both"/>
        <w:rPr>
          <w:i/>
          <w:sz w:val="28"/>
          <w:szCs w:val="28"/>
        </w:rPr>
      </w:pPr>
      <w:r w:rsidRPr="00E8038A">
        <w:rPr>
          <w:i/>
          <w:sz w:val="28"/>
          <w:szCs w:val="28"/>
        </w:rPr>
        <w:t>2.2.6. Взрывы в зданиях и сооружениях:</w:t>
      </w:r>
    </w:p>
    <w:p w:rsidR="005720D7" w:rsidRPr="00E8038A" w:rsidRDefault="00C93C58">
      <w:pPr>
        <w:ind w:firstLine="567"/>
        <w:jc w:val="both"/>
        <w:rPr>
          <w:sz w:val="28"/>
          <w:szCs w:val="28"/>
        </w:rPr>
      </w:pPr>
      <w:r w:rsidRPr="00E8038A">
        <w:rPr>
          <w:sz w:val="28"/>
          <w:szCs w:val="28"/>
        </w:rPr>
        <w:lastRenderedPageBreak/>
        <w:t xml:space="preserve">Существует вероятность происшествий, вызванная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Такие происшествия вероятны на территории любого муниципального образования. </w:t>
      </w:r>
    </w:p>
    <w:p w:rsidR="005720D7" w:rsidRPr="00E8038A" w:rsidRDefault="00C93C58">
      <w:pPr>
        <w:pStyle w:val="Default"/>
        <w:ind w:firstLine="567"/>
        <w:jc w:val="both"/>
        <w:rPr>
          <w:sz w:val="28"/>
          <w:szCs w:val="28"/>
        </w:rPr>
      </w:pPr>
      <w:r w:rsidRPr="00E8038A">
        <w:rPr>
          <w:rFonts w:eastAsia="SimSun"/>
          <w:i/>
          <w:sz w:val="28"/>
          <w:szCs w:val="28"/>
        </w:rPr>
        <w:t xml:space="preserve">2.2.7. Аварии на объектах нефтегазодобывающей промышленности: </w:t>
      </w:r>
      <w:r w:rsidRPr="00E8038A">
        <w:rPr>
          <w:sz w:val="28"/>
          <w:szCs w:val="28"/>
        </w:rPr>
        <w:t xml:space="preserve">возможны аварийные ситуации, связанные с </w:t>
      </w:r>
      <w:r w:rsidRPr="00E8038A">
        <w:rPr>
          <w:bCs/>
          <w:sz w:val="28"/>
          <w:szCs w:val="28"/>
        </w:rPr>
        <w:t>розливом нефти, нефтепродуктов при производстве, хранение и транспортировке</w:t>
      </w:r>
      <w:r w:rsidRPr="00E8038A">
        <w:rPr>
          <w:sz w:val="28"/>
          <w:szCs w:val="28"/>
        </w:rPr>
        <w:t xml:space="preserve">  на всей территории области. В ноябре, риску наиболее подвержены территории </w:t>
      </w:r>
      <w:proofErr w:type="spellStart"/>
      <w:r w:rsidRPr="00E8038A">
        <w:rPr>
          <w:sz w:val="28"/>
          <w:szCs w:val="28"/>
        </w:rPr>
        <w:t>Пономаревского</w:t>
      </w:r>
      <w:proofErr w:type="spellEnd"/>
      <w:r w:rsidRPr="00E8038A">
        <w:rPr>
          <w:sz w:val="28"/>
          <w:szCs w:val="28"/>
        </w:rPr>
        <w:t xml:space="preserve">, Курманаевского, Оренбургского, Первомайского, Тюльганского, Бузулукского, Бугурусланского, Ташлинского районов, Сорочинского  г.о. </w:t>
      </w:r>
    </w:p>
    <w:p w:rsidR="005720D7" w:rsidRPr="00E8038A" w:rsidRDefault="00C93C58">
      <w:pPr>
        <w:ind w:firstLine="567"/>
        <w:jc w:val="both"/>
        <w:rPr>
          <w:sz w:val="28"/>
          <w:szCs w:val="28"/>
        </w:rPr>
      </w:pPr>
      <w:r w:rsidRPr="00E8038A">
        <w:rPr>
          <w:rFonts w:eastAsia="SimSun"/>
          <w:b/>
          <w:bCs/>
          <w:sz w:val="28"/>
          <w:szCs w:val="28"/>
        </w:rPr>
        <w:t>2.3.  Биолого-социальный прогноз:</w:t>
      </w:r>
      <w:r w:rsidRPr="00E8038A">
        <w:rPr>
          <w:sz w:val="28"/>
          <w:szCs w:val="28"/>
        </w:rPr>
        <w:t xml:space="preserve"> </w:t>
      </w:r>
    </w:p>
    <w:p w:rsidR="005720D7" w:rsidRPr="00E8038A" w:rsidRDefault="00C93C58">
      <w:pPr>
        <w:ind w:firstLine="567"/>
        <w:jc w:val="both"/>
        <w:rPr>
          <w:sz w:val="28"/>
          <w:szCs w:val="28"/>
        </w:rPr>
      </w:pPr>
      <w:r w:rsidRPr="00E8038A">
        <w:rPr>
          <w:i/>
          <w:sz w:val="28"/>
          <w:szCs w:val="28"/>
        </w:rPr>
        <w:t>2.3.1. Эпидемиологическая обстановка:</w:t>
      </w:r>
      <w:r w:rsidRPr="00E8038A">
        <w:rPr>
          <w:sz w:val="28"/>
          <w:szCs w:val="28"/>
        </w:rPr>
        <w:t xml:space="preserve"> ЧС, связанные с заболеванием людей не прогнозируются. Сохранится риск возникновения единичных и групповых случаев острых кишечных заболеваний и пищевых отравлений. При несоблюдении правил личной и общественной гигиены, а также технологии приготовления продуктов, преимущественно в организованных коллективах и учреждениях с массовым и круглосуточным пребыванием людей (детские лагеря, санатории), оборудованных пищеблоками, столовыми и буфетами.</w:t>
      </w:r>
    </w:p>
    <w:p w:rsidR="005720D7" w:rsidRPr="00E8038A" w:rsidRDefault="00C93C58">
      <w:pPr>
        <w:ind w:firstLine="567"/>
        <w:jc w:val="both"/>
        <w:rPr>
          <w:sz w:val="28"/>
          <w:szCs w:val="28"/>
        </w:rPr>
      </w:pPr>
      <w:r w:rsidRPr="00E8038A">
        <w:rPr>
          <w:sz w:val="28"/>
          <w:szCs w:val="28"/>
        </w:rPr>
        <w:t>Возможен подъем заболеваемости населения инфекциями с воздушно-капельным механизмом передачи – острые инфекционные респираторные и вирусные заболевания и заболевания</w:t>
      </w:r>
      <w:r w:rsidRPr="00E8038A">
        <w:rPr>
          <w:color w:val="000000"/>
          <w:sz w:val="28"/>
          <w:szCs w:val="28"/>
          <w:shd w:val="clear" w:color="auto" w:fill="FFFFFF"/>
        </w:rPr>
        <w:t xml:space="preserve"> новой коронавирусной инфекцией COVID-19</w:t>
      </w:r>
      <w:r w:rsidRPr="00E8038A">
        <w:rPr>
          <w:sz w:val="28"/>
          <w:szCs w:val="28"/>
        </w:rPr>
        <w:t xml:space="preserve">, возможны единичные или малочисленные случаи гриппа. </w:t>
      </w:r>
    </w:p>
    <w:p w:rsidR="005720D7" w:rsidRPr="00E8038A" w:rsidRDefault="00C93C58">
      <w:pPr>
        <w:ind w:firstLine="567"/>
        <w:jc w:val="both"/>
        <w:rPr>
          <w:sz w:val="28"/>
          <w:szCs w:val="28"/>
        </w:rPr>
      </w:pPr>
      <w:r w:rsidRPr="00E8038A">
        <w:rPr>
          <w:sz w:val="28"/>
          <w:szCs w:val="28"/>
        </w:rPr>
        <w:t xml:space="preserve">В связи с продолжением периода активности мышевидных грызунов – основных носителей вируса геморрагической лихорадки с почечным синдромом, наступлением осенних холодов и массовой миграцией грызунов в жилище человека, прогнозируется рост заболеваемости населения ГЛПС. </w:t>
      </w:r>
    </w:p>
    <w:p w:rsidR="005720D7" w:rsidRPr="00E8038A" w:rsidRDefault="00C93C58">
      <w:pPr>
        <w:ind w:firstLine="567"/>
        <w:jc w:val="both"/>
        <w:rPr>
          <w:sz w:val="28"/>
          <w:szCs w:val="28"/>
        </w:rPr>
      </w:pPr>
      <w:r w:rsidRPr="00E8038A">
        <w:rPr>
          <w:sz w:val="28"/>
          <w:szCs w:val="28"/>
        </w:rPr>
        <w:t>Сохраняется вероятность возникновения ЧС, обусловленных завозом и распространением экзотических инфекций.</w:t>
      </w:r>
    </w:p>
    <w:p w:rsidR="005720D7" w:rsidRPr="00E8038A" w:rsidRDefault="00C93C58">
      <w:pPr>
        <w:ind w:firstLine="567"/>
        <w:jc w:val="both"/>
        <w:rPr>
          <w:sz w:val="28"/>
          <w:szCs w:val="28"/>
        </w:rPr>
      </w:pPr>
      <w:r w:rsidRPr="00E8038A">
        <w:rPr>
          <w:i/>
          <w:sz w:val="28"/>
          <w:szCs w:val="28"/>
        </w:rPr>
        <w:t>2.3.2.</w:t>
      </w:r>
      <w:r w:rsidRPr="00E8038A">
        <w:rPr>
          <w:i/>
          <w:iCs/>
          <w:sz w:val="28"/>
          <w:szCs w:val="28"/>
        </w:rPr>
        <w:t xml:space="preserve"> Э</w:t>
      </w:r>
      <w:r w:rsidRPr="00E8038A">
        <w:rPr>
          <w:i/>
          <w:sz w:val="28"/>
          <w:szCs w:val="28"/>
        </w:rPr>
        <w:t>пизоотическая обстановка</w:t>
      </w:r>
      <w:r w:rsidRPr="00E8038A">
        <w:rPr>
          <w:sz w:val="28"/>
          <w:szCs w:val="28"/>
        </w:rPr>
        <w:t xml:space="preserve">. Прогнозируется увеличение неблагополучных очагов по бешенству животных относительно предшествующего периода. Наиболее </w:t>
      </w:r>
      <w:proofErr w:type="gramStart"/>
      <w:r w:rsidRPr="00E8038A">
        <w:rPr>
          <w:sz w:val="28"/>
          <w:szCs w:val="28"/>
        </w:rPr>
        <w:t>неблагоприятная</w:t>
      </w:r>
      <w:proofErr w:type="gramEnd"/>
      <w:r w:rsidRPr="00E8038A">
        <w:rPr>
          <w:sz w:val="28"/>
          <w:szCs w:val="28"/>
        </w:rPr>
        <w:t xml:space="preserve"> </w:t>
      </w:r>
      <w:proofErr w:type="spellStart"/>
      <w:r w:rsidRPr="00E8038A">
        <w:rPr>
          <w:sz w:val="28"/>
          <w:szCs w:val="28"/>
        </w:rPr>
        <w:t>эпизобстановка</w:t>
      </w:r>
      <w:proofErr w:type="spellEnd"/>
      <w:r w:rsidRPr="00E8038A">
        <w:rPr>
          <w:sz w:val="28"/>
          <w:szCs w:val="28"/>
        </w:rPr>
        <w:t xml:space="preserve"> может сложиться на территориях Оренбургского, Грачевского, Бузулукского, Бугурусланского, Первомайского, Ташлинского, Северного, Асекеевского, Адамовского районов. Возможны локальные очаги лейкоза, бруцеллеза животных. Сохраняется вероятность возникновения случаев заболевания свиней африканской чумой, ящура. Существует риск распространения гриппа птиц на территории области.</w:t>
      </w:r>
    </w:p>
    <w:p w:rsidR="005720D7" w:rsidRPr="00E8038A" w:rsidRDefault="00C93C58">
      <w:pPr>
        <w:ind w:firstLine="567"/>
        <w:jc w:val="both"/>
        <w:rPr>
          <w:sz w:val="28"/>
          <w:szCs w:val="28"/>
        </w:rPr>
      </w:pPr>
      <w:r w:rsidRPr="00E8038A">
        <w:rPr>
          <w:sz w:val="28"/>
          <w:szCs w:val="28"/>
        </w:rPr>
        <w:t>Импорт запрещенной сельхозпродукции повышает риск завоза в РФ опасных карантинных, вредных организмов.</w:t>
      </w:r>
    </w:p>
    <w:p w:rsidR="005720D7" w:rsidRPr="00E8038A" w:rsidRDefault="00C93C58">
      <w:pPr>
        <w:ind w:firstLine="567"/>
        <w:jc w:val="both"/>
        <w:rPr>
          <w:sz w:val="28"/>
          <w:szCs w:val="28"/>
        </w:rPr>
      </w:pPr>
      <w:r w:rsidRPr="00E8038A">
        <w:rPr>
          <w:i/>
          <w:sz w:val="28"/>
          <w:szCs w:val="28"/>
        </w:rPr>
        <w:t>2.3.3. Фитосанитарная обстановка.</w:t>
      </w:r>
      <w:r w:rsidRPr="00E8038A">
        <w:rPr>
          <w:sz w:val="28"/>
          <w:szCs w:val="28"/>
        </w:rPr>
        <w:t xml:space="preserve"> </w:t>
      </w:r>
    </w:p>
    <w:p w:rsidR="005720D7" w:rsidRPr="00E8038A" w:rsidRDefault="00C93C58">
      <w:pPr>
        <w:ind w:firstLine="567"/>
        <w:jc w:val="both"/>
        <w:rPr>
          <w:sz w:val="28"/>
          <w:szCs w:val="28"/>
        </w:rPr>
      </w:pPr>
      <w:r w:rsidRPr="00E8038A">
        <w:rPr>
          <w:sz w:val="28"/>
          <w:szCs w:val="28"/>
        </w:rPr>
        <w:t>Погодные условия ноября обуславливают относительно благоприятный прогноз фитосанитарной обстановки.</w:t>
      </w:r>
    </w:p>
    <w:p w:rsidR="005720D7" w:rsidRPr="00E8038A" w:rsidRDefault="00C93C58">
      <w:pPr>
        <w:ind w:firstLine="567"/>
        <w:jc w:val="both"/>
        <w:rPr>
          <w:sz w:val="28"/>
          <w:szCs w:val="28"/>
        </w:rPr>
      </w:pPr>
      <w:r w:rsidRPr="00E8038A">
        <w:rPr>
          <w:b/>
          <w:sz w:val="28"/>
          <w:szCs w:val="28"/>
        </w:rPr>
        <w:t>Геомагнитная обстановка:</w:t>
      </w:r>
      <w:r w:rsidRPr="00E8038A">
        <w:rPr>
          <w:rFonts w:eastAsia="SimSun"/>
          <w:bCs/>
          <w:sz w:val="28"/>
          <w:szCs w:val="28"/>
        </w:rPr>
        <w:t xml:space="preserve"> </w:t>
      </w:r>
      <w:r w:rsidRPr="00E8038A">
        <w:rPr>
          <w:sz w:val="28"/>
          <w:szCs w:val="28"/>
        </w:rPr>
        <w:t>по данным информационного портала «Gismeteo» прогнозируются небольшие геомагнитные возмущения.</w:t>
      </w:r>
    </w:p>
    <w:p w:rsidR="005720D7" w:rsidRPr="00E8038A" w:rsidRDefault="00C93C58">
      <w:pPr>
        <w:ind w:firstLine="567"/>
        <w:jc w:val="both"/>
        <w:rPr>
          <w:b/>
          <w:sz w:val="28"/>
          <w:szCs w:val="28"/>
        </w:rPr>
      </w:pPr>
      <w:r w:rsidRPr="00E8038A">
        <w:rPr>
          <w:b/>
          <w:sz w:val="28"/>
          <w:szCs w:val="28"/>
        </w:rPr>
        <w:t>3. Рекомендации</w:t>
      </w:r>
    </w:p>
    <w:p w:rsidR="005720D7" w:rsidRPr="00E8038A" w:rsidRDefault="00C93C58">
      <w:pPr>
        <w:ind w:right="57" w:firstLine="567"/>
        <w:jc w:val="both"/>
        <w:rPr>
          <w:sz w:val="28"/>
          <w:szCs w:val="28"/>
        </w:rPr>
      </w:pPr>
      <w:r w:rsidRPr="00E8038A">
        <w:rPr>
          <w:b/>
          <w:sz w:val="28"/>
          <w:szCs w:val="28"/>
        </w:rPr>
        <w:t>Главам МО и руководителям Ф и ОТП РСЧС Оренбургской области:</w:t>
      </w:r>
    </w:p>
    <w:p w:rsidR="005720D7" w:rsidRPr="00E8038A" w:rsidRDefault="00C93C58">
      <w:pPr>
        <w:ind w:right="57" w:firstLine="567"/>
        <w:jc w:val="both"/>
        <w:rPr>
          <w:sz w:val="28"/>
          <w:szCs w:val="28"/>
        </w:rPr>
      </w:pPr>
      <w:r w:rsidRPr="00E8038A">
        <w:rPr>
          <w:sz w:val="28"/>
          <w:szCs w:val="28"/>
          <w:lang w:eastAsia="ar-SA"/>
        </w:rPr>
        <w:t xml:space="preserve">-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w:t>
      </w:r>
      <w:r w:rsidRPr="00E8038A">
        <w:rPr>
          <w:sz w:val="28"/>
          <w:szCs w:val="28"/>
          <w:lang w:eastAsia="ar-SA"/>
        </w:rPr>
        <w:lastRenderedPageBreak/>
        <w:t>представлением информации в Главное управление МЧС России по Оренбургской области;</w:t>
      </w:r>
    </w:p>
    <w:p w:rsidR="005720D7" w:rsidRPr="00E8038A" w:rsidRDefault="00C93C58">
      <w:pPr>
        <w:ind w:firstLine="567"/>
        <w:jc w:val="both"/>
        <w:rPr>
          <w:sz w:val="28"/>
          <w:szCs w:val="28"/>
        </w:rPr>
      </w:pPr>
      <w:r w:rsidRPr="00E8038A">
        <w:rPr>
          <w:sz w:val="28"/>
          <w:szCs w:val="28"/>
        </w:rPr>
        <w:t xml:space="preserve">- при получении прогноза </w:t>
      </w:r>
      <w:r w:rsidRPr="00E8038A">
        <w:rPr>
          <w:sz w:val="28"/>
          <w:szCs w:val="28"/>
          <w:lang w:eastAsia="ar-SA"/>
        </w:rPr>
        <w:t xml:space="preserve">об опасных и неблагоприятных метеорологических явлениях погоды </w:t>
      </w:r>
      <w:r w:rsidRPr="00E8038A">
        <w:rPr>
          <w:sz w:val="28"/>
          <w:szCs w:val="28"/>
        </w:rPr>
        <w:t xml:space="preserve">проводить работу по своевременному информированию населения и </w:t>
      </w:r>
      <w:r w:rsidRPr="00E8038A">
        <w:rPr>
          <w:sz w:val="28"/>
          <w:szCs w:val="28"/>
          <w:lang w:eastAsia="ar-SA"/>
        </w:rPr>
        <w:t xml:space="preserve">размещению информации на сайтах МО, информационных ресурсах, </w:t>
      </w:r>
      <w:proofErr w:type="spellStart"/>
      <w:r w:rsidRPr="00E8038A">
        <w:rPr>
          <w:sz w:val="28"/>
          <w:szCs w:val="28"/>
          <w:lang w:eastAsia="ar-SA"/>
        </w:rPr>
        <w:t>мессенджерах</w:t>
      </w:r>
      <w:proofErr w:type="spellEnd"/>
      <w:r w:rsidRPr="00E8038A">
        <w:rPr>
          <w:sz w:val="28"/>
          <w:szCs w:val="28"/>
          <w:lang w:eastAsia="ar-SA"/>
        </w:rPr>
        <w:t>, социальных сетях и т.д.</w:t>
      </w:r>
      <w:r w:rsidRPr="00E8038A">
        <w:rPr>
          <w:sz w:val="28"/>
          <w:szCs w:val="28"/>
        </w:rPr>
        <w:t>;</w:t>
      </w:r>
    </w:p>
    <w:p w:rsidR="005720D7" w:rsidRPr="00E8038A" w:rsidRDefault="00C93C58">
      <w:pPr>
        <w:ind w:firstLine="567"/>
        <w:jc w:val="both"/>
        <w:rPr>
          <w:sz w:val="28"/>
          <w:szCs w:val="28"/>
        </w:rPr>
      </w:pPr>
      <w:r w:rsidRPr="00E8038A">
        <w:rPr>
          <w:sz w:val="28"/>
          <w:szCs w:val="28"/>
          <w:lang w:eastAsia="ar-SA"/>
        </w:rPr>
        <w:t>-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о передвижении БПЛА незамедлительно доводить информацию в ОДС ГУ МЧС России по Оренбургской области.</w:t>
      </w:r>
    </w:p>
    <w:p w:rsidR="005720D7" w:rsidRPr="00E8038A" w:rsidRDefault="00C93C58">
      <w:pPr>
        <w:ind w:firstLine="567"/>
        <w:jc w:val="both"/>
        <w:rPr>
          <w:b/>
          <w:sz w:val="28"/>
          <w:szCs w:val="28"/>
        </w:rPr>
      </w:pPr>
      <w:r w:rsidRPr="00E8038A">
        <w:rPr>
          <w:b/>
          <w:sz w:val="28"/>
          <w:szCs w:val="28"/>
        </w:rPr>
        <w:t>Общие рекомендации</w:t>
      </w:r>
    </w:p>
    <w:p w:rsidR="005720D7" w:rsidRPr="00E8038A" w:rsidRDefault="00C93C58">
      <w:pPr>
        <w:ind w:right="57" w:firstLine="567"/>
        <w:jc w:val="both"/>
        <w:rPr>
          <w:sz w:val="28"/>
          <w:szCs w:val="28"/>
        </w:rPr>
      </w:pPr>
      <w:r w:rsidRPr="00E8038A">
        <w:rPr>
          <w:sz w:val="28"/>
          <w:szCs w:val="28"/>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5720D7" w:rsidRPr="00E8038A" w:rsidRDefault="00C93C58">
      <w:pPr>
        <w:ind w:right="57" w:firstLine="567"/>
        <w:jc w:val="both"/>
        <w:rPr>
          <w:sz w:val="28"/>
          <w:szCs w:val="28"/>
        </w:rPr>
      </w:pPr>
      <w:r w:rsidRPr="00E8038A">
        <w:rPr>
          <w:sz w:val="28"/>
          <w:szCs w:val="28"/>
          <w:lang w:eastAsia="ar-SA"/>
        </w:rPr>
        <w:t xml:space="preserve">- обеспечить проведение комплекса превентивных мероприятий, готовность органов управления и сил муниципального звена ОТП РСЧС (оперативных групп) к реагированию на возможные ЧС (происшествия); </w:t>
      </w:r>
    </w:p>
    <w:p w:rsidR="005720D7" w:rsidRPr="00E8038A" w:rsidRDefault="00C93C58">
      <w:pPr>
        <w:ind w:firstLine="567"/>
        <w:jc w:val="both"/>
        <w:rPr>
          <w:sz w:val="28"/>
          <w:szCs w:val="28"/>
        </w:rPr>
      </w:pPr>
      <w:r w:rsidRPr="00E8038A">
        <w:rPr>
          <w:sz w:val="28"/>
          <w:szCs w:val="28"/>
        </w:rPr>
        <w:t xml:space="preserve">- в связи с прогнозом о </w:t>
      </w:r>
      <w:r w:rsidRPr="00E8038A">
        <w:rPr>
          <w:sz w:val="28"/>
          <w:szCs w:val="28"/>
          <w:lang w:eastAsia="ar-SA"/>
        </w:rPr>
        <w:t xml:space="preserve">неблагоприятных метеорологических явлениях погоды </w:t>
      </w:r>
      <w:r w:rsidRPr="00E8038A">
        <w:rPr>
          <w:sz w:val="28"/>
          <w:szCs w:val="28"/>
        </w:rPr>
        <w:t xml:space="preserve">проводить работу по своевременному информированию населения и </w:t>
      </w:r>
      <w:r w:rsidRPr="00E8038A">
        <w:rPr>
          <w:sz w:val="28"/>
          <w:szCs w:val="28"/>
          <w:lang w:eastAsia="ar-SA"/>
        </w:rPr>
        <w:t xml:space="preserve">размещению информации на сайтах МО, информационных ресурсах, </w:t>
      </w:r>
      <w:proofErr w:type="spellStart"/>
      <w:r w:rsidRPr="00E8038A">
        <w:rPr>
          <w:sz w:val="28"/>
          <w:szCs w:val="28"/>
          <w:lang w:eastAsia="ar-SA"/>
        </w:rPr>
        <w:t>мессенджерах</w:t>
      </w:r>
      <w:proofErr w:type="spellEnd"/>
      <w:r w:rsidRPr="00E8038A">
        <w:rPr>
          <w:sz w:val="28"/>
          <w:szCs w:val="28"/>
          <w:lang w:eastAsia="ar-SA"/>
        </w:rPr>
        <w:t>, социальных сетях и т.д.</w:t>
      </w:r>
      <w:r w:rsidRPr="00E8038A">
        <w:rPr>
          <w:sz w:val="28"/>
          <w:szCs w:val="28"/>
        </w:rPr>
        <w:t>;</w:t>
      </w:r>
    </w:p>
    <w:p w:rsidR="005720D7" w:rsidRPr="00E8038A" w:rsidRDefault="00C93C58">
      <w:pPr>
        <w:ind w:firstLine="567"/>
        <w:jc w:val="both"/>
        <w:rPr>
          <w:sz w:val="28"/>
          <w:szCs w:val="28"/>
        </w:rPr>
      </w:pPr>
      <w:r w:rsidRPr="00E8038A">
        <w:rPr>
          <w:sz w:val="28"/>
          <w:szCs w:val="28"/>
        </w:rPr>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5720D7" w:rsidRPr="00E8038A" w:rsidRDefault="0048675A">
      <w:pPr>
        <w:ind w:firstLine="567"/>
        <w:jc w:val="both"/>
        <w:rPr>
          <w:bCs/>
          <w:sz w:val="28"/>
          <w:szCs w:val="28"/>
        </w:rPr>
      </w:pPr>
      <w:r w:rsidRPr="00E8038A">
        <w:rPr>
          <w:bCs/>
          <w:sz w:val="28"/>
          <w:szCs w:val="28"/>
        </w:rPr>
        <w:t>2</w:t>
      </w:r>
      <w:r w:rsidR="00C93C58" w:rsidRPr="00E8038A">
        <w:rPr>
          <w:bCs/>
          <w:sz w:val="28"/>
          <w:szCs w:val="28"/>
        </w:rPr>
        <w:t>. Поддерживать в готовности силы и средства для ликвидации последствий чрезвычайных ситуаций природного и техногенного характера.</w:t>
      </w:r>
    </w:p>
    <w:p w:rsidR="005720D7" w:rsidRPr="00E8038A" w:rsidRDefault="0048675A">
      <w:pPr>
        <w:pStyle w:val="26"/>
        <w:shd w:val="clear" w:color="auto" w:fill="FFFFFF"/>
        <w:tabs>
          <w:tab w:val="left" w:pos="851"/>
          <w:tab w:val="left" w:pos="1134"/>
          <w:tab w:val="left" w:pos="1276"/>
        </w:tabs>
        <w:spacing w:after="0" w:line="240" w:lineRule="auto"/>
        <w:ind w:firstLine="567"/>
        <w:jc w:val="both"/>
        <w:rPr>
          <w:bCs/>
          <w:sz w:val="28"/>
          <w:szCs w:val="28"/>
        </w:rPr>
      </w:pPr>
      <w:r w:rsidRPr="00E8038A">
        <w:rPr>
          <w:bCs/>
          <w:sz w:val="28"/>
          <w:szCs w:val="28"/>
        </w:rPr>
        <w:t>3</w:t>
      </w:r>
      <w:r w:rsidR="00C93C58" w:rsidRPr="00E8038A">
        <w:rPr>
          <w:bCs/>
          <w:sz w:val="28"/>
          <w:szCs w:val="28"/>
        </w:rPr>
        <w:t>. Поддерживать на необходимом уровне запасы материальных и финансовых ресурсов для ликвидации чрезвычайных ситуаций.</w:t>
      </w:r>
    </w:p>
    <w:p w:rsidR="005720D7" w:rsidRPr="00E8038A" w:rsidRDefault="0048675A">
      <w:pPr>
        <w:pStyle w:val="26"/>
        <w:shd w:val="clear" w:color="auto" w:fill="FFFFFF"/>
        <w:tabs>
          <w:tab w:val="left" w:pos="851"/>
          <w:tab w:val="left" w:pos="1134"/>
          <w:tab w:val="left" w:pos="1276"/>
        </w:tabs>
        <w:spacing w:after="0" w:line="240" w:lineRule="auto"/>
        <w:ind w:firstLine="567"/>
        <w:jc w:val="both"/>
        <w:rPr>
          <w:bCs/>
          <w:sz w:val="28"/>
          <w:szCs w:val="28"/>
        </w:rPr>
      </w:pPr>
      <w:r w:rsidRPr="00E8038A">
        <w:rPr>
          <w:bCs/>
          <w:sz w:val="28"/>
          <w:szCs w:val="28"/>
        </w:rPr>
        <w:t>4</w:t>
      </w:r>
      <w:r w:rsidR="00C93C58" w:rsidRPr="00E8038A">
        <w:rPr>
          <w:bCs/>
          <w:sz w:val="28"/>
          <w:szCs w:val="28"/>
        </w:rPr>
        <w:t>. Осуществлять контроль состояния систем оповещения.</w:t>
      </w:r>
    </w:p>
    <w:p w:rsidR="005720D7" w:rsidRPr="00E8038A" w:rsidRDefault="0048675A">
      <w:pPr>
        <w:pStyle w:val="26"/>
        <w:shd w:val="clear" w:color="auto" w:fill="FFFFFF"/>
        <w:tabs>
          <w:tab w:val="left" w:pos="851"/>
          <w:tab w:val="left" w:pos="1134"/>
          <w:tab w:val="left" w:pos="1276"/>
        </w:tabs>
        <w:spacing w:after="0" w:line="240" w:lineRule="auto"/>
        <w:ind w:firstLine="567"/>
        <w:jc w:val="both"/>
        <w:rPr>
          <w:bCs/>
          <w:sz w:val="28"/>
          <w:szCs w:val="28"/>
        </w:rPr>
      </w:pPr>
      <w:r w:rsidRPr="00E8038A">
        <w:rPr>
          <w:bCs/>
          <w:sz w:val="28"/>
          <w:szCs w:val="28"/>
        </w:rPr>
        <w:t>5</w:t>
      </w:r>
      <w:r w:rsidR="00C93C58" w:rsidRPr="00E8038A">
        <w:rPr>
          <w:bCs/>
          <w:sz w:val="28"/>
          <w:szCs w:val="28"/>
        </w:rPr>
        <w:t>. Совместно с органами ГИБДД реализовать меры по предупреждению аварийных ситуаций на автомобильных трассах (наиболее уязвимых к возникновению ДТП)</w:t>
      </w:r>
      <w:proofErr w:type="gramStart"/>
      <w:r w:rsidR="00C93C58" w:rsidRPr="00E8038A">
        <w:rPr>
          <w:bCs/>
          <w:sz w:val="28"/>
          <w:szCs w:val="28"/>
        </w:rPr>
        <w:t xml:space="preserve"> :</w:t>
      </w:r>
      <w:proofErr w:type="gramEnd"/>
    </w:p>
    <w:p w:rsidR="005720D7" w:rsidRPr="00E8038A" w:rsidRDefault="00C93C58">
      <w:pPr>
        <w:shd w:val="clear" w:color="auto" w:fill="FFFFFF"/>
        <w:tabs>
          <w:tab w:val="left" w:pos="142"/>
          <w:tab w:val="left" w:pos="4648"/>
          <w:tab w:val="left" w:pos="9356"/>
        </w:tabs>
        <w:ind w:firstLine="567"/>
        <w:jc w:val="both"/>
        <w:rPr>
          <w:sz w:val="28"/>
          <w:szCs w:val="28"/>
        </w:rPr>
      </w:pPr>
      <w:r w:rsidRPr="00E8038A">
        <w:rPr>
          <w:sz w:val="28"/>
          <w:szCs w:val="28"/>
          <w:lang w:eastAsia="ar-SA"/>
        </w:rPr>
        <w:t>- сотрудниками ГИБДД, через средства массовой информации, проводить разъяснительную работу среди населения по соблюдению правил дорожного движения;</w:t>
      </w:r>
    </w:p>
    <w:p w:rsidR="005720D7" w:rsidRPr="00E8038A" w:rsidRDefault="00C93C58">
      <w:pPr>
        <w:shd w:val="clear" w:color="auto" w:fill="FFFFFF"/>
        <w:tabs>
          <w:tab w:val="left" w:pos="4648"/>
          <w:tab w:val="left" w:pos="9356"/>
        </w:tabs>
        <w:ind w:firstLine="567"/>
        <w:jc w:val="both"/>
        <w:rPr>
          <w:sz w:val="28"/>
          <w:szCs w:val="28"/>
        </w:rPr>
      </w:pPr>
      <w:r w:rsidRPr="00E8038A">
        <w:rPr>
          <w:sz w:val="28"/>
          <w:szCs w:val="28"/>
          <w:lang w:eastAsia="ar-SA"/>
        </w:rPr>
        <w:t>- инспекторами ГИБДД организовать регулирование дорожного движения в местах, где существует наибольшая загруженность автотранспортом;</w:t>
      </w:r>
    </w:p>
    <w:p w:rsidR="005720D7" w:rsidRPr="00E8038A" w:rsidRDefault="00C93C58">
      <w:pPr>
        <w:shd w:val="clear" w:color="auto" w:fill="FFFFFF"/>
        <w:tabs>
          <w:tab w:val="left" w:pos="4648"/>
          <w:tab w:val="left" w:pos="9356"/>
        </w:tabs>
        <w:ind w:firstLine="567"/>
        <w:jc w:val="both"/>
        <w:rPr>
          <w:sz w:val="28"/>
          <w:szCs w:val="28"/>
        </w:rPr>
      </w:pPr>
      <w:r w:rsidRPr="00E8038A">
        <w:rPr>
          <w:sz w:val="28"/>
          <w:szCs w:val="28"/>
          <w:lang w:eastAsia="ar-SA"/>
        </w:rPr>
        <w:t>-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w:t>
      </w:r>
    </w:p>
    <w:p w:rsidR="005720D7" w:rsidRPr="00E8038A" w:rsidRDefault="00C93C58">
      <w:pPr>
        <w:shd w:val="clear" w:color="auto" w:fill="FFFFFF"/>
        <w:tabs>
          <w:tab w:val="left" w:pos="4648"/>
          <w:tab w:val="left" w:pos="9356"/>
        </w:tabs>
        <w:ind w:firstLine="567"/>
        <w:jc w:val="both"/>
        <w:rPr>
          <w:sz w:val="28"/>
          <w:szCs w:val="28"/>
        </w:rPr>
      </w:pPr>
      <w:r w:rsidRPr="00E8038A">
        <w:rPr>
          <w:sz w:val="28"/>
          <w:szCs w:val="28"/>
          <w:lang w:eastAsia="ar-SA"/>
        </w:rPr>
        <w:t>- сотрудникам ГИ</w:t>
      </w:r>
      <w:proofErr w:type="gramStart"/>
      <w:r w:rsidRPr="00E8038A">
        <w:rPr>
          <w:sz w:val="28"/>
          <w:szCs w:val="28"/>
          <w:lang w:eastAsia="ar-SA"/>
        </w:rPr>
        <w:t>БДД пр</w:t>
      </w:r>
      <w:proofErr w:type="gramEnd"/>
      <w:r w:rsidRPr="00E8038A">
        <w:rPr>
          <w:sz w:val="28"/>
          <w:szCs w:val="28"/>
          <w:lang w:eastAsia="ar-SA"/>
        </w:rPr>
        <w:t xml:space="preserve">оводить информирование населения об аварийной ситуации на дорогах, плотности потоков дорожного движения на участках основных автотрасс; </w:t>
      </w:r>
    </w:p>
    <w:p w:rsidR="005720D7" w:rsidRPr="00E8038A" w:rsidRDefault="00C93C58">
      <w:pPr>
        <w:shd w:val="clear" w:color="auto" w:fill="FFFFFF"/>
        <w:tabs>
          <w:tab w:val="left" w:pos="4648"/>
          <w:tab w:val="left" w:pos="9356"/>
        </w:tabs>
        <w:ind w:firstLine="567"/>
        <w:jc w:val="both"/>
        <w:rPr>
          <w:sz w:val="28"/>
          <w:szCs w:val="28"/>
        </w:rPr>
      </w:pPr>
      <w:r w:rsidRPr="00E8038A">
        <w:rPr>
          <w:sz w:val="28"/>
          <w:szCs w:val="28"/>
          <w:lang w:eastAsia="ar-SA"/>
        </w:rPr>
        <w:t>- организовать инспекторами ГИ</w:t>
      </w:r>
      <w:proofErr w:type="gramStart"/>
      <w:r w:rsidRPr="00E8038A">
        <w:rPr>
          <w:sz w:val="28"/>
          <w:szCs w:val="28"/>
          <w:lang w:eastAsia="ar-SA"/>
        </w:rPr>
        <w:t>БДД пр</w:t>
      </w:r>
      <w:proofErr w:type="gramEnd"/>
      <w:r w:rsidRPr="00E8038A">
        <w:rPr>
          <w:sz w:val="28"/>
          <w:szCs w:val="28"/>
          <w:lang w:eastAsia="ar-SA"/>
        </w:rPr>
        <w:t>евентивное, предупредительное ограничение потоков автомобильного движения на наиболее опасных участках автодорог;</w:t>
      </w:r>
    </w:p>
    <w:p w:rsidR="005720D7" w:rsidRPr="00E8038A" w:rsidRDefault="00C93C58">
      <w:pPr>
        <w:shd w:val="clear" w:color="auto" w:fill="FFFFFF"/>
        <w:tabs>
          <w:tab w:val="left" w:pos="4648"/>
          <w:tab w:val="left" w:pos="9356"/>
        </w:tabs>
        <w:ind w:firstLine="567"/>
        <w:jc w:val="both"/>
        <w:rPr>
          <w:sz w:val="28"/>
          <w:szCs w:val="28"/>
        </w:rPr>
      </w:pPr>
      <w:r w:rsidRPr="00E8038A">
        <w:rPr>
          <w:sz w:val="28"/>
          <w:szCs w:val="28"/>
          <w:lang w:eastAsia="ar-SA"/>
        </w:rPr>
        <w:lastRenderedPageBreak/>
        <w:t>- организовать инспекторами ГИБДД регулирование скоростного режима на дорогах города и области, проводить информирование водителей о неблагоприятных метеорологических явлениях.</w:t>
      </w:r>
    </w:p>
    <w:p w:rsidR="005720D7" w:rsidRPr="00E8038A" w:rsidRDefault="00C93C58">
      <w:pPr>
        <w:shd w:val="clear" w:color="auto" w:fill="FFFFFF"/>
        <w:tabs>
          <w:tab w:val="left" w:pos="4648"/>
          <w:tab w:val="left" w:pos="9356"/>
        </w:tabs>
        <w:ind w:firstLine="567"/>
        <w:jc w:val="both"/>
        <w:rPr>
          <w:sz w:val="28"/>
          <w:szCs w:val="28"/>
        </w:rPr>
      </w:pPr>
      <w:r w:rsidRPr="00E8038A">
        <w:rPr>
          <w:sz w:val="28"/>
          <w:szCs w:val="28"/>
          <w:lang w:eastAsia="ar-SA"/>
        </w:rPr>
        <w:t xml:space="preserve">- руководителям автотранспортных предприятий, владельцам маршрутных такси осуществлять </w:t>
      </w:r>
      <w:proofErr w:type="gramStart"/>
      <w:r w:rsidRPr="00E8038A">
        <w:rPr>
          <w:sz w:val="28"/>
          <w:szCs w:val="28"/>
          <w:lang w:eastAsia="ar-SA"/>
        </w:rPr>
        <w:t>контроль за</w:t>
      </w:r>
      <w:proofErr w:type="gramEnd"/>
      <w:r w:rsidRPr="00E8038A">
        <w:rPr>
          <w:sz w:val="28"/>
          <w:szCs w:val="28"/>
          <w:lang w:eastAsia="ar-SA"/>
        </w:rPr>
        <w:t xml:space="preserve"> состоянием автотранспортных средств, особенно используемых для перевозки людей и опасных грузов; </w:t>
      </w:r>
    </w:p>
    <w:p w:rsidR="005720D7" w:rsidRPr="00E8038A" w:rsidRDefault="00C93C58">
      <w:pPr>
        <w:shd w:val="clear" w:color="auto" w:fill="FFFFFF"/>
        <w:tabs>
          <w:tab w:val="left" w:pos="4648"/>
          <w:tab w:val="left" w:pos="9356"/>
        </w:tabs>
        <w:ind w:firstLine="567"/>
        <w:jc w:val="both"/>
        <w:rPr>
          <w:sz w:val="28"/>
          <w:szCs w:val="28"/>
        </w:rPr>
      </w:pPr>
      <w:r w:rsidRPr="00E8038A">
        <w:rPr>
          <w:sz w:val="28"/>
          <w:szCs w:val="28"/>
          <w:lang w:eastAsia="ar-SA"/>
        </w:rPr>
        <w:t xml:space="preserve">-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 </w:t>
      </w:r>
      <w:r w:rsidRPr="00E8038A">
        <w:rPr>
          <w:sz w:val="28"/>
          <w:szCs w:val="28"/>
        </w:rPr>
        <w:t xml:space="preserve">Организовать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w:t>
      </w:r>
      <w:proofErr w:type="gramStart"/>
      <w:r w:rsidRPr="00E8038A">
        <w:rPr>
          <w:sz w:val="28"/>
          <w:szCs w:val="28"/>
        </w:rPr>
        <w:t>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w:t>
      </w:r>
      <w:proofErr w:type="spellStart"/>
      <w:r w:rsidRPr="00E8038A">
        <w:rPr>
          <w:sz w:val="28"/>
          <w:szCs w:val="28"/>
        </w:rPr>
        <w:t>Самара-Большая</w:t>
      </w:r>
      <w:proofErr w:type="spellEnd"/>
      <w:r w:rsidRPr="00E8038A">
        <w:rPr>
          <w:sz w:val="28"/>
          <w:szCs w:val="28"/>
        </w:rPr>
        <w:t xml:space="preserve"> Черниговка-граница с Республикой Казахстан», Главным управлением МЧС России по</w:t>
      </w:r>
      <w:proofErr w:type="gramEnd"/>
      <w:r w:rsidRPr="00E8038A">
        <w:rPr>
          <w:sz w:val="28"/>
          <w:szCs w:val="28"/>
        </w:rPr>
        <w:t xml:space="preserve">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w:t>
      </w:r>
      <w:proofErr w:type="spellStart"/>
      <w:proofErr w:type="gramStart"/>
      <w:r w:rsidRPr="00E8038A">
        <w:rPr>
          <w:sz w:val="28"/>
          <w:szCs w:val="28"/>
        </w:rPr>
        <w:t>Самара-Большая</w:t>
      </w:r>
      <w:proofErr w:type="spellEnd"/>
      <w:proofErr w:type="gramEnd"/>
      <w:r w:rsidRPr="00E8038A">
        <w:rPr>
          <w:sz w:val="28"/>
          <w:szCs w:val="28"/>
        </w:rPr>
        <w:t xml:space="preserve"> Черниговка-граница с Республикой Казахстан» и региональной автодороги Р-335 «</w:t>
      </w:r>
      <w:proofErr w:type="spellStart"/>
      <w:r w:rsidRPr="00E8038A">
        <w:rPr>
          <w:sz w:val="28"/>
          <w:szCs w:val="28"/>
        </w:rPr>
        <w:t>Оренбург-Илек-граница</w:t>
      </w:r>
      <w:proofErr w:type="spellEnd"/>
      <w:r w:rsidRPr="00E8038A">
        <w:rPr>
          <w:sz w:val="28"/>
          <w:szCs w:val="28"/>
        </w:rPr>
        <w:t xml:space="preserve"> с Республикой Казахстан». </w:t>
      </w:r>
    </w:p>
    <w:p w:rsidR="005720D7" w:rsidRPr="00E8038A" w:rsidRDefault="0048675A">
      <w:pPr>
        <w:pStyle w:val="26"/>
        <w:shd w:val="clear" w:color="auto" w:fill="FFFFFF"/>
        <w:tabs>
          <w:tab w:val="left" w:pos="851"/>
          <w:tab w:val="left" w:pos="1134"/>
          <w:tab w:val="left" w:pos="1276"/>
        </w:tabs>
        <w:spacing w:after="0" w:line="240" w:lineRule="auto"/>
        <w:ind w:firstLine="567"/>
        <w:jc w:val="both"/>
        <w:rPr>
          <w:bCs/>
          <w:sz w:val="28"/>
          <w:szCs w:val="28"/>
        </w:rPr>
      </w:pPr>
      <w:r w:rsidRPr="00E8038A">
        <w:rPr>
          <w:bCs/>
          <w:sz w:val="28"/>
          <w:szCs w:val="28"/>
        </w:rPr>
        <w:t>6</w:t>
      </w:r>
      <w:r w:rsidR="00C93C58" w:rsidRPr="00E8038A">
        <w:rPr>
          <w:bCs/>
          <w:sz w:val="28"/>
          <w:szCs w:val="28"/>
        </w:rPr>
        <w:t>.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5720D7" w:rsidRPr="00E8038A" w:rsidRDefault="0048675A">
      <w:pPr>
        <w:pStyle w:val="26"/>
        <w:shd w:val="clear" w:color="auto" w:fill="FFFFFF"/>
        <w:tabs>
          <w:tab w:val="left" w:pos="851"/>
          <w:tab w:val="left" w:pos="1134"/>
          <w:tab w:val="left" w:pos="1276"/>
        </w:tabs>
        <w:spacing w:after="0" w:line="240" w:lineRule="auto"/>
        <w:ind w:firstLine="567"/>
        <w:jc w:val="both"/>
        <w:rPr>
          <w:sz w:val="28"/>
          <w:szCs w:val="28"/>
        </w:rPr>
      </w:pPr>
      <w:r w:rsidRPr="00E8038A">
        <w:rPr>
          <w:sz w:val="28"/>
          <w:szCs w:val="28"/>
        </w:rPr>
        <w:t>7</w:t>
      </w:r>
      <w:r w:rsidR="00C93C58" w:rsidRPr="00E8038A">
        <w:rPr>
          <w:sz w:val="28"/>
          <w:szCs w:val="28"/>
        </w:rPr>
        <w:t>. Расширение разъяснительной работы среди населения о необходимости профилактических прививок против бешенства домашних животных.</w:t>
      </w:r>
    </w:p>
    <w:p w:rsidR="005720D7" w:rsidRPr="00E8038A" w:rsidRDefault="0048675A">
      <w:pPr>
        <w:ind w:firstLine="567"/>
        <w:jc w:val="both"/>
        <w:rPr>
          <w:sz w:val="28"/>
          <w:szCs w:val="28"/>
        </w:rPr>
      </w:pPr>
      <w:r w:rsidRPr="00E8038A">
        <w:rPr>
          <w:sz w:val="28"/>
          <w:szCs w:val="28"/>
        </w:rPr>
        <w:t>8</w:t>
      </w:r>
      <w:r w:rsidR="00C93C58" w:rsidRPr="00E8038A">
        <w:rPr>
          <w:sz w:val="28"/>
          <w:szCs w:val="28"/>
        </w:rPr>
        <w:t>. Активизировать проведение разъяснительной работы, с привлечением средств массовой информации, с населением:</w:t>
      </w:r>
    </w:p>
    <w:p w:rsidR="005720D7" w:rsidRPr="00E8038A" w:rsidRDefault="00C93C58">
      <w:pPr>
        <w:pStyle w:val="215"/>
        <w:ind w:firstLine="567"/>
        <w:rPr>
          <w:sz w:val="28"/>
          <w:szCs w:val="28"/>
        </w:rPr>
      </w:pPr>
      <w:r w:rsidRPr="00E8038A">
        <w:rPr>
          <w:bCs/>
          <w:sz w:val="28"/>
          <w:szCs w:val="28"/>
        </w:rPr>
        <w:t>–</w:t>
      </w:r>
      <w:r w:rsidRPr="00E8038A">
        <w:rPr>
          <w:sz w:val="28"/>
          <w:szCs w:val="28"/>
        </w:rPr>
        <w:t xml:space="preserve"> о правилах поведения на водных объектах;</w:t>
      </w:r>
    </w:p>
    <w:p w:rsidR="005720D7" w:rsidRPr="00E8038A" w:rsidRDefault="00C93C58">
      <w:pPr>
        <w:pStyle w:val="215"/>
        <w:ind w:firstLine="567"/>
        <w:rPr>
          <w:bCs/>
          <w:sz w:val="28"/>
          <w:szCs w:val="28"/>
        </w:rPr>
      </w:pPr>
      <w:r w:rsidRPr="00E8038A">
        <w:rPr>
          <w:bCs/>
          <w:sz w:val="28"/>
          <w:szCs w:val="28"/>
        </w:rPr>
        <w:t>– по обеспечению безопасной эксплуатации газовых приборов.</w:t>
      </w:r>
    </w:p>
    <w:p w:rsidR="005720D7" w:rsidRPr="0058427F" w:rsidRDefault="0048675A">
      <w:pPr>
        <w:ind w:firstLine="567"/>
        <w:jc w:val="both"/>
        <w:rPr>
          <w:sz w:val="28"/>
          <w:szCs w:val="28"/>
        </w:rPr>
      </w:pPr>
      <w:r w:rsidRPr="00E8038A">
        <w:rPr>
          <w:bCs/>
          <w:sz w:val="28"/>
          <w:szCs w:val="28"/>
        </w:rPr>
        <w:t>9</w:t>
      </w:r>
      <w:r w:rsidR="00C93C58" w:rsidRPr="00E8038A">
        <w:rPr>
          <w:bCs/>
          <w:sz w:val="28"/>
          <w:szCs w:val="28"/>
        </w:rPr>
        <w:t xml:space="preserve">. </w:t>
      </w:r>
      <w:r w:rsidR="00C93C58" w:rsidRPr="00E8038A">
        <w:rPr>
          <w:sz w:val="28"/>
          <w:szCs w:val="28"/>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p>
    <w:sectPr w:rsidR="005720D7" w:rsidRPr="0058427F" w:rsidSect="005720D7">
      <w:footerReference w:type="default" r:id="rId8"/>
      <w:pgSz w:w="11906" w:h="16838"/>
      <w:pgMar w:top="568" w:right="567" w:bottom="284"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75F" w:rsidRDefault="00F2675F" w:rsidP="005720D7">
      <w:r>
        <w:separator/>
      </w:r>
    </w:p>
  </w:endnote>
  <w:endnote w:type="continuationSeparator" w:id="0">
    <w:p w:rsidR="00F2675F" w:rsidRDefault="00F2675F" w:rsidP="00572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swiss"/>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75F" w:rsidRDefault="00F2675F">
    <w:pPr>
      <w:pStyle w:val="19"/>
      <w:jc w:val="right"/>
    </w:pPr>
    <w:fldSimple w:instr="PAGE">
      <w:r w:rsidR="00DB07D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75F" w:rsidRDefault="00F2675F" w:rsidP="005720D7">
      <w:r>
        <w:separator/>
      </w:r>
    </w:p>
  </w:footnote>
  <w:footnote w:type="continuationSeparator" w:id="0">
    <w:p w:rsidR="00F2675F" w:rsidRDefault="00F2675F" w:rsidP="00572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4922"/>
    <w:multiLevelType w:val="multilevel"/>
    <w:tmpl w:val="A6080FB2"/>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1">
    <w:nsid w:val="1CF80DB9"/>
    <w:multiLevelType w:val="multilevel"/>
    <w:tmpl w:val="6166D9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7ED570E"/>
    <w:multiLevelType w:val="multilevel"/>
    <w:tmpl w:val="D4E26A5A"/>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3">
    <w:nsid w:val="2FC970ED"/>
    <w:multiLevelType w:val="multilevel"/>
    <w:tmpl w:val="0BA4D1A8"/>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4">
    <w:nsid w:val="490E6955"/>
    <w:multiLevelType w:val="multilevel"/>
    <w:tmpl w:val="452AD2B0"/>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5">
    <w:nsid w:val="5D060621"/>
    <w:multiLevelType w:val="multilevel"/>
    <w:tmpl w:val="ADA64B82"/>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footnotePr>
    <w:footnote w:id="-1"/>
    <w:footnote w:id="0"/>
  </w:footnotePr>
  <w:endnotePr>
    <w:endnote w:id="-1"/>
    <w:endnote w:id="0"/>
  </w:endnotePr>
  <w:compat/>
  <w:rsids>
    <w:rsidRoot w:val="005720D7"/>
    <w:rsid w:val="00017B20"/>
    <w:rsid w:val="00041445"/>
    <w:rsid w:val="000705CC"/>
    <w:rsid w:val="00075ACF"/>
    <w:rsid w:val="00092602"/>
    <w:rsid w:val="000A1DD0"/>
    <w:rsid w:val="0013247B"/>
    <w:rsid w:val="001B337F"/>
    <w:rsid w:val="001C5CE7"/>
    <w:rsid w:val="001E2B0A"/>
    <w:rsid w:val="002023D6"/>
    <w:rsid w:val="002177DA"/>
    <w:rsid w:val="00230047"/>
    <w:rsid w:val="00251B5E"/>
    <w:rsid w:val="002B25B1"/>
    <w:rsid w:val="002C0A63"/>
    <w:rsid w:val="002F06BD"/>
    <w:rsid w:val="003065EB"/>
    <w:rsid w:val="00313813"/>
    <w:rsid w:val="00335C90"/>
    <w:rsid w:val="00335D3C"/>
    <w:rsid w:val="00343FD2"/>
    <w:rsid w:val="00363E6E"/>
    <w:rsid w:val="00372084"/>
    <w:rsid w:val="00376012"/>
    <w:rsid w:val="003764AB"/>
    <w:rsid w:val="0038136B"/>
    <w:rsid w:val="003A2DE8"/>
    <w:rsid w:val="003A31A2"/>
    <w:rsid w:val="003A31D6"/>
    <w:rsid w:val="003A4EFF"/>
    <w:rsid w:val="003A69DF"/>
    <w:rsid w:val="003D312C"/>
    <w:rsid w:val="003E4EFC"/>
    <w:rsid w:val="00424380"/>
    <w:rsid w:val="0047202F"/>
    <w:rsid w:val="0048675A"/>
    <w:rsid w:val="004A1CA3"/>
    <w:rsid w:val="004A7999"/>
    <w:rsid w:val="004C05C2"/>
    <w:rsid w:val="004C171F"/>
    <w:rsid w:val="0052182C"/>
    <w:rsid w:val="00523B80"/>
    <w:rsid w:val="005720D7"/>
    <w:rsid w:val="0058427F"/>
    <w:rsid w:val="005926CC"/>
    <w:rsid w:val="005A1F75"/>
    <w:rsid w:val="00656D44"/>
    <w:rsid w:val="0066203A"/>
    <w:rsid w:val="006774D1"/>
    <w:rsid w:val="006E3C32"/>
    <w:rsid w:val="006F0942"/>
    <w:rsid w:val="006F2B18"/>
    <w:rsid w:val="00701F29"/>
    <w:rsid w:val="00740FB0"/>
    <w:rsid w:val="00774FDE"/>
    <w:rsid w:val="007B4E93"/>
    <w:rsid w:val="007C5EB5"/>
    <w:rsid w:val="007F7A3A"/>
    <w:rsid w:val="0084323B"/>
    <w:rsid w:val="00852FFB"/>
    <w:rsid w:val="00894F3C"/>
    <w:rsid w:val="008B2D84"/>
    <w:rsid w:val="009124BB"/>
    <w:rsid w:val="00956209"/>
    <w:rsid w:val="0099382E"/>
    <w:rsid w:val="009B47BF"/>
    <w:rsid w:val="009E4ADD"/>
    <w:rsid w:val="009F2C78"/>
    <w:rsid w:val="00A30D2B"/>
    <w:rsid w:val="00A45A88"/>
    <w:rsid w:val="00A53381"/>
    <w:rsid w:val="00A77A78"/>
    <w:rsid w:val="00AA48C9"/>
    <w:rsid w:val="00AB590C"/>
    <w:rsid w:val="00AD09FE"/>
    <w:rsid w:val="00B602FC"/>
    <w:rsid w:val="00B701BF"/>
    <w:rsid w:val="00B720C9"/>
    <w:rsid w:val="00B72EF1"/>
    <w:rsid w:val="00B74AC6"/>
    <w:rsid w:val="00BB6277"/>
    <w:rsid w:val="00BC712C"/>
    <w:rsid w:val="00BF10F5"/>
    <w:rsid w:val="00BF5761"/>
    <w:rsid w:val="00C03D94"/>
    <w:rsid w:val="00C1663C"/>
    <w:rsid w:val="00C56C87"/>
    <w:rsid w:val="00C7072D"/>
    <w:rsid w:val="00C72830"/>
    <w:rsid w:val="00C93C58"/>
    <w:rsid w:val="00CA4894"/>
    <w:rsid w:val="00CB0636"/>
    <w:rsid w:val="00CB303D"/>
    <w:rsid w:val="00CB487A"/>
    <w:rsid w:val="00CC6750"/>
    <w:rsid w:val="00CE5B85"/>
    <w:rsid w:val="00D12AA9"/>
    <w:rsid w:val="00D807AA"/>
    <w:rsid w:val="00D90B99"/>
    <w:rsid w:val="00DB07DE"/>
    <w:rsid w:val="00DB12C4"/>
    <w:rsid w:val="00DB4788"/>
    <w:rsid w:val="00DD31D5"/>
    <w:rsid w:val="00DD4EE3"/>
    <w:rsid w:val="00E63896"/>
    <w:rsid w:val="00E72AD9"/>
    <w:rsid w:val="00E8038A"/>
    <w:rsid w:val="00E87C01"/>
    <w:rsid w:val="00E952ED"/>
    <w:rsid w:val="00EA1CC1"/>
    <w:rsid w:val="00EC0B28"/>
    <w:rsid w:val="00EE4A53"/>
    <w:rsid w:val="00EF1B7C"/>
    <w:rsid w:val="00F062A4"/>
    <w:rsid w:val="00F2675F"/>
    <w:rsid w:val="00F9253F"/>
    <w:rsid w:val="00FA2799"/>
    <w:rsid w:val="00FB0FC5"/>
    <w:rsid w:val="00FB5570"/>
    <w:rsid w:val="00FB6D05"/>
    <w:rsid w:val="00FD7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paragraph" w:customStyle="1" w:styleId="af3">
    <w:name w:val="Заголовок"/>
    <w:basedOn w:val="a"/>
    <w:next w:val="af4"/>
    <w:qFormat/>
    <w:rsid w:val="005E3F14"/>
    <w:pPr>
      <w:keepNext/>
      <w:spacing w:before="240" w:after="120"/>
    </w:pPr>
    <w:rPr>
      <w:rFonts w:ascii="PT Astra Serif" w:eastAsia="Tahoma" w:hAnsi="PT Astra Serif" w:cs="Noto Sans Devanagari"/>
      <w:sz w:val="28"/>
      <w:szCs w:val="28"/>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customStyle="1" w:styleId="Caption">
    <w:name w:val="Caption"/>
    <w:basedOn w:val="a"/>
    <w:qFormat/>
    <w:rsid w:val="005E3F14"/>
    <w:pPr>
      <w:suppressLineNumbers/>
      <w:spacing w:before="120" w:after="120"/>
    </w:pPr>
    <w:rPr>
      <w:rFonts w:ascii="PT Astra Serif" w:hAnsi="PT Astra Serif" w:cs="Noto Sans Devanagari"/>
      <w:i/>
      <w:iCs/>
    </w:rPr>
  </w:style>
  <w:style w:type="paragraph" w:styleId="af6">
    <w:name w:val="index heading"/>
    <w:basedOn w:val="a"/>
    <w:qFormat/>
    <w:rsid w:val="00E8350E"/>
    <w:pPr>
      <w:suppressLineNumbers/>
    </w:pPr>
    <w:rPr>
      <w:rFonts w:ascii="PT Astra Serif" w:hAnsi="PT Astra Serif" w:cs="Noto Sans Devanagari"/>
    </w:rPr>
  </w:style>
  <w:style w:type="paragraph" w:customStyle="1" w:styleId="13">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5">
    <w:name w:val="Название объекта1"/>
    <w:basedOn w:val="a"/>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3"/>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styleId="af7">
    <w:name w:val="Title"/>
    <w:basedOn w:val="a"/>
    <w:next w:val="af4"/>
    <w:qFormat/>
    <w:rsid w:val="00600098"/>
    <w:pPr>
      <w:jc w:val="center"/>
    </w:pPr>
    <w:rPr>
      <w:b/>
      <w:szCs w:val="20"/>
    </w:rPr>
  </w:style>
  <w:style w:type="paragraph" w:styleId="af8">
    <w:name w:val="caption"/>
    <w:basedOn w:val="a"/>
    <w:qFormat/>
    <w:rsid w:val="00C23DA7"/>
    <w:pPr>
      <w:suppressLineNumbers/>
      <w:spacing w:before="120" w:after="120"/>
    </w:pPr>
    <w:rPr>
      <w:rFonts w:ascii="PT Astra Serif" w:hAnsi="PT Astra Serif" w:cs="Noto Sans Devanagari"/>
      <w:i/>
      <w:iCs/>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2">
    <w:name w:val="Основной текст 3 Знак"/>
    <w:basedOn w:val="a"/>
    <w:next w:val="a"/>
    <w:link w:val="31"/>
    <w:qFormat/>
    <w:rsid w:val="00C40100"/>
    <w:pPr>
      <w:keepNext/>
      <w:ind w:left="215"/>
      <w:textAlignment w:val="baseline"/>
      <w:outlineLvl w:val="2"/>
    </w:pPr>
    <w:rPr>
      <w:sz w:val="28"/>
      <w:szCs w:val="20"/>
    </w:rPr>
  </w:style>
  <w:style w:type="paragraph" w:styleId="25">
    <w:name w:val="Body Text Indent 2"/>
    <w:basedOn w:val="a"/>
    <w:qFormat/>
    <w:rsid w:val="00C40100"/>
    <w:pPr>
      <w:spacing w:after="120" w:line="480" w:lineRule="auto"/>
      <w:ind w:left="283"/>
    </w:pPr>
  </w:style>
  <w:style w:type="paragraph" w:styleId="33">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9">
    <w:name w:val="Balloon Text"/>
    <w:basedOn w:val="a"/>
    <w:semiHidden/>
    <w:qFormat/>
    <w:rsid w:val="00FE48A3"/>
    <w:rPr>
      <w:rFonts w:ascii="Tahoma" w:hAnsi="Tahoma" w:cs="Tahoma"/>
      <w:sz w:val="16"/>
      <w:szCs w:val="16"/>
    </w:rPr>
  </w:style>
  <w:style w:type="paragraph" w:customStyle="1" w:styleId="16">
    <w:name w:val="Знак Знак Знак1 Знак Знак Знак Знак Знак Знак Знак Знак Знак"/>
    <w:basedOn w:val="a"/>
    <w:qFormat/>
    <w:rsid w:val="00C5317D"/>
    <w:pPr>
      <w:widowControl w:val="0"/>
      <w:spacing w:after="160" w:line="240" w:lineRule="exact"/>
      <w:jc w:val="right"/>
    </w:pPr>
    <w:rPr>
      <w:sz w:val="20"/>
      <w:szCs w:val="20"/>
      <w:lang w:val="en-GB" w:eastAsia="en-US"/>
    </w:rPr>
  </w:style>
  <w:style w:type="paragraph" w:styleId="afa">
    <w:name w:val="Document Map"/>
    <w:basedOn w:val="a"/>
    <w:semiHidden/>
    <w:qFormat/>
    <w:rsid w:val="002E59EC"/>
    <w:pPr>
      <w:shd w:val="clear" w:color="auto" w:fill="000080"/>
    </w:pPr>
    <w:rPr>
      <w:rFonts w:ascii="Tahoma" w:hAnsi="Tahoma" w:cs="Tahoma"/>
      <w:sz w:val="20"/>
      <w:szCs w:val="20"/>
    </w:rPr>
  </w:style>
  <w:style w:type="paragraph" w:customStyle="1" w:styleId="afb">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c">
    <w:name w:val="List Paragraph"/>
    <w:aliases w:val="A_маркированный_список,Абзац списка литеральный,11111,Bullet_IRAO,List Paragraph_0,Абзац списка3,_Абзац списка,Абзац Стас,lp1,Bullet List,FooterText,numbered,ТЗ список,Bullet 1,Use Case List Paragraph,Маркер,Table-Normal"/>
    <w:basedOn w:val="a"/>
    <w:qFormat/>
    <w:rsid w:val="00026B16"/>
    <w:pPr>
      <w:ind w:left="708"/>
    </w:pPr>
  </w:style>
  <w:style w:type="paragraph" w:styleId="26">
    <w:name w:val="Body Text 2"/>
    <w:basedOn w:val="a"/>
    <w:qFormat/>
    <w:rsid w:val="00673F27"/>
    <w:pPr>
      <w:spacing w:after="120" w:line="480" w:lineRule="auto"/>
    </w:pPr>
    <w:rPr>
      <w:rFonts w:eastAsia="SimSun"/>
    </w:rPr>
  </w:style>
  <w:style w:type="paragraph" w:styleId="afd">
    <w:name w:val="Normal (Web)"/>
    <w:basedOn w:val="a"/>
    <w:uiPriority w:val="99"/>
    <w:unhideWhenUsed/>
    <w:qFormat/>
    <w:rsid w:val="00FF646A"/>
    <w:pPr>
      <w:spacing w:beforeAutospacing="1" w:afterAutospacing="1"/>
    </w:pPr>
  </w:style>
  <w:style w:type="paragraph" w:customStyle="1" w:styleId="Normal2">
    <w:name w:val="Normal2"/>
    <w:qFormat/>
    <w:rsid w:val="00E6594B"/>
  </w:style>
  <w:style w:type="paragraph" w:styleId="afe">
    <w:name w:val="List Bullet"/>
    <w:basedOn w:val="a"/>
    <w:qFormat/>
    <w:rsid w:val="00A23A2F"/>
    <w:pPr>
      <w:tabs>
        <w:tab w:val="left" w:pos="360"/>
      </w:tabs>
      <w:ind w:left="360" w:hanging="360"/>
      <w:contextualSpacing/>
    </w:pPr>
  </w:style>
  <w:style w:type="paragraph" w:customStyle="1" w:styleId="aff">
    <w:name w:val="Верхний и нижний колонтитулы"/>
    <w:basedOn w:val="a"/>
    <w:qFormat/>
    <w:rsid w:val="00E8350E"/>
  </w:style>
  <w:style w:type="paragraph" w:customStyle="1" w:styleId="aff0">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1">
    <w:name w:val="Body Text Indent"/>
    <w:basedOn w:val="af4"/>
    <w:qFormat/>
    <w:rsid w:val="08464C5D"/>
    <w:pPr>
      <w:ind w:firstLine="210"/>
    </w:pPr>
  </w:style>
  <w:style w:type="paragraph" w:customStyle="1" w:styleId="aff2">
    <w:name w:val="Знак"/>
    <w:basedOn w:val="a"/>
    <w:qFormat/>
    <w:rsid w:val="00F124AA"/>
    <w:pPr>
      <w:widowControl w:val="0"/>
      <w:spacing w:after="160" w:line="240" w:lineRule="exact"/>
      <w:jc w:val="right"/>
    </w:pPr>
    <w:rPr>
      <w:sz w:val="20"/>
      <w:szCs w:val="20"/>
      <w:lang w:val="en-GB" w:eastAsia="en-US"/>
    </w:rPr>
  </w:style>
  <w:style w:type="paragraph" w:styleId="aff3">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4">
    <w:name w:val="No Spacing"/>
    <w:uiPriority w:val="1"/>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7">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5">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2">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8">
    <w:name w:val="Нижний колонтитул2"/>
    <w:basedOn w:val="a"/>
    <w:uiPriority w:val="99"/>
    <w:semiHidden/>
    <w:unhideWhenUsed/>
    <w:qFormat/>
    <w:rsid w:val="00C156AE"/>
    <w:pPr>
      <w:tabs>
        <w:tab w:val="center" w:pos="4677"/>
        <w:tab w:val="right" w:pos="9355"/>
      </w:tabs>
    </w:pPr>
  </w:style>
  <w:style w:type="paragraph" w:customStyle="1" w:styleId="29">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34">
    <w:name w:val="Нижний колонтитул3"/>
    <w:basedOn w:val="aff"/>
    <w:qFormat/>
    <w:rsid w:val="00E806F0"/>
  </w:style>
  <w:style w:type="paragraph" w:customStyle="1" w:styleId="43">
    <w:name w:val="Нижний колонтитул4"/>
    <w:basedOn w:val="aff"/>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6">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0"/>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0"/>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0"/>
    <w:qFormat/>
    <w:rsid w:val="00DA5F7C"/>
  </w:style>
  <w:style w:type="paragraph" w:customStyle="1" w:styleId="80">
    <w:name w:val="Нижний колонтитул8"/>
    <w:basedOn w:val="aff0"/>
    <w:qFormat/>
    <w:rsid w:val="00560869"/>
  </w:style>
  <w:style w:type="paragraph" w:customStyle="1" w:styleId="9">
    <w:name w:val="Нижний колонтитул9"/>
    <w:basedOn w:val="a"/>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f"/>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0"/>
    <w:qFormat/>
    <w:rsid w:val="001A29BD"/>
  </w:style>
  <w:style w:type="paragraph" w:customStyle="1" w:styleId="120">
    <w:name w:val="Нижний колонтитул12"/>
    <w:basedOn w:val="aff0"/>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0"/>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Footer">
    <w:name w:val="Footer"/>
    <w:basedOn w:val="aff0"/>
    <w:rsid w:val="005E3F14"/>
  </w:style>
  <w:style w:type="numbering" w:customStyle="1" w:styleId="1e">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6423318">
      <w:bodyDiv w:val="1"/>
      <w:marLeft w:val="0"/>
      <w:marRight w:val="0"/>
      <w:marTop w:val="0"/>
      <w:marBottom w:val="0"/>
      <w:divBdr>
        <w:top w:val="none" w:sz="0" w:space="0" w:color="auto"/>
        <w:left w:val="none" w:sz="0" w:space="0" w:color="auto"/>
        <w:bottom w:val="none" w:sz="0" w:space="0" w:color="auto"/>
        <w:right w:val="none" w:sz="0" w:space="0" w:color="auto"/>
      </w:divBdr>
    </w:div>
    <w:div w:id="111286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C485-321B-4F5C-B431-EF75E818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8</Pages>
  <Words>3463</Words>
  <Characters>19743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ARM3</cp:lastModifiedBy>
  <cp:revision>229</cp:revision>
  <cp:lastPrinted>2024-02-05T09:33:00Z</cp:lastPrinted>
  <dcterms:created xsi:type="dcterms:W3CDTF">2024-10-25T09:28:00Z</dcterms:created>
  <dcterms:modified xsi:type="dcterms:W3CDTF">2024-11-27T09:53:00Z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