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08" w:rsidRPr="003040F9" w:rsidRDefault="00516593">
      <w:pPr>
        <w:pStyle w:val="5"/>
        <w:ind w:firstLine="567"/>
        <w:jc w:val="right"/>
        <w:rPr>
          <w:sz w:val="28"/>
          <w:szCs w:val="28"/>
        </w:rPr>
      </w:pPr>
      <w:r w:rsidRPr="00D81883">
        <w:rPr>
          <w:sz w:val="28"/>
          <w:szCs w:val="28"/>
        </w:rPr>
        <w:t xml:space="preserve"> </w:t>
      </w:r>
      <w:r w:rsidR="00DA4CCF" w:rsidRPr="003040F9">
        <w:rPr>
          <w:sz w:val="28"/>
          <w:szCs w:val="28"/>
        </w:rPr>
        <w:t>Приложение 1</w:t>
      </w:r>
    </w:p>
    <w:p w:rsidR="003E5208" w:rsidRPr="003040F9" w:rsidRDefault="003E5208">
      <w:pPr>
        <w:tabs>
          <w:tab w:val="left" w:pos="4648"/>
        </w:tabs>
        <w:rPr>
          <w:sz w:val="28"/>
          <w:szCs w:val="28"/>
        </w:rPr>
      </w:pPr>
    </w:p>
    <w:p w:rsidR="003E5208" w:rsidRPr="003040F9" w:rsidRDefault="00DA4CCF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040F9">
        <w:rPr>
          <w:sz w:val="28"/>
          <w:szCs w:val="28"/>
        </w:rPr>
        <w:t>ОПЕРАТИВНЫЙ ЕЖЕДНЕВНЫЙ ПРОГНОЗ</w:t>
      </w:r>
    </w:p>
    <w:p w:rsidR="003E5208" w:rsidRPr="003040F9" w:rsidRDefault="00DA4CCF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040F9">
        <w:rPr>
          <w:sz w:val="28"/>
          <w:szCs w:val="28"/>
        </w:rPr>
        <w:t>возникновения и развития чрезвычайных ситуаций на территории</w:t>
      </w:r>
    </w:p>
    <w:p w:rsidR="003E5208" w:rsidRPr="003040F9" w:rsidRDefault="00DA4CCF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040F9">
        <w:rPr>
          <w:sz w:val="28"/>
          <w:szCs w:val="28"/>
        </w:rPr>
        <w:t xml:space="preserve">Оренбургской области на </w:t>
      </w:r>
      <w:r w:rsidR="000751FE" w:rsidRPr="003040F9">
        <w:rPr>
          <w:sz w:val="28"/>
          <w:szCs w:val="28"/>
        </w:rPr>
        <w:t>2</w:t>
      </w:r>
      <w:r w:rsidR="00C66D05">
        <w:rPr>
          <w:sz w:val="28"/>
          <w:szCs w:val="28"/>
        </w:rPr>
        <w:t>6</w:t>
      </w:r>
      <w:r w:rsidRPr="003040F9">
        <w:rPr>
          <w:sz w:val="28"/>
          <w:szCs w:val="28"/>
        </w:rPr>
        <w:t xml:space="preserve"> декабря 2024 года.</w:t>
      </w:r>
    </w:p>
    <w:p w:rsidR="003E5208" w:rsidRPr="003040F9" w:rsidRDefault="00DA4CCF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3040F9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3E5208" w:rsidRPr="003040F9" w:rsidRDefault="003E5208">
      <w:pPr>
        <w:tabs>
          <w:tab w:val="left" w:pos="4648"/>
        </w:tabs>
        <w:ind w:firstLine="567"/>
        <w:jc w:val="center"/>
        <w:rPr>
          <w:sz w:val="28"/>
          <w:szCs w:val="28"/>
          <w:highlight w:val="yellow"/>
        </w:rPr>
      </w:pPr>
    </w:p>
    <w:p w:rsidR="003E5208" w:rsidRPr="003040F9" w:rsidRDefault="00DA4CCF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3040F9">
        <w:rPr>
          <w:b/>
          <w:bCs/>
          <w:sz w:val="28"/>
          <w:szCs w:val="28"/>
        </w:rPr>
        <w:t>1.Обстановка за прошедшие сутки:</w:t>
      </w:r>
    </w:p>
    <w:p w:rsidR="003E5208" w:rsidRPr="003040F9" w:rsidRDefault="00154457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  <w:r w:rsidRPr="003040F9">
        <w:rPr>
          <w:b/>
          <w:bCs/>
          <w:sz w:val="28"/>
          <w:szCs w:val="28"/>
          <w:highlight w:val="yellow"/>
        </w:rPr>
        <w:t xml:space="preserve">                </w:t>
      </w:r>
    </w:p>
    <w:p w:rsidR="00556010" w:rsidRPr="00556010" w:rsidRDefault="00DA4CCF" w:rsidP="007E20E0">
      <w:pPr>
        <w:numPr>
          <w:ilvl w:val="0"/>
          <w:numId w:val="3"/>
        </w:numPr>
        <w:tabs>
          <w:tab w:val="left" w:pos="0"/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556010">
        <w:rPr>
          <w:rFonts w:eastAsia="SimSun"/>
          <w:b/>
          <w:sz w:val="28"/>
          <w:szCs w:val="28"/>
        </w:rPr>
        <w:t xml:space="preserve">1.1. </w:t>
      </w:r>
      <w:r w:rsidRPr="00556010">
        <w:rPr>
          <w:b/>
          <w:bCs/>
          <w:sz w:val="28"/>
          <w:szCs w:val="28"/>
        </w:rPr>
        <w:t>В прошедшие сутки:</w:t>
      </w:r>
      <w:r w:rsidRPr="00556010">
        <w:rPr>
          <w:sz w:val="28"/>
          <w:szCs w:val="28"/>
        </w:rPr>
        <w:t xml:space="preserve"> </w:t>
      </w:r>
      <w:r w:rsidR="00556010" w:rsidRPr="00556010">
        <w:rPr>
          <w:sz w:val="28"/>
          <w:szCs w:val="28"/>
        </w:rPr>
        <w:t>местами в западных и вост</w:t>
      </w:r>
      <w:r w:rsidR="009815C2">
        <w:rPr>
          <w:sz w:val="28"/>
          <w:szCs w:val="28"/>
        </w:rPr>
        <w:t>оч</w:t>
      </w:r>
      <w:r w:rsidR="00556010" w:rsidRPr="00556010">
        <w:rPr>
          <w:sz w:val="28"/>
          <w:szCs w:val="28"/>
        </w:rPr>
        <w:t>ных районах прошел слабый снег. Количество выпавших осадков составило 0,0-0,2 мм. Максимальная температура воздуха вчера днем составила -4,-10°. Минимальная температура воздуха сегодня ночью составила -8,-14°, в восточных районах -15,-20°.</w:t>
      </w:r>
    </w:p>
    <w:p w:rsidR="007E20E0" w:rsidRPr="00556010" w:rsidRDefault="00DA4CCF" w:rsidP="007E20E0">
      <w:pPr>
        <w:numPr>
          <w:ilvl w:val="0"/>
          <w:numId w:val="3"/>
        </w:numPr>
        <w:tabs>
          <w:tab w:val="left" w:pos="0"/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556010">
        <w:rPr>
          <w:rFonts w:eastAsia="SimSun"/>
          <w:b/>
          <w:sz w:val="28"/>
          <w:szCs w:val="28"/>
        </w:rPr>
        <w:t>1</w:t>
      </w:r>
      <w:r w:rsidRPr="00556010">
        <w:rPr>
          <w:rFonts w:eastAsia="SimSun"/>
          <w:b/>
          <w:color w:val="000000" w:themeColor="text1"/>
          <w:sz w:val="28"/>
          <w:szCs w:val="28"/>
        </w:rPr>
        <w:t>.</w:t>
      </w:r>
      <w:r w:rsidRPr="00556010">
        <w:rPr>
          <w:b/>
          <w:color w:val="000000" w:themeColor="text1"/>
          <w:sz w:val="28"/>
          <w:szCs w:val="28"/>
        </w:rPr>
        <w:t>2.</w:t>
      </w:r>
      <w:r w:rsidRPr="00556010">
        <w:rPr>
          <w:b/>
          <w:color w:val="000000"/>
          <w:sz w:val="28"/>
          <w:szCs w:val="28"/>
        </w:rPr>
        <w:t xml:space="preserve"> </w:t>
      </w:r>
      <w:proofErr w:type="gramStart"/>
      <w:r w:rsidRPr="00556010">
        <w:rPr>
          <w:b/>
          <w:color w:val="000000"/>
          <w:sz w:val="28"/>
          <w:szCs w:val="28"/>
        </w:rPr>
        <w:t xml:space="preserve">Прогноз погоды по области на </w:t>
      </w:r>
      <w:r w:rsidR="00F373BF" w:rsidRPr="00556010">
        <w:rPr>
          <w:b/>
          <w:color w:val="000000"/>
          <w:sz w:val="28"/>
          <w:szCs w:val="28"/>
        </w:rPr>
        <w:t>2</w:t>
      </w:r>
      <w:r w:rsidR="00C66D05" w:rsidRPr="00556010">
        <w:rPr>
          <w:b/>
          <w:color w:val="000000"/>
          <w:sz w:val="28"/>
          <w:szCs w:val="28"/>
        </w:rPr>
        <w:t>6</w:t>
      </w:r>
      <w:r w:rsidRPr="00556010">
        <w:rPr>
          <w:b/>
          <w:color w:val="000000"/>
          <w:sz w:val="28"/>
          <w:szCs w:val="28"/>
        </w:rPr>
        <w:t xml:space="preserve"> декабря:</w:t>
      </w:r>
      <w:r w:rsidRPr="00556010">
        <w:rPr>
          <w:b/>
          <w:color w:val="000000"/>
          <w:sz w:val="28"/>
          <w:szCs w:val="28"/>
          <w:lang w:eastAsia="ar-SA"/>
        </w:rPr>
        <w:t xml:space="preserve"> ночь</w:t>
      </w:r>
      <w:r w:rsidR="004A73F7" w:rsidRPr="00556010">
        <w:rPr>
          <w:b/>
          <w:color w:val="000000"/>
          <w:sz w:val="28"/>
          <w:szCs w:val="28"/>
          <w:lang w:eastAsia="ar-SA"/>
        </w:rPr>
        <w:t>ю</w:t>
      </w:r>
      <w:r w:rsidR="00DD16D4" w:rsidRPr="00556010">
        <w:rPr>
          <w:b/>
          <w:color w:val="000000"/>
          <w:sz w:val="28"/>
          <w:szCs w:val="28"/>
          <w:lang w:eastAsia="ar-SA"/>
        </w:rPr>
        <w:t>:</w:t>
      </w:r>
      <w:r w:rsidR="00DD16D4" w:rsidRPr="00556010">
        <w:rPr>
          <w:color w:val="000000"/>
          <w:sz w:val="28"/>
          <w:szCs w:val="28"/>
        </w:rPr>
        <w:t xml:space="preserve"> </w:t>
      </w:r>
      <w:r w:rsidR="00556010" w:rsidRPr="00556010">
        <w:rPr>
          <w:sz w:val="28"/>
          <w:szCs w:val="28"/>
        </w:rPr>
        <w:t>облачно с прояснениями, местами в западных и центральных районах небольшой снег, местами в восточных районах слабый туман и слабая изморозь, ветер переменных направлений 1-6 м/с, температура -6-11°, местами в восточных районах -14-19°</w:t>
      </w:r>
      <w:r w:rsidR="00DD16D4" w:rsidRPr="00556010">
        <w:rPr>
          <w:color w:val="000000"/>
          <w:sz w:val="28"/>
          <w:szCs w:val="28"/>
        </w:rPr>
        <w:t>;</w:t>
      </w:r>
      <w:r w:rsidR="00E959C6" w:rsidRPr="00556010">
        <w:rPr>
          <w:sz w:val="28"/>
          <w:szCs w:val="28"/>
        </w:rPr>
        <w:t xml:space="preserve"> </w:t>
      </w:r>
      <w:r w:rsidR="004A73F7" w:rsidRPr="00556010">
        <w:rPr>
          <w:b/>
          <w:sz w:val="28"/>
          <w:szCs w:val="28"/>
        </w:rPr>
        <w:t>д</w:t>
      </w:r>
      <w:r w:rsidRPr="00556010">
        <w:rPr>
          <w:b/>
          <w:sz w:val="28"/>
          <w:szCs w:val="28"/>
        </w:rPr>
        <w:t>н</w:t>
      </w:r>
      <w:r w:rsidR="00D032C1" w:rsidRPr="00556010">
        <w:rPr>
          <w:b/>
          <w:sz w:val="28"/>
          <w:szCs w:val="28"/>
        </w:rPr>
        <w:t>ё</w:t>
      </w:r>
      <w:r w:rsidR="004A73F7" w:rsidRPr="00556010">
        <w:rPr>
          <w:b/>
          <w:sz w:val="28"/>
          <w:szCs w:val="28"/>
        </w:rPr>
        <w:t>м</w:t>
      </w:r>
      <w:r w:rsidR="00130665" w:rsidRPr="00556010">
        <w:rPr>
          <w:b/>
          <w:sz w:val="28"/>
          <w:szCs w:val="28"/>
        </w:rPr>
        <w:t>:</w:t>
      </w:r>
      <w:r w:rsidR="00DD16D4" w:rsidRPr="00556010">
        <w:rPr>
          <w:sz w:val="28"/>
          <w:szCs w:val="28"/>
        </w:rPr>
        <w:t xml:space="preserve"> </w:t>
      </w:r>
      <w:r w:rsidR="00556010" w:rsidRPr="00556010">
        <w:rPr>
          <w:sz w:val="28"/>
          <w:szCs w:val="28"/>
        </w:rPr>
        <w:t>облачно с прояснениями, местами преимущественно в центральных районах небольшой снег, ветер северо-западный 3-8 м/с, температура -2-7°.</w:t>
      </w:r>
      <w:proofErr w:type="gramEnd"/>
    </w:p>
    <w:p w:rsidR="00556010" w:rsidRPr="00556010" w:rsidRDefault="00556010" w:rsidP="0068327D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B33D21">
        <w:rPr>
          <w:b/>
          <w:sz w:val="28"/>
          <w:szCs w:val="28"/>
        </w:rPr>
        <w:t xml:space="preserve">27 </w:t>
      </w:r>
      <w:r w:rsidRPr="00556010">
        <w:rPr>
          <w:b/>
          <w:color w:val="000000"/>
          <w:sz w:val="28"/>
          <w:szCs w:val="28"/>
        </w:rPr>
        <w:t>декабря</w:t>
      </w:r>
      <w:r w:rsidRPr="00556010">
        <w:rPr>
          <w:sz w:val="28"/>
          <w:szCs w:val="28"/>
        </w:rPr>
        <w:t xml:space="preserve">: облачно с прояснениями, ночью местами преимущественно </w:t>
      </w:r>
      <w:proofErr w:type="gramStart"/>
      <w:r w:rsidRPr="00556010">
        <w:rPr>
          <w:sz w:val="28"/>
          <w:szCs w:val="28"/>
        </w:rPr>
        <w:t>в</w:t>
      </w:r>
      <w:proofErr w:type="gramEnd"/>
      <w:r w:rsidRPr="00556010">
        <w:rPr>
          <w:sz w:val="28"/>
          <w:szCs w:val="28"/>
        </w:rPr>
        <w:t xml:space="preserve"> </w:t>
      </w:r>
      <w:proofErr w:type="gramStart"/>
      <w:r w:rsidRPr="00556010">
        <w:rPr>
          <w:sz w:val="28"/>
          <w:szCs w:val="28"/>
        </w:rPr>
        <w:t>восточных районах небольшой снег, днем местами в северных районах осадки в виде снега и мокрого снега, ветер ночью западный 4-9 м/с, днем юго-западный 5-10 м/с, местами преимущественно в восточных районах порывы 11-16 м/с, температура ночью -6-11°, днем -2-7°.</w:t>
      </w:r>
      <w:proofErr w:type="gramEnd"/>
    </w:p>
    <w:p w:rsidR="00A2252A" w:rsidRPr="00556010" w:rsidRDefault="00556010" w:rsidP="0068327D">
      <w:pPr>
        <w:tabs>
          <w:tab w:val="left" w:pos="182"/>
        </w:tabs>
        <w:ind w:firstLine="567"/>
        <w:jc w:val="both"/>
        <w:rPr>
          <w:sz w:val="28"/>
          <w:szCs w:val="28"/>
          <w:highlight w:val="yellow"/>
        </w:rPr>
      </w:pPr>
      <w:r w:rsidRPr="00B33D21">
        <w:rPr>
          <w:b/>
          <w:sz w:val="28"/>
          <w:szCs w:val="28"/>
        </w:rPr>
        <w:t>28</w:t>
      </w:r>
      <w:r w:rsidRPr="00556010">
        <w:rPr>
          <w:sz w:val="28"/>
          <w:szCs w:val="28"/>
        </w:rPr>
        <w:t xml:space="preserve"> </w:t>
      </w:r>
      <w:r w:rsidRPr="00556010">
        <w:rPr>
          <w:b/>
          <w:color w:val="000000"/>
          <w:sz w:val="28"/>
          <w:szCs w:val="28"/>
        </w:rPr>
        <w:t>декабря</w:t>
      </w:r>
      <w:r w:rsidRPr="00556010">
        <w:rPr>
          <w:sz w:val="28"/>
          <w:szCs w:val="28"/>
        </w:rPr>
        <w:t>: облачно, в большинстве районов небольшой, местами умеренный снег, ветер ночью юго-западный 3-8 м/</w:t>
      </w:r>
      <w:proofErr w:type="gramStart"/>
      <w:r w:rsidRPr="00556010">
        <w:rPr>
          <w:sz w:val="28"/>
          <w:szCs w:val="28"/>
        </w:rPr>
        <w:t>с</w:t>
      </w:r>
      <w:proofErr w:type="gramEnd"/>
      <w:r w:rsidRPr="00556010">
        <w:rPr>
          <w:sz w:val="28"/>
          <w:szCs w:val="28"/>
        </w:rPr>
        <w:t xml:space="preserve">, </w:t>
      </w:r>
      <w:proofErr w:type="gramStart"/>
      <w:r w:rsidRPr="00556010">
        <w:rPr>
          <w:sz w:val="28"/>
          <w:szCs w:val="28"/>
        </w:rPr>
        <w:t>в</w:t>
      </w:r>
      <w:proofErr w:type="gramEnd"/>
      <w:r w:rsidRPr="00556010">
        <w:rPr>
          <w:sz w:val="28"/>
          <w:szCs w:val="28"/>
        </w:rPr>
        <w:t xml:space="preserve"> восточных районах порывы 9-14 м/с, днем переменных направлений 2-7 м/с, температура ночью -3-8°, днем -1-6°. </w:t>
      </w:r>
      <w:r w:rsidR="00A2252A" w:rsidRPr="00556010">
        <w:rPr>
          <w:sz w:val="28"/>
          <w:szCs w:val="28"/>
          <w:highlight w:val="yellow"/>
        </w:rPr>
        <w:t xml:space="preserve"> </w:t>
      </w:r>
    </w:p>
    <w:p w:rsidR="003E5208" w:rsidRPr="00556010" w:rsidRDefault="00DA4CCF" w:rsidP="0068327D">
      <w:pPr>
        <w:tabs>
          <w:tab w:val="left" w:pos="182"/>
        </w:tabs>
        <w:ind w:firstLine="567"/>
        <w:jc w:val="both"/>
        <w:rPr>
          <w:b/>
          <w:sz w:val="28"/>
          <w:szCs w:val="28"/>
        </w:rPr>
      </w:pPr>
      <w:r w:rsidRPr="00556010">
        <w:rPr>
          <w:b/>
          <w:sz w:val="28"/>
          <w:szCs w:val="28"/>
        </w:rPr>
        <w:t>1.3. Санитарно-эпидемиологическая обстановка:</w:t>
      </w:r>
    </w:p>
    <w:p w:rsidR="003E5208" w:rsidRPr="00C66D05" w:rsidRDefault="00DA4CCF" w:rsidP="0068327D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r w:rsidRPr="00C66D05">
        <w:rPr>
          <w:color w:val="000000"/>
          <w:sz w:val="28"/>
          <w:szCs w:val="28"/>
        </w:rPr>
        <w:t xml:space="preserve">За прошедшую неделю (с 02.12.2024 по 08.12.2024) в Оренбургской области заболеваемость острыми респираторными инфекциями сохранилась на уровне предыдущей недели. На </w:t>
      </w:r>
      <w:proofErr w:type="gramStart"/>
      <w:r w:rsidRPr="00C66D05">
        <w:rPr>
          <w:color w:val="000000"/>
          <w:sz w:val="28"/>
          <w:szCs w:val="28"/>
        </w:rPr>
        <w:t>г</w:t>
      </w:r>
      <w:proofErr w:type="gramEnd"/>
      <w:r w:rsidRPr="00C66D05">
        <w:rPr>
          <w:color w:val="000000"/>
          <w:sz w:val="28"/>
          <w:szCs w:val="28"/>
        </w:rPr>
        <w:t>. Оренбург приходится 51,2 % всех зарегистрированных случаев ОРИ.</w:t>
      </w:r>
    </w:p>
    <w:p w:rsidR="003E5208" w:rsidRPr="00C66D05" w:rsidRDefault="00DA4CCF" w:rsidP="00BF3FE2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r w:rsidRPr="00C66D05">
        <w:rPr>
          <w:color w:val="000000"/>
          <w:sz w:val="28"/>
          <w:szCs w:val="28"/>
        </w:rPr>
        <w:t>По данным лабораторного мониторинга, заболеваемость обусловлена респираторными вирусами негриппозной этиологии (</w:t>
      </w:r>
      <w:proofErr w:type="spellStart"/>
      <w:r w:rsidRPr="00C66D05">
        <w:rPr>
          <w:color w:val="000000"/>
          <w:sz w:val="28"/>
          <w:szCs w:val="28"/>
        </w:rPr>
        <w:t>риновирусы</w:t>
      </w:r>
      <w:proofErr w:type="spellEnd"/>
      <w:r w:rsidRPr="00C66D05">
        <w:rPr>
          <w:color w:val="000000"/>
          <w:sz w:val="28"/>
          <w:szCs w:val="28"/>
        </w:rPr>
        <w:t xml:space="preserve">, вирусы </w:t>
      </w:r>
      <w:proofErr w:type="spellStart"/>
      <w:r w:rsidRPr="00C66D05">
        <w:rPr>
          <w:color w:val="000000"/>
          <w:sz w:val="28"/>
          <w:szCs w:val="28"/>
        </w:rPr>
        <w:t>парагриппа</w:t>
      </w:r>
      <w:proofErr w:type="spellEnd"/>
      <w:r w:rsidRPr="00C66D05">
        <w:rPr>
          <w:color w:val="000000"/>
          <w:sz w:val="28"/>
          <w:szCs w:val="28"/>
        </w:rPr>
        <w:t xml:space="preserve">, аденовирусы, </w:t>
      </w:r>
      <w:proofErr w:type="spellStart"/>
      <w:r w:rsidRPr="00C66D05">
        <w:rPr>
          <w:color w:val="000000"/>
          <w:sz w:val="28"/>
          <w:szCs w:val="28"/>
        </w:rPr>
        <w:t>РС-вирусы</w:t>
      </w:r>
      <w:proofErr w:type="spellEnd"/>
      <w:r w:rsidRPr="00C66D05">
        <w:rPr>
          <w:color w:val="000000"/>
          <w:sz w:val="28"/>
          <w:szCs w:val="28"/>
        </w:rPr>
        <w:t xml:space="preserve">, сезонные </w:t>
      </w:r>
      <w:proofErr w:type="spellStart"/>
      <w:r w:rsidRPr="00C66D05">
        <w:rPr>
          <w:color w:val="000000"/>
          <w:sz w:val="28"/>
          <w:szCs w:val="28"/>
        </w:rPr>
        <w:t>коронавирусы</w:t>
      </w:r>
      <w:proofErr w:type="spellEnd"/>
      <w:r w:rsidRPr="00C66D05">
        <w:rPr>
          <w:color w:val="000000"/>
          <w:sz w:val="28"/>
          <w:szCs w:val="28"/>
        </w:rPr>
        <w:t xml:space="preserve">, </w:t>
      </w:r>
      <w:proofErr w:type="spellStart"/>
      <w:r w:rsidRPr="00C66D05">
        <w:rPr>
          <w:color w:val="000000"/>
          <w:sz w:val="28"/>
          <w:szCs w:val="28"/>
        </w:rPr>
        <w:t>бокавирусы</w:t>
      </w:r>
      <w:proofErr w:type="spellEnd"/>
      <w:r w:rsidRPr="00C66D05">
        <w:rPr>
          <w:color w:val="000000"/>
          <w:sz w:val="28"/>
          <w:szCs w:val="28"/>
        </w:rPr>
        <w:t>).</w:t>
      </w:r>
    </w:p>
    <w:p w:rsidR="003E5208" w:rsidRPr="00C66D05" w:rsidRDefault="00DA4CCF" w:rsidP="00BF3FE2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r w:rsidRPr="00C66D05">
        <w:rPr>
          <w:color w:val="000000"/>
          <w:sz w:val="28"/>
          <w:szCs w:val="28"/>
        </w:rPr>
        <w:t>По итогам 49-й календарной недели 2024 года в области удельный вес новой коронавирусной инфекции (COVID-19) составил 1,4 % от общего числа респираторных инфекций.</w:t>
      </w:r>
    </w:p>
    <w:p w:rsidR="003E5208" w:rsidRPr="00C66D05" w:rsidRDefault="00DA4CCF" w:rsidP="00BF3FE2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r w:rsidRPr="00C66D05">
        <w:rPr>
          <w:color w:val="000000"/>
          <w:sz w:val="28"/>
          <w:szCs w:val="28"/>
        </w:rPr>
        <w:t>Управление Роспотребнадзора по Оренбургской области продолжает мониторинг посещаемости и заболеваемости детей в образовательных организациях.</w:t>
      </w:r>
    </w:p>
    <w:p w:rsidR="003E5208" w:rsidRPr="00C66D05" w:rsidRDefault="00DA4CCF" w:rsidP="00BF3FE2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r w:rsidRPr="00C66D05">
        <w:rPr>
          <w:color w:val="000000"/>
          <w:sz w:val="28"/>
          <w:szCs w:val="28"/>
        </w:rPr>
        <w:t>На 49-й календарной неделе в связи с отсутствием более 20% детей по причине заболевания в 0,9 % общеобразовательных учреждений региона учебный процесс приостановлен частично, в 0,1 % — полностью.</w:t>
      </w:r>
    </w:p>
    <w:p w:rsidR="003E5208" w:rsidRPr="00C66D05" w:rsidRDefault="00DA4CCF" w:rsidP="00BF3FE2">
      <w:pPr>
        <w:pStyle w:val="af4"/>
        <w:spacing w:after="0"/>
        <w:ind w:firstLine="567"/>
        <w:jc w:val="both"/>
        <w:rPr>
          <w:sz w:val="28"/>
          <w:szCs w:val="28"/>
        </w:rPr>
      </w:pPr>
      <w:r w:rsidRPr="00C66D05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C66D05">
        <w:rPr>
          <w:sz w:val="28"/>
          <w:szCs w:val="28"/>
        </w:rPr>
        <w:t>продолжается мониторинг поголовья домашних и диких свиней на</w:t>
      </w:r>
      <w:r w:rsidRPr="00C66D05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C66D05">
        <w:rPr>
          <w:sz w:val="28"/>
          <w:szCs w:val="28"/>
        </w:rPr>
        <w:t>итуация находится под постоянным контролем ветеринарной службы Оренбургской области.</w:t>
      </w:r>
    </w:p>
    <w:p w:rsidR="003E5208" w:rsidRPr="00C66D05" w:rsidRDefault="00DA4CCF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66D05">
        <w:rPr>
          <w:sz w:val="28"/>
          <w:szCs w:val="28"/>
        </w:rPr>
        <w:t xml:space="preserve">Ограничительные мероприятия на территории Оренбургской области </w:t>
      </w:r>
      <w:r w:rsidRPr="00C66D05">
        <w:rPr>
          <w:rFonts w:eastAsia="SimSun"/>
          <w:bCs/>
          <w:sz w:val="28"/>
          <w:szCs w:val="28"/>
        </w:rPr>
        <w:t>(Приложение 2).</w:t>
      </w:r>
    </w:p>
    <w:p w:rsidR="003E5208" w:rsidRPr="00B33D21" w:rsidRDefault="00DA4CCF" w:rsidP="001843B8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C66D05">
        <w:rPr>
          <w:rFonts w:eastAsia="SimSun"/>
          <w:b/>
          <w:bCs/>
          <w:sz w:val="28"/>
          <w:szCs w:val="28"/>
        </w:rPr>
        <w:t>1.5. РХБ обстановка:</w:t>
      </w:r>
      <w:r w:rsidRPr="00C66D05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1843B8">
        <w:rPr>
          <w:sz w:val="28"/>
          <w:szCs w:val="28"/>
        </w:rPr>
        <w:t xml:space="preserve">Мощность экспозиционной дозы </w:t>
      </w:r>
      <w:r w:rsidRPr="00B33D21">
        <w:rPr>
          <w:sz w:val="28"/>
          <w:szCs w:val="28"/>
        </w:rPr>
        <w:t xml:space="preserve">гамма-излучения – </w:t>
      </w:r>
      <w:r w:rsidRPr="00B33D21">
        <w:rPr>
          <w:b/>
          <w:sz w:val="28"/>
          <w:szCs w:val="28"/>
        </w:rPr>
        <w:t>0,</w:t>
      </w:r>
      <w:r w:rsidR="007E20E0" w:rsidRPr="00B33D21">
        <w:rPr>
          <w:b/>
          <w:sz w:val="28"/>
          <w:szCs w:val="28"/>
        </w:rPr>
        <w:t>1</w:t>
      </w:r>
      <w:r w:rsidR="00B33D21" w:rsidRPr="00B33D21">
        <w:rPr>
          <w:b/>
          <w:sz w:val="28"/>
          <w:szCs w:val="28"/>
        </w:rPr>
        <w:t>3</w:t>
      </w:r>
      <w:r w:rsidRPr="00B33D21">
        <w:rPr>
          <w:b/>
          <w:sz w:val="28"/>
          <w:szCs w:val="28"/>
        </w:rPr>
        <w:t xml:space="preserve"> </w:t>
      </w:r>
      <w:proofErr w:type="spellStart"/>
      <w:r w:rsidRPr="00B33D21">
        <w:rPr>
          <w:rFonts w:eastAsia="SimSun"/>
          <w:sz w:val="28"/>
          <w:szCs w:val="28"/>
        </w:rPr>
        <w:t>мкЗв</w:t>
      </w:r>
      <w:proofErr w:type="spellEnd"/>
      <w:r w:rsidRPr="00B33D21">
        <w:rPr>
          <w:rFonts w:eastAsia="SimSun"/>
          <w:sz w:val="28"/>
          <w:szCs w:val="28"/>
        </w:rPr>
        <w:t>/час.</w:t>
      </w:r>
    </w:p>
    <w:p w:rsidR="007E20E0" w:rsidRPr="00B33D21" w:rsidRDefault="00DA4CCF" w:rsidP="001843B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3D21">
        <w:rPr>
          <w:b/>
          <w:sz w:val="28"/>
          <w:szCs w:val="28"/>
        </w:rPr>
        <w:t>1.6. Гидрологическая обстановка:</w:t>
      </w:r>
      <w:r w:rsidRPr="00B33D21">
        <w:rPr>
          <w:sz w:val="28"/>
          <w:szCs w:val="28"/>
        </w:rPr>
        <w:t xml:space="preserve"> </w:t>
      </w:r>
      <w:r w:rsidR="00B33D21" w:rsidRPr="00B33D21">
        <w:rPr>
          <w:sz w:val="28"/>
          <w:szCs w:val="28"/>
        </w:rPr>
        <w:t>преимущественно на реках области наблюдается ледостав, полыньи, местами отмечаются забереги и неполный ледостав. Толщина льда по области составила 18-47 см. Уровень воды в Ириклинском водохранилище ниже НПУ на 2,02 м БС.</w:t>
      </w:r>
    </w:p>
    <w:p w:rsidR="007E20E0" w:rsidRPr="00B33D21" w:rsidRDefault="00E959C6" w:rsidP="001843B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3D21">
        <w:rPr>
          <w:b/>
          <w:sz w:val="28"/>
          <w:szCs w:val="28"/>
        </w:rPr>
        <w:t>1</w:t>
      </w:r>
      <w:r w:rsidR="00DA4CCF" w:rsidRPr="00B33D21">
        <w:rPr>
          <w:b/>
          <w:sz w:val="28"/>
          <w:szCs w:val="28"/>
        </w:rPr>
        <w:t xml:space="preserve">.7. </w:t>
      </w:r>
      <w:r w:rsidR="00080A47" w:rsidRPr="00B33D21">
        <w:rPr>
          <w:b/>
          <w:sz w:val="28"/>
          <w:szCs w:val="28"/>
          <w:u w:val="single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7E20E0" w:rsidRPr="00B33D21">
        <w:rPr>
          <w:b/>
          <w:sz w:val="28"/>
          <w:szCs w:val="28"/>
          <w:u w:val="single"/>
        </w:rPr>
        <w:t>.</w:t>
      </w:r>
    </w:p>
    <w:p w:rsidR="001843B8" w:rsidRPr="00B33D21" w:rsidRDefault="001843B8" w:rsidP="001843B8">
      <w:pPr>
        <w:tabs>
          <w:tab w:val="left" w:pos="0"/>
        </w:tabs>
        <w:ind w:firstLine="567"/>
        <w:jc w:val="both"/>
        <w:rPr>
          <w:b/>
          <w:sz w:val="28"/>
          <w:szCs w:val="28"/>
          <w:u w:val="single"/>
        </w:rPr>
      </w:pPr>
      <w:r w:rsidRPr="00B33D21">
        <w:rPr>
          <w:b/>
          <w:sz w:val="28"/>
          <w:szCs w:val="28"/>
        </w:rPr>
        <w:t>В период с 18 часов 25.12.2024г. до 18 часов 26.12.2024г</w:t>
      </w:r>
      <w:r w:rsidRPr="00B33D21">
        <w:rPr>
          <w:sz w:val="28"/>
          <w:szCs w:val="28"/>
        </w:rPr>
        <w:t>. на</w:t>
      </w:r>
      <w:r w:rsidRPr="00B33D21">
        <w:rPr>
          <w:b/>
          <w:sz w:val="28"/>
          <w:szCs w:val="28"/>
        </w:rPr>
        <w:t xml:space="preserve"> </w:t>
      </w:r>
      <w:r w:rsidRPr="00B33D21">
        <w:rPr>
          <w:sz w:val="28"/>
          <w:szCs w:val="28"/>
        </w:rPr>
        <w:t xml:space="preserve">территории                           западной и центральной зон Оренбургской области ожидаются метеорологические условия, благоприятные для рассеивания вредных примесей в атмосферном воздухе.  </w:t>
      </w:r>
      <w:r w:rsidRPr="00B33D21">
        <w:rPr>
          <w:b/>
          <w:sz w:val="28"/>
          <w:szCs w:val="28"/>
          <w:u w:val="single"/>
        </w:rPr>
        <w:t xml:space="preserve"> НМУ не ожидаются.</w:t>
      </w:r>
    </w:p>
    <w:p w:rsidR="001843B8" w:rsidRPr="001843B8" w:rsidRDefault="001843B8" w:rsidP="001843B8">
      <w:pPr>
        <w:tabs>
          <w:tab w:val="left" w:pos="0"/>
        </w:tabs>
        <w:ind w:firstLine="567"/>
        <w:jc w:val="both"/>
        <w:rPr>
          <w:b/>
          <w:sz w:val="28"/>
          <w:szCs w:val="28"/>
          <w:u w:val="single"/>
        </w:rPr>
      </w:pPr>
      <w:r w:rsidRPr="001843B8">
        <w:rPr>
          <w:b/>
          <w:sz w:val="28"/>
          <w:szCs w:val="28"/>
        </w:rPr>
        <w:t>В период с 18 часов 25.12.2024г. до 10 часов 26.12.2024г</w:t>
      </w:r>
      <w:r w:rsidRPr="001843B8">
        <w:rPr>
          <w:sz w:val="28"/>
          <w:szCs w:val="28"/>
        </w:rPr>
        <w:t>. на</w:t>
      </w:r>
      <w:r w:rsidRPr="001843B8">
        <w:rPr>
          <w:b/>
          <w:sz w:val="28"/>
          <w:szCs w:val="28"/>
        </w:rPr>
        <w:t xml:space="preserve"> </w:t>
      </w:r>
      <w:r w:rsidRPr="001843B8">
        <w:rPr>
          <w:sz w:val="28"/>
          <w:szCs w:val="28"/>
        </w:rPr>
        <w:t>территории                           восточной зоны Оренбургской области ожидаются метеорологические условия, неблагоприятные для рассеивания вредных примесей в атмосферном воздухе.</w:t>
      </w:r>
      <w:r>
        <w:rPr>
          <w:sz w:val="28"/>
          <w:szCs w:val="28"/>
        </w:rPr>
        <w:t xml:space="preserve"> </w:t>
      </w:r>
      <w:r w:rsidRPr="001843B8">
        <w:rPr>
          <w:b/>
          <w:sz w:val="28"/>
          <w:szCs w:val="28"/>
          <w:u w:val="single"/>
        </w:rPr>
        <w:t>Объявляются НМУ 1 степени опасности.</w:t>
      </w:r>
    </w:p>
    <w:p w:rsidR="003E5208" w:rsidRPr="001843B8" w:rsidRDefault="00DA4CCF" w:rsidP="001843B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843B8">
        <w:rPr>
          <w:b/>
          <w:sz w:val="28"/>
          <w:szCs w:val="28"/>
          <w:lang w:eastAsia="en-US"/>
        </w:rPr>
        <w:t xml:space="preserve">1.8. </w:t>
      </w:r>
      <w:r w:rsidRPr="001843B8">
        <w:rPr>
          <w:rFonts w:eastAsia="Calibri"/>
          <w:b/>
          <w:bCs/>
          <w:sz w:val="28"/>
          <w:szCs w:val="28"/>
        </w:rPr>
        <w:t>Сейсмическая обстановка:</w:t>
      </w:r>
      <w:r w:rsidRPr="001843B8">
        <w:rPr>
          <w:rFonts w:eastAsia="Calibri"/>
          <w:bCs/>
          <w:sz w:val="28"/>
          <w:szCs w:val="28"/>
        </w:rPr>
        <w:t xml:space="preserve"> за прошедшие сутки на территории области сейсмическая активность не наблюдалась.</w:t>
      </w:r>
    </w:p>
    <w:p w:rsidR="003E5208" w:rsidRPr="001843B8" w:rsidRDefault="00DA4CCF" w:rsidP="001843B8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1843B8">
        <w:rPr>
          <w:rFonts w:ascii="Times New Roman" w:eastAsia="Calibri" w:hAnsi="Times New Roman" w:cs="Times New Roman"/>
          <w:b/>
          <w:bCs/>
          <w:szCs w:val="28"/>
        </w:rPr>
        <w:t>1.9. Геомагнитная обстановка</w:t>
      </w:r>
      <w:r w:rsidRPr="001843B8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1843B8">
        <w:rPr>
          <w:rFonts w:ascii="Times New Roman" w:eastAsia="SimSun" w:hAnsi="Times New Roman" w:cs="Times New Roman"/>
          <w:szCs w:val="28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3E5208" w:rsidRPr="00C66D05" w:rsidRDefault="00DA4CCF" w:rsidP="00EE4210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C66D05">
        <w:rPr>
          <w:rFonts w:ascii="Times New Roman" w:eastAsia="SimSun" w:hAnsi="Times New Roman" w:cs="Times New Roman"/>
          <w:b/>
          <w:bCs/>
          <w:szCs w:val="28"/>
        </w:rPr>
        <w:t>1.10.</w:t>
      </w:r>
      <w:r w:rsidRPr="00C66D05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Pr="00C66D05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зарегистрировано.</w:t>
      </w:r>
    </w:p>
    <w:p w:rsidR="00F373BF" w:rsidRPr="00C66D05" w:rsidRDefault="00F373BF" w:rsidP="00F373BF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C66D05">
        <w:rPr>
          <w:rFonts w:ascii="Times New Roman" w:hAnsi="Times New Roman" w:cs="Times New Roman"/>
          <w:b/>
          <w:bCs/>
          <w:szCs w:val="28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1014CB" w:rsidRPr="003763B2" w:rsidRDefault="001014CB" w:rsidP="001014CB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3763B2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1014CB" w:rsidRDefault="001014CB" w:rsidP="001014CB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3763B2">
        <w:rPr>
          <w:b/>
          <w:sz w:val="27"/>
          <w:szCs w:val="27"/>
        </w:rPr>
        <w:t xml:space="preserve">- 8 пожаров, погиб 1 человек </w:t>
      </w:r>
      <w:r w:rsidRPr="003763B2">
        <w:rPr>
          <w:i/>
          <w:sz w:val="27"/>
          <w:szCs w:val="27"/>
        </w:rPr>
        <w:t>(АППГ – 10/1/0/0).</w:t>
      </w:r>
    </w:p>
    <w:p w:rsidR="001014CB" w:rsidRPr="007C3F75" w:rsidRDefault="001014CB" w:rsidP="001014CB">
      <w:pPr>
        <w:ind w:firstLine="567"/>
        <w:jc w:val="both"/>
        <w:rPr>
          <w:i/>
          <w:sz w:val="27"/>
          <w:szCs w:val="27"/>
        </w:rPr>
      </w:pPr>
      <w:r w:rsidRPr="007C3F75">
        <w:rPr>
          <w:b/>
          <w:sz w:val="27"/>
          <w:szCs w:val="27"/>
        </w:rPr>
        <w:t xml:space="preserve">- на ДТП не привлекались </w:t>
      </w:r>
      <w:r w:rsidRPr="007C3F75">
        <w:rPr>
          <w:i/>
          <w:sz w:val="27"/>
          <w:szCs w:val="27"/>
        </w:rPr>
        <w:t>(4/0/4).</w:t>
      </w:r>
    </w:p>
    <w:p w:rsidR="001014CB" w:rsidRDefault="001014CB" w:rsidP="001014CB">
      <w:pPr>
        <w:ind w:firstLine="567"/>
        <w:jc w:val="both"/>
        <w:rPr>
          <w:i/>
          <w:sz w:val="27"/>
          <w:szCs w:val="27"/>
        </w:rPr>
      </w:pPr>
      <w:r w:rsidRPr="007C3F75">
        <w:rPr>
          <w:b/>
          <w:sz w:val="27"/>
          <w:szCs w:val="27"/>
        </w:rPr>
        <w:t xml:space="preserve">- на водных объектах зарегистрировано 1 происшествие, погиб 1 человек, спасен </w:t>
      </w:r>
      <w:r w:rsidRPr="007C3F75">
        <w:rPr>
          <w:b/>
          <w:sz w:val="27"/>
          <w:szCs w:val="27"/>
        </w:rPr>
        <w:br/>
        <w:t xml:space="preserve">1 человек </w:t>
      </w:r>
      <w:r w:rsidRPr="007C3F75">
        <w:rPr>
          <w:i/>
          <w:sz w:val="27"/>
          <w:szCs w:val="27"/>
        </w:rPr>
        <w:t>(АППГ – 0).</w:t>
      </w:r>
    </w:p>
    <w:p w:rsidR="001014CB" w:rsidRPr="007C3F75" w:rsidRDefault="001014CB" w:rsidP="001014CB">
      <w:pPr>
        <w:ind w:firstLine="567"/>
        <w:jc w:val="both"/>
        <w:rPr>
          <w:i/>
          <w:sz w:val="27"/>
          <w:szCs w:val="27"/>
        </w:rPr>
      </w:pPr>
    </w:p>
    <w:p w:rsidR="00B32776" w:rsidRDefault="00B32776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</w:p>
    <w:p w:rsidR="003E5208" w:rsidRPr="001014CB" w:rsidRDefault="00DA4CCF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1014CB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3E5208" w:rsidRPr="001014CB" w:rsidRDefault="003E5208">
      <w:pPr>
        <w:pStyle w:val="Standard"/>
        <w:ind w:firstLine="567"/>
        <w:rPr>
          <w:rFonts w:ascii="Times New Roman" w:eastAsia="SimSun" w:hAnsi="Times New Roman" w:cs="Times New Roman"/>
          <w:bCs/>
          <w:szCs w:val="28"/>
        </w:rPr>
      </w:pPr>
    </w:p>
    <w:p w:rsidR="003E5208" w:rsidRPr="001014CB" w:rsidRDefault="00DA4CCF">
      <w:pPr>
        <w:ind w:firstLine="567"/>
        <w:jc w:val="both"/>
        <w:rPr>
          <w:b/>
          <w:i/>
          <w:sz w:val="28"/>
          <w:szCs w:val="28"/>
        </w:rPr>
      </w:pPr>
      <w:r w:rsidRPr="001014CB">
        <w:rPr>
          <w:b/>
          <w:i/>
          <w:sz w:val="28"/>
          <w:szCs w:val="28"/>
        </w:rPr>
        <w:t>Характеристика месяца:</w:t>
      </w:r>
    </w:p>
    <w:p w:rsidR="003E5208" w:rsidRPr="001014CB" w:rsidRDefault="00DA4CCF">
      <w:pPr>
        <w:pStyle w:val="Default"/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около средних многолетних значений. Средняя многолетняя (норма) температура воздуха по области в декабре составляет (-10,2)°С.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shd w:val="clear" w:color="auto" w:fill="FFFFFF"/>
        </w:rPr>
        <w:lastRenderedPageBreak/>
        <w:t xml:space="preserve">Среди опасных и неблагоприятных погодных явлений в декабре 2024 прогнозируются: </w:t>
      </w:r>
      <w:r w:rsidRPr="001014CB">
        <w:rPr>
          <w:sz w:val="28"/>
          <w:szCs w:val="28"/>
        </w:rPr>
        <w:t xml:space="preserve">сильный ветер, сильный мороз, сильный снег, гололедно-изморозевые отложения, налипание мокрого снега, гололедица, резкое понижение температуры воздуха, сильный туман.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Неблагоприятные метеорологические явления и природные процессы </w:t>
      </w:r>
      <w:r w:rsidRPr="001014CB">
        <w:rPr>
          <w:sz w:val="28"/>
          <w:szCs w:val="28"/>
          <w:shd w:val="clear" w:color="auto" w:fill="FFFFFF"/>
        </w:rPr>
        <w:t xml:space="preserve">могут послужить источниками возникновения чрезвычайных ситуаций как природного, так и техногенного характера. 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Вероятность возникновения ЧС природного характера - вероятность 0,09.  Возможно до 1 чрезвычайной ситуации природного характера связанной с гибелью сельскохозяйственных культур (вымерзание). </w:t>
      </w:r>
      <w:proofErr w:type="gramStart"/>
      <w:r w:rsidRPr="001014CB">
        <w:rPr>
          <w:sz w:val="28"/>
          <w:szCs w:val="28"/>
        </w:rPr>
        <w:t>К</w:t>
      </w:r>
      <w:proofErr w:type="gramEnd"/>
      <w:r w:rsidRPr="001014CB">
        <w:rPr>
          <w:sz w:val="28"/>
          <w:szCs w:val="28"/>
        </w:rPr>
        <w:t xml:space="preserve"> таким последствием может привести НЯ или ОМЯ (опасные метеорологические явления) или КНМЯ (комплекс неблагоприятных метеорологических явлений).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Аварийные ситуации в период регистрации НЯ, ОМЯ или КНМЯ возможны на любой территории области.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С учетом анализа происшествий, зарегистрированных в период с 2014 по 2023 года, наиболее вероятны следующие происшествия: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- задержка авиарейсов (обледенение взлетной полосы, туман, комплекс неблагоприятных погодных условий) в г</w:t>
      </w:r>
      <w:proofErr w:type="gramStart"/>
      <w:r w:rsidRPr="001014CB">
        <w:rPr>
          <w:sz w:val="28"/>
          <w:szCs w:val="28"/>
        </w:rPr>
        <w:t>.О</w:t>
      </w:r>
      <w:proofErr w:type="gramEnd"/>
      <w:r w:rsidRPr="001014CB">
        <w:rPr>
          <w:sz w:val="28"/>
          <w:szCs w:val="28"/>
        </w:rPr>
        <w:t>ренбург, Орск;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- задержка в движении поездов (обледенение проводов), наиболее вероятны такие происшествия на территории Асекеевского района и Абдулинского г</w:t>
      </w:r>
      <w:proofErr w:type="gramStart"/>
      <w:r w:rsidRPr="001014CB">
        <w:rPr>
          <w:sz w:val="28"/>
          <w:szCs w:val="28"/>
        </w:rPr>
        <w:t>.о</w:t>
      </w:r>
      <w:proofErr w:type="gramEnd"/>
      <w:r w:rsidRPr="001014CB">
        <w:rPr>
          <w:sz w:val="28"/>
          <w:szCs w:val="28"/>
        </w:rPr>
        <w:t>;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- аварии, связанные с нарушением функционирования линий электропередачи и связи, обрывы ЛЭП (налипание мокрого снега и ветровая нагрузка), с наибольшей степенью вероятности ожидаются в Северном, Первомайском, Илекском, Ташлинском районах;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proofErr w:type="gramStart"/>
      <w:r w:rsidRPr="001014CB">
        <w:rPr>
          <w:sz w:val="28"/>
          <w:szCs w:val="28"/>
        </w:rPr>
        <w:t>- ограничение движения на автодорогах возможны на территории любого МО, наиболее вероятны в Северном, Ташлинском, Новосергиевском, Оренбургском, Акбулакском районах, г.</w:t>
      </w:r>
      <w:r w:rsidR="00D81883" w:rsidRPr="001014CB">
        <w:rPr>
          <w:sz w:val="28"/>
          <w:szCs w:val="28"/>
        </w:rPr>
        <w:t xml:space="preserve"> </w:t>
      </w:r>
      <w:r w:rsidRPr="001014CB">
        <w:rPr>
          <w:sz w:val="28"/>
          <w:szCs w:val="28"/>
        </w:rPr>
        <w:t>Орск, г.</w:t>
      </w:r>
      <w:r w:rsidR="00D81883" w:rsidRPr="001014CB">
        <w:rPr>
          <w:sz w:val="28"/>
          <w:szCs w:val="28"/>
        </w:rPr>
        <w:t xml:space="preserve"> </w:t>
      </w:r>
      <w:r w:rsidRPr="001014CB">
        <w:rPr>
          <w:sz w:val="28"/>
          <w:szCs w:val="28"/>
        </w:rPr>
        <w:t>Медногорск.</w:t>
      </w:r>
      <w:proofErr w:type="gramEnd"/>
    </w:p>
    <w:p w:rsidR="003E5208" w:rsidRPr="00B33D21" w:rsidRDefault="00DA4CCF">
      <w:pPr>
        <w:ind w:firstLine="567"/>
        <w:jc w:val="both"/>
        <w:rPr>
          <w:b/>
          <w:sz w:val="28"/>
          <w:szCs w:val="28"/>
        </w:rPr>
      </w:pPr>
      <w:r w:rsidRPr="001014CB">
        <w:rPr>
          <w:b/>
          <w:sz w:val="28"/>
          <w:szCs w:val="28"/>
        </w:rPr>
        <w:t xml:space="preserve">2.1. </w:t>
      </w:r>
      <w:r w:rsidRPr="00B33D21">
        <w:rPr>
          <w:b/>
          <w:sz w:val="28"/>
          <w:szCs w:val="28"/>
        </w:rPr>
        <w:t>Прогноз возникновения ЧС и происшествий, обусловленных опасными и неблагоприятными метеорологическими явлениями.</w:t>
      </w:r>
    </w:p>
    <w:p w:rsidR="00ED6B58" w:rsidRPr="00B33D21" w:rsidRDefault="00DA4CCF" w:rsidP="00ED6B58">
      <w:pPr>
        <w:tabs>
          <w:tab w:val="left" w:pos="4500"/>
        </w:tabs>
        <w:ind w:firstLine="567"/>
        <w:jc w:val="both"/>
        <w:outlineLvl w:val="0"/>
        <w:rPr>
          <w:b/>
          <w:i/>
          <w:color w:val="000000"/>
          <w:sz w:val="28"/>
          <w:szCs w:val="28"/>
        </w:rPr>
      </w:pPr>
      <w:r w:rsidRPr="00B33D21">
        <w:rPr>
          <w:b/>
          <w:bCs/>
          <w:i/>
          <w:iCs/>
          <w:sz w:val="28"/>
          <w:szCs w:val="28"/>
        </w:rPr>
        <w:t xml:space="preserve">Опасные </w:t>
      </w:r>
      <w:r w:rsidR="00926B62" w:rsidRPr="00B33D21">
        <w:rPr>
          <w:b/>
          <w:bCs/>
          <w:i/>
          <w:iCs/>
          <w:sz w:val="28"/>
          <w:szCs w:val="28"/>
        </w:rPr>
        <w:t xml:space="preserve">и неблагоприятные </w:t>
      </w:r>
      <w:r w:rsidRPr="00B33D21">
        <w:rPr>
          <w:b/>
          <w:bCs/>
          <w:i/>
          <w:iCs/>
          <w:sz w:val="28"/>
          <w:szCs w:val="28"/>
        </w:rPr>
        <w:t xml:space="preserve">метеорологические явления </w:t>
      </w:r>
      <w:r w:rsidRPr="00B33D21">
        <w:rPr>
          <w:b/>
          <w:i/>
          <w:color w:val="000000"/>
          <w:sz w:val="28"/>
          <w:szCs w:val="28"/>
        </w:rPr>
        <w:t>не прогнозируются.</w:t>
      </w:r>
      <w:r w:rsidR="00ED6B58" w:rsidRPr="00B33D21">
        <w:rPr>
          <w:b/>
          <w:i/>
          <w:color w:val="000000"/>
          <w:sz w:val="28"/>
          <w:szCs w:val="28"/>
        </w:rPr>
        <w:t xml:space="preserve"> </w:t>
      </w:r>
    </w:p>
    <w:p w:rsidR="00771FC4" w:rsidRPr="00B33D21" w:rsidRDefault="00771FC4" w:rsidP="00D81883">
      <w:pPr>
        <w:ind w:firstLine="567"/>
        <w:jc w:val="both"/>
        <w:rPr>
          <w:bCs/>
          <w:iCs/>
          <w:sz w:val="28"/>
          <w:szCs w:val="28"/>
        </w:rPr>
      </w:pPr>
      <w:proofErr w:type="gramStart"/>
      <w:r w:rsidRPr="00B33D21">
        <w:rPr>
          <w:b/>
          <w:bCs/>
          <w:sz w:val="28"/>
          <w:szCs w:val="28"/>
        </w:rPr>
        <w:t xml:space="preserve">В связи с прогнозируемыми </w:t>
      </w:r>
      <w:r w:rsidR="00B33D21" w:rsidRPr="00B33D21">
        <w:rPr>
          <w:b/>
          <w:bCs/>
          <w:sz w:val="28"/>
          <w:szCs w:val="28"/>
        </w:rPr>
        <w:t xml:space="preserve">снегом, слабым </w:t>
      </w:r>
      <w:r w:rsidR="007E20E0" w:rsidRPr="00B33D21">
        <w:rPr>
          <w:b/>
          <w:bCs/>
          <w:sz w:val="28"/>
          <w:szCs w:val="28"/>
        </w:rPr>
        <w:t>туманом</w:t>
      </w:r>
      <w:r w:rsidR="00B33D21" w:rsidRPr="00B33D21">
        <w:rPr>
          <w:b/>
          <w:bCs/>
          <w:sz w:val="28"/>
          <w:szCs w:val="28"/>
        </w:rPr>
        <w:t xml:space="preserve"> </w:t>
      </w:r>
      <w:r w:rsidRPr="00B33D21">
        <w:rPr>
          <w:bCs/>
          <w:iCs/>
          <w:sz w:val="28"/>
          <w:szCs w:val="28"/>
        </w:rPr>
        <w:t>повышается вероятность возникновения происшествий, связанных с нарушениями в работе транспорта, дорожных и коммунальных служб.</w:t>
      </w:r>
      <w:proofErr w:type="gramEnd"/>
      <w:r w:rsidRPr="00B33D21">
        <w:rPr>
          <w:bCs/>
          <w:iCs/>
          <w:sz w:val="28"/>
          <w:szCs w:val="28"/>
        </w:rPr>
        <w:t xml:space="preserve"> Увеличивается вероятность возникновения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подъемами.</w:t>
      </w:r>
    </w:p>
    <w:p w:rsidR="003E40FF" w:rsidRPr="00B33D21" w:rsidRDefault="003E40FF" w:rsidP="003E40FF">
      <w:pPr>
        <w:numPr>
          <w:ilvl w:val="0"/>
          <w:numId w:val="11"/>
        </w:numPr>
        <w:tabs>
          <w:tab w:val="clear" w:pos="708"/>
          <w:tab w:val="num" w:pos="0"/>
        </w:tabs>
        <w:suppressAutoHyphens w:val="0"/>
        <w:ind w:left="0" w:firstLine="567"/>
        <w:jc w:val="both"/>
        <w:rPr>
          <w:sz w:val="27"/>
          <w:szCs w:val="27"/>
        </w:rPr>
      </w:pPr>
      <w:r w:rsidRPr="00B33D21">
        <w:rPr>
          <w:bCs/>
          <w:iCs/>
          <w:sz w:val="27"/>
          <w:szCs w:val="27"/>
        </w:rPr>
        <w:t xml:space="preserve">В связи с прогнозируемой </w:t>
      </w:r>
      <w:r w:rsidR="00B33D21" w:rsidRPr="00B33D21">
        <w:rPr>
          <w:b/>
          <w:bCs/>
          <w:iCs/>
          <w:sz w:val="27"/>
          <w:szCs w:val="27"/>
        </w:rPr>
        <w:t xml:space="preserve">слабой </w:t>
      </w:r>
      <w:r w:rsidRPr="00B33D21">
        <w:rPr>
          <w:b/>
          <w:bCs/>
          <w:iCs/>
          <w:sz w:val="27"/>
          <w:szCs w:val="27"/>
        </w:rPr>
        <w:t>изморозью</w:t>
      </w:r>
      <w:r w:rsidRPr="00B33D21">
        <w:rPr>
          <w:bCs/>
          <w:iCs/>
          <w:sz w:val="27"/>
          <w:szCs w:val="27"/>
        </w:rPr>
        <w:t xml:space="preserve"> увеличивается вероятность возни</w:t>
      </w:r>
      <w:r w:rsidRPr="00B33D21">
        <w:rPr>
          <w:bCs/>
          <w:iCs/>
          <w:sz w:val="27"/>
          <w:szCs w:val="27"/>
        </w:rPr>
        <w:t>к</w:t>
      </w:r>
      <w:r w:rsidRPr="00B33D21">
        <w:rPr>
          <w:bCs/>
          <w:iCs/>
          <w:sz w:val="27"/>
          <w:szCs w:val="27"/>
        </w:rPr>
        <w:t>новения происшествий, связанных с нарушением функционирования объектов жизн</w:t>
      </w:r>
      <w:r w:rsidRPr="00B33D21">
        <w:rPr>
          <w:bCs/>
          <w:iCs/>
          <w:sz w:val="27"/>
          <w:szCs w:val="27"/>
        </w:rPr>
        <w:t>е</w:t>
      </w:r>
      <w:r w:rsidRPr="00B33D21">
        <w:rPr>
          <w:bCs/>
          <w:iCs/>
          <w:sz w:val="27"/>
          <w:szCs w:val="27"/>
        </w:rPr>
        <w:t>обеспечения, повреждением ЛЭП и линий связи</w:t>
      </w:r>
      <w:r w:rsidRPr="00B33D21">
        <w:rPr>
          <w:sz w:val="27"/>
          <w:szCs w:val="27"/>
        </w:rPr>
        <w:t>.</w:t>
      </w:r>
    </w:p>
    <w:p w:rsidR="00926B62" w:rsidRPr="00B33D21" w:rsidRDefault="00926B62" w:rsidP="00E533B0">
      <w:pPr>
        <w:numPr>
          <w:ilvl w:val="0"/>
          <w:numId w:val="11"/>
        </w:numPr>
        <w:tabs>
          <w:tab w:val="clear" w:pos="708"/>
          <w:tab w:val="num" w:pos="0"/>
        </w:tabs>
        <w:suppressAutoHyphens w:val="0"/>
        <w:ind w:left="0" w:firstLine="567"/>
        <w:jc w:val="both"/>
        <w:rPr>
          <w:sz w:val="27"/>
          <w:szCs w:val="27"/>
        </w:rPr>
      </w:pPr>
      <w:r w:rsidRPr="00B33D21">
        <w:rPr>
          <w:bCs/>
          <w:iCs/>
          <w:sz w:val="27"/>
          <w:szCs w:val="27"/>
        </w:rPr>
        <w:t xml:space="preserve">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 </w:t>
      </w:r>
    </w:p>
    <w:p w:rsidR="00926B62" w:rsidRPr="00B33D21" w:rsidRDefault="00926B62" w:rsidP="00926B62">
      <w:pPr>
        <w:ind w:firstLine="567"/>
        <w:jc w:val="both"/>
        <w:rPr>
          <w:sz w:val="28"/>
          <w:szCs w:val="28"/>
        </w:rPr>
      </w:pPr>
      <w:r w:rsidRPr="00B33D21">
        <w:rPr>
          <w:sz w:val="28"/>
          <w:szCs w:val="28"/>
        </w:rPr>
        <w:t xml:space="preserve">Прогнозируется увеличение количества 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электрооборудования. </w:t>
      </w:r>
    </w:p>
    <w:p w:rsidR="003E5208" w:rsidRPr="00B33D21" w:rsidRDefault="00DA4CCF" w:rsidP="00664588">
      <w:pPr>
        <w:tabs>
          <w:tab w:val="num" w:pos="0"/>
        </w:tabs>
        <w:ind w:firstLine="567"/>
        <w:jc w:val="both"/>
        <w:rPr>
          <w:rFonts w:eastAsia="SimSun"/>
          <w:sz w:val="28"/>
          <w:szCs w:val="28"/>
        </w:rPr>
      </w:pPr>
      <w:r w:rsidRPr="00B33D21">
        <w:rPr>
          <w:rFonts w:eastAsia="SimSun"/>
          <w:sz w:val="28"/>
          <w:szCs w:val="28"/>
        </w:rPr>
        <w:t>Сохраняется риск происшествий и гибели людей на водных объектах, провалов людей и техники под лёд.</w:t>
      </w:r>
    </w:p>
    <w:p w:rsidR="003E5208" w:rsidRPr="001014CB" w:rsidRDefault="00DA4CCF" w:rsidP="00664588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1014CB">
        <w:rPr>
          <w:i/>
          <w:sz w:val="28"/>
          <w:szCs w:val="28"/>
        </w:rPr>
        <w:t xml:space="preserve">2.1.1. </w:t>
      </w:r>
      <w:r w:rsidRPr="001014CB">
        <w:rPr>
          <w:i/>
          <w:color w:val="000000"/>
          <w:sz w:val="28"/>
          <w:szCs w:val="28"/>
        </w:rPr>
        <w:t>Прогноз гидрологической обстановки</w:t>
      </w:r>
      <w:r w:rsidRPr="001014CB">
        <w:rPr>
          <w:b/>
          <w:color w:val="000000"/>
          <w:sz w:val="28"/>
          <w:szCs w:val="28"/>
        </w:rPr>
        <w:t>.</w:t>
      </w:r>
    </w:p>
    <w:p w:rsidR="003E5208" w:rsidRPr="001014CB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4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Опасные гидрологические явления и связанные с ними последствия не прогнозируются. </w:t>
      </w:r>
      <w:r w:rsidRPr="001014CB">
        <w:rPr>
          <w:rFonts w:ascii="Times New Roman" w:hAnsi="Times New Roman" w:cs="Times New Roman"/>
          <w:sz w:val="28"/>
          <w:szCs w:val="28"/>
        </w:rPr>
        <w:t xml:space="preserve">В течение месяца режим рек будет определяться ходом развития метеорологических параметров.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3E5208" w:rsidRPr="001014CB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4CB">
        <w:rPr>
          <w:rFonts w:ascii="Times New Roman" w:hAnsi="Times New Roman" w:cs="Times New Roman"/>
          <w:sz w:val="28"/>
          <w:szCs w:val="28"/>
        </w:rPr>
        <w:t>По данным Оренбургского ЦГМС - филиала ФГБУ «</w:t>
      </w:r>
      <w:proofErr w:type="gramStart"/>
      <w:r w:rsidRPr="001014CB">
        <w:rPr>
          <w:rFonts w:ascii="Times New Roman" w:hAnsi="Times New Roman" w:cs="Times New Roman"/>
          <w:sz w:val="28"/>
          <w:szCs w:val="28"/>
        </w:rPr>
        <w:t>Приволжский</w:t>
      </w:r>
      <w:proofErr w:type="gramEnd"/>
      <w:r w:rsidRPr="001014CB">
        <w:rPr>
          <w:rFonts w:ascii="Times New Roman" w:hAnsi="Times New Roman" w:cs="Times New Roman"/>
          <w:sz w:val="28"/>
          <w:szCs w:val="28"/>
        </w:rPr>
        <w:t xml:space="preserve"> УГМС» установление ледостава ожидается на 5-7 дней позже среднемноголетних дат. </w:t>
      </w:r>
    </w:p>
    <w:p w:rsidR="003E5208" w:rsidRPr="001014CB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4CB">
        <w:rPr>
          <w:rFonts w:ascii="Times New Roman" w:hAnsi="Times New Roman" w:cs="Times New Roman"/>
          <w:sz w:val="28"/>
          <w:szCs w:val="28"/>
        </w:rPr>
        <w:t xml:space="preserve">В период установления ледостава возможно подтопление низководных мостов из-за зажоров. Такой случай был зарегистрирован в 2017 году на территории Бузулукского района в р. Самара на автодороге п. </w:t>
      </w:r>
      <w:proofErr w:type="spellStart"/>
      <w:r w:rsidRPr="001014CB">
        <w:rPr>
          <w:rFonts w:ascii="Times New Roman" w:hAnsi="Times New Roman" w:cs="Times New Roman"/>
          <w:sz w:val="28"/>
          <w:szCs w:val="28"/>
        </w:rPr>
        <w:t>Колтубанка-п</w:t>
      </w:r>
      <w:proofErr w:type="spellEnd"/>
      <w:r w:rsidRPr="001014CB">
        <w:rPr>
          <w:rFonts w:ascii="Times New Roman" w:hAnsi="Times New Roman" w:cs="Times New Roman"/>
          <w:sz w:val="28"/>
          <w:szCs w:val="28"/>
        </w:rPr>
        <w:t>. Колтубановский (межпоселкового сообщения).</w:t>
      </w:r>
    </w:p>
    <w:p w:rsidR="003E5208" w:rsidRPr="001014CB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Прогнозируется возникновение несчастных случаев по факту </w:t>
      </w:r>
      <w:proofErr w:type="gramStart"/>
      <w:r w:rsidRPr="001014CB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правил охраны жизни людей</w:t>
      </w:r>
      <w:proofErr w:type="gramEnd"/>
      <w:r w:rsidRPr="00101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водных объектах, в т.ч. связанных с провалами техники и людей под лед.</w:t>
      </w:r>
    </w:p>
    <w:p w:rsidR="003E5208" w:rsidRPr="001014CB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4C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причина – несоблюдение техники безопасности при нахождении на водных объектах. Гибель людей регистрировалась на территориях муниципальных образований: Кваркенский район, Новосергиевский район, г</w:t>
      </w:r>
      <w:proofErr w:type="gramStart"/>
      <w:r w:rsidRPr="001014CB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1014CB">
        <w:rPr>
          <w:rFonts w:ascii="Times New Roman" w:eastAsia="Times New Roman" w:hAnsi="Times New Roman" w:cs="Times New Roman"/>
          <w:color w:val="000000"/>
          <w:sz w:val="28"/>
          <w:szCs w:val="28"/>
        </w:rPr>
        <w:t>ренбург, г.Бузулук.</w:t>
      </w:r>
    </w:p>
    <w:p w:rsidR="003E5208" w:rsidRPr="001014CB" w:rsidRDefault="00DA4CCF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014CB">
        <w:rPr>
          <w:i/>
          <w:color w:val="000000"/>
          <w:sz w:val="28"/>
          <w:szCs w:val="28"/>
        </w:rPr>
        <w:t xml:space="preserve">2.1.2. </w:t>
      </w:r>
      <w:r w:rsidRPr="001014CB">
        <w:rPr>
          <w:i/>
          <w:sz w:val="28"/>
          <w:szCs w:val="28"/>
        </w:rPr>
        <w:t>Экзогенные геологические процессы</w:t>
      </w:r>
      <w:r w:rsidRPr="001014CB">
        <w:rPr>
          <w:b/>
          <w:sz w:val="28"/>
          <w:szCs w:val="28"/>
        </w:rPr>
        <w:t>.</w:t>
      </w:r>
      <w:r w:rsidRPr="001014CB">
        <w:rPr>
          <w:sz w:val="28"/>
          <w:szCs w:val="28"/>
        </w:rPr>
        <w:t xml:space="preserve"> </w:t>
      </w:r>
    </w:p>
    <w:p w:rsidR="003E5208" w:rsidRPr="001014CB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14CB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1014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3E5208" w:rsidRPr="001014CB" w:rsidRDefault="00DA4CCF">
      <w:pPr>
        <w:pStyle w:val="Default"/>
        <w:ind w:firstLine="567"/>
        <w:jc w:val="both"/>
        <w:rPr>
          <w:sz w:val="28"/>
          <w:szCs w:val="28"/>
        </w:rPr>
      </w:pPr>
      <w:r w:rsidRPr="001014CB">
        <w:rPr>
          <w:i/>
          <w:sz w:val="28"/>
          <w:szCs w:val="28"/>
        </w:rPr>
        <w:t xml:space="preserve">2.1.3. </w:t>
      </w:r>
      <w:r w:rsidRPr="001014CB">
        <w:rPr>
          <w:i/>
          <w:spacing w:val="-6"/>
          <w:sz w:val="28"/>
          <w:szCs w:val="28"/>
        </w:rPr>
        <w:t>Сейсмическая обстановка</w:t>
      </w:r>
      <w:r w:rsidRPr="001014CB">
        <w:rPr>
          <w:b/>
          <w:spacing w:val="-6"/>
          <w:sz w:val="28"/>
          <w:szCs w:val="28"/>
        </w:rPr>
        <w:t xml:space="preserve">: </w:t>
      </w:r>
      <w:r w:rsidRPr="001014CB">
        <w:rPr>
          <w:spacing w:val="-6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3E5208" w:rsidRPr="001014CB" w:rsidRDefault="00DA4CCF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014CB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3E5208" w:rsidRPr="001014CB" w:rsidRDefault="00DA4CC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Вероятность возникновения ЧС – 0,09.  Возможно до 1 ЧС техногенного характера.</w:t>
      </w:r>
    </w:p>
    <w:p w:rsidR="003E5208" w:rsidRPr="001014CB" w:rsidRDefault="00DA4CC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За период наблюдения  с 2013 по 2023 гг. зарегистрировано 2 ЧС техногенного характера связанных с ДТП в </w:t>
      </w:r>
      <w:proofErr w:type="spellStart"/>
      <w:r w:rsidRPr="001014CB">
        <w:rPr>
          <w:sz w:val="28"/>
          <w:szCs w:val="28"/>
        </w:rPr>
        <w:t>Гайском</w:t>
      </w:r>
      <w:proofErr w:type="spellEnd"/>
      <w:r w:rsidRPr="001014CB">
        <w:rPr>
          <w:sz w:val="28"/>
          <w:szCs w:val="28"/>
        </w:rPr>
        <w:t xml:space="preserve"> районе и взрывом бытового газа в г</w:t>
      </w:r>
      <w:proofErr w:type="gramStart"/>
      <w:r w:rsidRPr="001014CB">
        <w:rPr>
          <w:sz w:val="28"/>
          <w:szCs w:val="28"/>
        </w:rPr>
        <w:t>.Н</w:t>
      </w:r>
      <w:proofErr w:type="gramEnd"/>
      <w:r w:rsidRPr="001014CB">
        <w:rPr>
          <w:sz w:val="28"/>
          <w:szCs w:val="28"/>
        </w:rPr>
        <w:t>овотроицк.</w:t>
      </w:r>
    </w:p>
    <w:p w:rsidR="003E5208" w:rsidRPr="001014CB" w:rsidRDefault="00DA4CC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В прогнозируемый период наиболее вероятны возникновения происшествий, обусловленные: ДТП, авариями на коммунальных системах жизнеобеспечения, пожарами на объектах экономики и объектах жилого, социально-бытового и культурного назначения; авариями на воздушном транспорте, на железной дороге; авариями в нефтегазовом комплексе.</w:t>
      </w:r>
    </w:p>
    <w:p w:rsidR="003E5208" w:rsidRPr="001014CB" w:rsidRDefault="00DA4CCF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1014CB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нарушение техники безопасности </w:t>
      </w:r>
      <w:r w:rsidRPr="001014CB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1014CB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электроприборов, в результате понижения ночных температур.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Пожары возможны на территории любого МО, но наиболее вероятны пожары на территориях Оренбургского, Саракташского, Бузулукского,  Сакмарского, Новосергиевского районов, Сорочинского г.о., г</w:t>
      </w:r>
      <w:proofErr w:type="gramStart"/>
      <w:r w:rsidRPr="001014CB">
        <w:rPr>
          <w:sz w:val="28"/>
          <w:szCs w:val="28"/>
        </w:rPr>
        <w:t>.Н</w:t>
      </w:r>
      <w:proofErr w:type="gramEnd"/>
      <w:r w:rsidRPr="001014CB">
        <w:rPr>
          <w:sz w:val="28"/>
          <w:szCs w:val="28"/>
        </w:rPr>
        <w:t>овотроицк, г.Оренбург.</w:t>
      </w:r>
    </w:p>
    <w:p w:rsidR="003E5208" w:rsidRPr="001014CB" w:rsidRDefault="00DA4CCF">
      <w:pPr>
        <w:ind w:firstLine="567"/>
        <w:jc w:val="both"/>
        <w:rPr>
          <w:sz w:val="28"/>
          <w:szCs w:val="28"/>
          <w:shd w:val="clear" w:color="auto" w:fill="FFFFFF"/>
        </w:rPr>
      </w:pPr>
      <w:r w:rsidRPr="001014CB">
        <w:rPr>
          <w:sz w:val="28"/>
          <w:szCs w:val="28"/>
          <w:shd w:val="clear" w:color="auto" w:fill="FFFFFF"/>
        </w:rPr>
        <w:lastRenderedPageBreak/>
        <w:t>В прогнозируемый период наблюдается тенденция к росту техногенных пожаров на объектах экономики.</w:t>
      </w:r>
    </w:p>
    <w:p w:rsidR="003E5208" w:rsidRPr="001014CB" w:rsidRDefault="00DA4CCF">
      <w:pPr>
        <w:ind w:firstLine="567"/>
        <w:jc w:val="both"/>
        <w:rPr>
          <w:sz w:val="28"/>
          <w:szCs w:val="28"/>
          <w:shd w:val="clear" w:color="auto" w:fill="FFFFFF"/>
        </w:rPr>
      </w:pPr>
      <w:r w:rsidRPr="001014CB">
        <w:rPr>
          <w:sz w:val="28"/>
          <w:szCs w:val="28"/>
          <w:shd w:val="clear" w:color="auto" w:fill="FFFFFF"/>
        </w:rPr>
        <w:t xml:space="preserve">Такие пожары </w:t>
      </w:r>
      <w:r w:rsidRPr="001014CB">
        <w:rPr>
          <w:color w:val="000000"/>
          <w:sz w:val="28"/>
          <w:szCs w:val="28"/>
          <w:shd w:val="clear" w:color="auto" w:fill="FFFFFF"/>
        </w:rPr>
        <w:t>наиболее</w:t>
      </w:r>
      <w:r w:rsidRPr="001014CB">
        <w:rPr>
          <w:sz w:val="28"/>
          <w:szCs w:val="28"/>
          <w:shd w:val="clear" w:color="auto" w:fill="FFFFFF"/>
        </w:rPr>
        <w:t xml:space="preserve"> вероятны в Асекеевском, Грачевском, Оренбургском Саракташском районах, Абдулинском, </w:t>
      </w:r>
      <w:proofErr w:type="spellStart"/>
      <w:r w:rsidRPr="001014CB">
        <w:rPr>
          <w:sz w:val="28"/>
          <w:szCs w:val="28"/>
          <w:shd w:val="clear" w:color="auto" w:fill="FFFFFF"/>
        </w:rPr>
        <w:t>Гайском</w:t>
      </w:r>
      <w:proofErr w:type="spellEnd"/>
      <w:r w:rsidRPr="001014CB">
        <w:rPr>
          <w:sz w:val="28"/>
          <w:szCs w:val="28"/>
          <w:shd w:val="clear" w:color="auto" w:fill="FFFFFF"/>
        </w:rPr>
        <w:t xml:space="preserve"> г.о, г</w:t>
      </w:r>
      <w:proofErr w:type="gramStart"/>
      <w:r w:rsidRPr="001014CB">
        <w:rPr>
          <w:sz w:val="28"/>
          <w:szCs w:val="28"/>
          <w:shd w:val="clear" w:color="auto" w:fill="FFFFFF"/>
        </w:rPr>
        <w:t>.О</w:t>
      </w:r>
      <w:proofErr w:type="gramEnd"/>
      <w:r w:rsidRPr="001014CB">
        <w:rPr>
          <w:sz w:val="28"/>
          <w:szCs w:val="28"/>
          <w:shd w:val="clear" w:color="auto" w:fill="FFFFFF"/>
        </w:rPr>
        <w:t>ренбург, г.Орск, г.Гай , г. Новотроицк, г.Бузулук.</w:t>
      </w:r>
    </w:p>
    <w:p w:rsidR="00A60194" w:rsidRPr="00A119CB" w:rsidRDefault="00A60194" w:rsidP="00A60194">
      <w:pPr>
        <w:ind w:firstLine="567"/>
        <w:jc w:val="both"/>
        <w:rPr>
          <w:rFonts w:eastAsia="SimSun"/>
          <w:sz w:val="27"/>
          <w:szCs w:val="27"/>
        </w:rPr>
      </w:pPr>
      <w:proofErr w:type="gramStart"/>
      <w:r w:rsidRPr="00A119CB">
        <w:rPr>
          <w:rFonts w:eastAsia="SimSun"/>
          <w:sz w:val="27"/>
          <w:szCs w:val="27"/>
        </w:rPr>
        <w:t xml:space="preserve">Наиболее вероятны пожары (по среднестатистическим данным): </w:t>
      </w:r>
      <w:r w:rsidRPr="00A119CB">
        <w:rPr>
          <w:rFonts w:eastAsia="SimSun"/>
          <w:b/>
          <w:sz w:val="27"/>
          <w:szCs w:val="27"/>
        </w:rPr>
        <w:t xml:space="preserve">г. Оренбург </w:t>
      </w:r>
      <w:r w:rsidRPr="00A119CB">
        <w:rPr>
          <w:rFonts w:eastAsia="SimSun"/>
          <w:i/>
          <w:sz w:val="27"/>
          <w:szCs w:val="27"/>
        </w:rPr>
        <w:t>вероятность менее 0,2</w:t>
      </w:r>
      <w:r w:rsidRPr="00A119CB">
        <w:rPr>
          <w:rFonts w:eastAsia="SimSun"/>
          <w:sz w:val="27"/>
          <w:szCs w:val="27"/>
        </w:rPr>
        <w:t xml:space="preserve"> (расстояние от ПСЧ 0,5-5 км, время реагирования – 10 мин), </w:t>
      </w:r>
      <w:r w:rsidRPr="00A119CB">
        <w:rPr>
          <w:rFonts w:eastAsia="SimSun"/>
          <w:b/>
          <w:sz w:val="27"/>
          <w:szCs w:val="27"/>
        </w:rPr>
        <w:t>г.</w:t>
      </w:r>
      <w:r w:rsidRPr="00A119CB">
        <w:rPr>
          <w:rFonts w:eastAsia="SimSun"/>
          <w:sz w:val="27"/>
          <w:szCs w:val="27"/>
        </w:rPr>
        <w:t> </w:t>
      </w:r>
      <w:r w:rsidRPr="00A119CB">
        <w:rPr>
          <w:rFonts w:eastAsia="SimSun"/>
          <w:b/>
          <w:sz w:val="27"/>
          <w:szCs w:val="27"/>
        </w:rPr>
        <w:t>Орск</w:t>
      </w:r>
      <w:r w:rsidRPr="00A119CB">
        <w:rPr>
          <w:rFonts w:eastAsia="SimSun"/>
          <w:sz w:val="27"/>
          <w:szCs w:val="27"/>
        </w:rPr>
        <w:t xml:space="preserve"> </w:t>
      </w:r>
      <w:r w:rsidRPr="00A119CB">
        <w:rPr>
          <w:rFonts w:eastAsia="SimSun"/>
          <w:i/>
          <w:sz w:val="27"/>
          <w:szCs w:val="27"/>
        </w:rPr>
        <w:t xml:space="preserve">вероятность менее 0,3 </w:t>
      </w:r>
      <w:r w:rsidRPr="00A119CB">
        <w:rPr>
          <w:rFonts w:eastAsia="SimSun"/>
          <w:sz w:val="27"/>
          <w:szCs w:val="27"/>
        </w:rPr>
        <w:t xml:space="preserve">(расстояние от ПСЧ-9 – 0,5-5 км, время реагирования – 10 мин.), </w:t>
      </w:r>
      <w:r w:rsidRPr="00A119CB">
        <w:rPr>
          <w:rFonts w:eastAsia="SimSun"/>
          <w:b/>
          <w:sz w:val="27"/>
          <w:szCs w:val="27"/>
        </w:rPr>
        <w:t>Бузулук</w:t>
      </w:r>
      <w:r w:rsidRPr="00A119CB">
        <w:rPr>
          <w:rFonts w:eastAsia="SimSun"/>
          <w:sz w:val="27"/>
          <w:szCs w:val="27"/>
        </w:rPr>
        <w:t xml:space="preserve"> </w:t>
      </w:r>
      <w:r w:rsidRPr="00A119CB">
        <w:rPr>
          <w:rFonts w:eastAsia="SimSun"/>
          <w:i/>
          <w:sz w:val="27"/>
          <w:szCs w:val="27"/>
        </w:rPr>
        <w:t xml:space="preserve">вероятность менее 0,1 </w:t>
      </w:r>
      <w:r w:rsidRPr="00A119CB">
        <w:rPr>
          <w:rFonts w:eastAsia="SimSun"/>
          <w:sz w:val="27"/>
          <w:szCs w:val="27"/>
        </w:rPr>
        <w:t xml:space="preserve">(расстояние от ПСЧ-23 – 0,5-3 км, время реагирования – 10 мин), </w:t>
      </w:r>
      <w:r w:rsidRPr="00A119CB">
        <w:rPr>
          <w:rFonts w:eastAsia="SimSun"/>
          <w:b/>
          <w:sz w:val="27"/>
          <w:szCs w:val="27"/>
        </w:rPr>
        <w:t>Акбулакском районе</w:t>
      </w:r>
      <w:r w:rsidRPr="00A119CB">
        <w:rPr>
          <w:rFonts w:eastAsia="SimSun"/>
          <w:sz w:val="27"/>
          <w:szCs w:val="27"/>
        </w:rPr>
        <w:t xml:space="preserve"> </w:t>
      </w:r>
      <w:r w:rsidRPr="00A119CB">
        <w:rPr>
          <w:i/>
          <w:sz w:val="27"/>
          <w:szCs w:val="27"/>
        </w:rPr>
        <w:t xml:space="preserve">вероятность менее 0,2 </w:t>
      </w:r>
      <w:r w:rsidRPr="00A119CB">
        <w:rPr>
          <w:rFonts w:eastAsia="SimSun"/>
          <w:sz w:val="27"/>
          <w:szCs w:val="27"/>
        </w:rPr>
        <w:t>(п. Акбулак, расстояние от ПСЧ-7</w:t>
      </w:r>
      <w:proofErr w:type="gramEnd"/>
      <w:r w:rsidRPr="00A119CB">
        <w:rPr>
          <w:rFonts w:eastAsia="SimSun"/>
          <w:sz w:val="27"/>
          <w:szCs w:val="27"/>
        </w:rPr>
        <w:t xml:space="preserve"> – 0,5-5 км, время реагирования – 10 мин.), </w:t>
      </w:r>
      <w:r w:rsidRPr="00A119CB">
        <w:rPr>
          <w:rFonts w:eastAsia="SimSun"/>
          <w:b/>
          <w:sz w:val="27"/>
          <w:szCs w:val="27"/>
        </w:rPr>
        <w:t>Грачевском  районе</w:t>
      </w:r>
      <w:r w:rsidRPr="00A119CB">
        <w:rPr>
          <w:rFonts w:eastAsia="SimSun"/>
          <w:sz w:val="27"/>
          <w:szCs w:val="27"/>
        </w:rPr>
        <w:t xml:space="preserve"> </w:t>
      </w:r>
      <w:r w:rsidRPr="00A119CB">
        <w:rPr>
          <w:i/>
          <w:sz w:val="27"/>
          <w:szCs w:val="27"/>
        </w:rPr>
        <w:t xml:space="preserve">вероятность менее 0,2 </w:t>
      </w:r>
      <w:r w:rsidRPr="00A119CB">
        <w:rPr>
          <w:rFonts w:eastAsia="SimSun"/>
          <w:sz w:val="27"/>
          <w:szCs w:val="27"/>
        </w:rPr>
        <w:t>( с</w:t>
      </w:r>
      <w:proofErr w:type="gramStart"/>
      <w:r w:rsidRPr="00A119CB">
        <w:rPr>
          <w:rFonts w:eastAsia="SimSun"/>
          <w:sz w:val="27"/>
          <w:szCs w:val="27"/>
        </w:rPr>
        <w:t>.Г</w:t>
      </w:r>
      <w:proofErr w:type="gramEnd"/>
      <w:r w:rsidRPr="00A119CB">
        <w:rPr>
          <w:rFonts w:eastAsia="SimSun"/>
          <w:sz w:val="27"/>
          <w:szCs w:val="27"/>
        </w:rPr>
        <w:t xml:space="preserve">рачевка, расстояние от ПСЧ-20 –3-5 км, время реагирования – 10 мин.), </w:t>
      </w:r>
      <w:r w:rsidRPr="00A119CB">
        <w:rPr>
          <w:rFonts w:eastAsia="SimSun"/>
          <w:b/>
          <w:sz w:val="27"/>
          <w:szCs w:val="27"/>
        </w:rPr>
        <w:t xml:space="preserve">Домбаровском районе </w:t>
      </w:r>
      <w:r w:rsidRPr="00A119CB">
        <w:rPr>
          <w:i/>
          <w:sz w:val="27"/>
          <w:szCs w:val="27"/>
        </w:rPr>
        <w:t>вероятность менее 0,2</w:t>
      </w:r>
      <w:r w:rsidRPr="00A119CB">
        <w:rPr>
          <w:rFonts w:eastAsia="SimSun"/>
          <w:b/>
          <w:sz w:val="27"/>
          <w:szCs w:val="27"/>
        </w:rPr>
        <w:t xml:space="preserve"> </w:t>
      </w:r>
      <w:r w:rsidRPr="00A119CB">
        <w:rPr>
          <w:rFonts w:eastAsia="SimSun"/>
          <w:sz w:val="27"/>
          <w:szCs w:val="27"/>
        </w:rPr>
        <w:t xml:space="preserve">(п.Домбаровский расстояние от ПСЧ-30 – 0,5-3 км, время реагирования – 6 мин.), </w:t>
      </w:r>
      <w:r w:rsidRPr="00A119CB">
        <w:rPr>
          <w:sz w:val="27"/>
          <w:szCs w:val="27"/>
        </w:rPr>
        <w:t>области</w:t>
      </w:r>
      <w:r w:rsidRPr="00A119CB">
        <w:rPr>
          <w:rFonts w:eastAsia="SimSun"/>
          <w:bCs/>
          <w:i/>
          <w:sz w:val="27"/>
          <w:szCs w:val="27"/>
        </w:rPr>
        <w:t xml:space="preserve"> в целом за область вероятность менее 0,1</w:t>
      </w:r>
      <w:r w:rsidRPr="00A119CB">
        <w:rPr>
          <w:sz w:val="27"/>
          <w:szCs w:val="27"/>
        </w:rPr>
        <w:t>.</w:t>
      </w:r>
    </w:p>
    <w:p w:rsidR="003E5208" w:rsidRPr="001014CB" w:rsidRDefault="00DA4CCF">
      <w:pPr>
        <w:ind w:firstLine="567"/>
        <w:jc w:val="both"/>
        <w:rPr>
          <w:i/>
          <w:sz w:val="28"/>
          <w:szCs w:val="28"/>
        </w:rPr>
      </w:pPr>
      <w:r w:rsidRPr="001014CB">
        <w:rPr>
          <w:i/>
          <w:sz w:val="28"/>
          <w:szCs w:val="28"/>
        </w:rPr>
        <w:t>2.2.2. Аварии на автомобильном транспорте.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Анализ дорожно-транспортных происшествий за декабрь с 2013 по 2023гг. показывает, что максимальное количество ДТП в декабре было зарегистрировано в 2016 г. (214), минимальное в 2023 г. (88).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снежных заносов, гололеда, тумана, прохождения комплекса неблагоприятных погодных условий. </w:t>
      </w:r>
    </w:p>
    <w:p w:rsidR="003E5208" w:rsidRPr="001014CB" w:rsidRDefault="00DA4CCF">
      <w:pPr>
        <w:ind w:firstLine="567"/>
        <w:jc w:val="both"/>
        <w:rPr>
          <w:color w:val="000000"/>
          <w:sz w:val="28"/>
          <w:szCs w:val="28"/>
        </w:rPr>
      </w:pPr>
      <w:r w:rsidRPr="001014CB">
        <w:rPr>
          <w:sz w:val="28"/>
          <w:szCs w:val="28"/>
        </w:rPr>
        <w:t xml:space="preserve">По многолетним наблюдениям, наибольшее количество ДТП происходят на </w:t>
      </w:r>
      <w:r w:rsidRPr="001014CB">
        <w:rPr>
          <w:color w:val="000000"/>
          <w:sz w:val="28"/>
          <w:szCs w:val="28"/>
        </w:rPr>
        <w:t>улично-дорожной сети городов и населенных пунктов г</w:t>
      </w:r>
      <w:proofErr w:type="gramStart"/>
      <w:r w:rsidRPr="001014CB">
        <w:rPr>
          <w:color w:val="000000"/>
          <w:sz w:val="28"/>
          <w:szCs w:val="28"/>
        </w:rPr>
        <w:t>.Б</w:t>
      </w:r>
      <w:proofErr w:type="gramEnd"/>
      <w:r w:rsidRPr="001014CB">
        <w:rPr>
          <w:color w:val="000000"/>
          <w:sz w:val="28"/>
          <w:szCs w:val="28"/>
        </w:rPr>
        <w:t xml:space="preserve">узулук, г.Бугуруслан, г.Оренбург, г.Новотроицк, г.Орск.  Наибольшее количество аварий регистрируются на территориях Бугурусланского, Новосергиевского, Оренбургского, Переволоцкого, </w:t>
      </w:r>
      <w:r w:rsidR="00486C4C" w:rsidRPr="001014CB">
        <w:rPr>
          <w:color w:val="000000"/>
          <w:sz w:val="28"/>
          <w:szCs w:val="28"/>
        </w:rPr>
        <w:t>Саракташского</w:t>
      </w:r>
      <w:r w:rsidRPr="001014CB">
        <w:rPr>
          <w:color w:val="000000"/>
          <w:sz w:val="28"/>
          <w:szCs w:val="28"/>
        </w:rPr>
        <w:t xml:space="preserve"> районов, Соль-Илецкого г.о.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Среднемноголетний показатель общего количества ДТП за месяц в декабре – 170. Количество ДТП прогнозируется ниже среднемноголетних показателей (тенденция снижения общего количества ДТП).</w:t>
      </w:r>
    </w:p>
    <w:p w:rsidR="003E5208" w:rsidRPr="00A60194" w:rsidRDefault="00DA4CCF">
      <w:pPr>
        <w:ind w:firstLine="567"/>
        <w:jc w:val="both"/>
        <w:rPr>
          <w:bCs/>
          <w:sz w:val="28"/>
          <w:szCs w:val="28"/>
        </w:rPr>
      </w:pPr>
      <w:r w:rsidRPr="001014CB">
        <w:rPr>
          <w:bCs/>
          <w:sz w:val="28"/>
          <w:szCs w:val="28"/>
        </w:rPr>
        <w:t xml:space="preserve">Сохраняется вероятность возникновения дорожно-транспортных происшествий, способных достичь масштабов ЧС. Возможны образования заторов на дорогах при прохождении комплекса неблагоприятных </w:t>
      </w:r>
      <w:proofErr w:type="spellStart"/>
      <w:r w:rsidRPr="001014CB">
        <w:rPr>
          <w:bCs/>
          <w:sz w:val="28"/>
          <w:szCs w:val="28"/>
        </w:rPr>
        <w:t>метеоявлений</w:t>
      </w:r>
      <w:proofErr w:type="spellEnd"/>
      <w:r w:rsidRPr="001014CB">
        <w:rPr>
          <w:bCs/>
          <w:sz w:val="28"/>
          <w:szCs w:val="28"/>
        </w:rPr>
        <w:t xml:space="preserve">. Причина – несоблюдение правил дорожного движения водителями (нарушение скоростного режима и дистанции), совокупность неблагоприятных метеорологических условий, а также неудовлетворительное состояние отдельных участков дорог, связанное с выпадением </w:t>
      </w:r>
      <w:r w:rsidRPr="00A60194">
        <w:rPr>
          <w:bCs/>
          <w:sz w:val="28"/>
          <w:szCs w:val="28"/>
        </w:rPr>
        <w:t>мокрого снега и гололедицей (мосты и эстакады).</w:t>
      </w:r>
    </w:p>
    <w:p w:rsidR="003E5208" w:rsidRPr="00A60194" w:rsidRDefault="00DA4CCF">
      <w:pPr>
        <w:ind w:firstLine="709"/>
        <w:jc w:val="both"/>
        <w:rPr>
          <w:bCs/>
          <w:sz w:val="28"/>
          <w:szCs w:val="28"/>
        </w:rPr>
      </w:pPr>
      <w:r w:rsidRPr="00A60194">
        <w:rPr>
          <w:bCs/>
          <w:sz w:val="28"/>
          <w:szCs w:val="28"/>
        </w:rPr>
        <w:t>Наиболее вероятны ДТП:</w:t>
      </w:r>
    </w:p>
    <w:p w:rsidR="003E5208" w:rsidRPr="00A60194" w:rsidRDefault="00DA4CCF" w:rsidP="00371EA8">
      <w:pPr>
        <w:ind w:firstLine="709"/>
        <w:jc w:val="both"/>
        <w:rPr>
          <w:sz w:val="28"/>
          <w:szCs w:val="28"/>
        </w:rPr>
      </w:pPr>
      <w:proofErr w:type="gramStart"/>
      <w:r w:rsidRPr="00A60194">
        <w:rPr>
          <w:bCs/>
          <w:sz w:val="28"/>
          <w:szCs w:val="28"/>
        </w:rPr>
        <w:t xml:space="preserve">Наиболее вероятны ДТП в </w:t>
      </w:r>
      <w:r w:rsidRPr="00A60194">
        <w:rPr>
          <w:b/>
          <w:bCs/>
          <w:sz w:val="28"/>
          <w:szCs w:val="28"/>
        </w:rPr>
        <w:t>г. Оренбург</w:t>
      </w:r>
      <w:r w:rsidRPr="00A60194">
        <w:rPr>
          <w:bCs/>
          <w:sz w:val="28"/>
          <w:szCs w:val="28"/>
        </w:rPr>
        <w:t xml:space="preserve"> </w:t>
      </w:r>
      <w:r w:rsidRPr="00A60194">
        <w:rPr>
          <w:bCs/>
          <w:i/>
          <w:sz w:val="28"/>
          <w:szCs w:val="28"/>
        </w:rPr>
        <w:t>вероятность менее 0,3</w:t>
      </w:r>
      <w:r w:rsidRPr="00A60194">
        <w:rPr>
          <w:bCs/>
          <w:sz w:val="28"/>
          <w:szCs w:val="28"/>
        </w:rPr>
        <w:t xml:space="preserve"> (ул. Чкалова, Терешковой, Шевченко, Донгузская, пр.</w:t>
      </w:r>
      <w:proofErr w:type="gramEnd"/>
      <w:r w:rsidRPr="00A60194">
        <w:rPr>
          <w:bCs/>
          <w:sz w:val="28"/>
          <w:szCs w:val="28"/>
        </w:rPr>
        <w:t xml:space="preserve"> Гагарина, расстояние от ПСЧ 0,5-5 км, время реагирования – 10 мин),</w:t>
      </w:r>
      <w:r w:rsidRPr="00A60194">
        <w:rPr>
          <w:b/>
          <w:bCs/>
          <w:sz w:val="28"/>
          <w:szCs w:val="28"/>
        </w:rPr>
        <w:t xml:space="preserve"> г. Орск</w:t>
      </w:r>
      <w:r w:rsidRPr="00A60194">
        <w:rPr>
          <w:bCs/>
          <w:sz w:val="28"/>
          <w:szCs w:val="28"/>
        </w:rPr>
        <w:t xml:space="preserve"> </w:t>
      </w:r>
      <w:r w:rsidRPr="00A60194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A60194">
        <w:rPr>
          <w:bCs/>
          <w:sz w:val="28"/>
          <w:szCs w:val="28"/>
        </w:rPr>
        <w:t xml:space="preserve">(М-5 "Урал" </w:t>
      </w:r>
      <w:proofErr w:type="spellStart"/>
      <w:r w:rsidRPr="00A60194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A60194">
        <w:rPr>
          <w:bCs/>
          <w:sz w:val="28"/>
          <w:szCs w:val="28"/>
        </w:rPr>
        <w:t xml:space="preserve"> (Оренбург-Орск-Подъезд к пункту пропуска "Орск", 3 </w:t>
      </w:r>
      <w:r w:rsidRPr="00A60194">
        <w:rPr>
          <w:rFonts w:eastAsia="SimSun"/>
          <w:bCs/>
          <w:sz w:val="28"/>
          <w:szCs w:val="28"/>
        </w:rPr>
        <w:t>аварийно-опасных</w:t>
      </w:r>
      <w:r w:rsidRPr="00A60194">
        <w:rPr>
          <w:bCs/>
          <w:sz w:val="28"/>
          <w:szCs w:val="28"/>
        </w:rPr>
        <w:t xml:space="preserve"> участка протяжённостью 10 км: 1) г. Орск 273-277 протяжённость 4 км; 2) г. Орск 282-287 протяжённость 5 км.,; 3) г. Орск 288-289 протяжённость 1 км, </w:t>
      </w:r>
      <w:r w:rsidR="00371EA8" w:rsidRPr="00A60194">
        <w:rPr>
          <w:b/>
          <w:sz w:val="28"/>
          <w:szCs w:val="28"/>
        </w:rPr>
        <w:t xml:space="preserve">в Оренбургском районе </w:t>
      </w:r>
      <w:r w:rsidR="00371EA8" w:rsidRPr="00A60194">
        <w:rPr>
          <w:i/>
          <w:sz w:val="28"/>
          <w:szCs w:val="28"/>
        </w:rPr>
        <w:t>вероятность менее 0,2</w:t>
      </w:r>
      <w:r w:rsidR="00371EA8" w:rsidRPr="00A60194">
        <w:rPr>
          <w:b/>
          <w:i/>
          <w:sz w:val="28"/>
          <w:szCs w:val="28"/>
        </w:rPr>
        <w:t xml:space="preserve">, </w:t>
      </w:r>
      <w:r w:rsidR="00371EA8" w:rsidRPr="00A60194">
        <w:rPr>
          <w:sz w:val="28"/>
          <w:szCs w:val="28"/>
        </w:rPr>
        <w:t xml:space="preserve">(Автодорога федерального значения М-5 «Урал» (Самара-Оренбург, подъезд к Оренбургу) - 390-420 км:  2 участка протяжённостью 3 км: 1) Газовый завод (398-400), протяжённость 2 км, (снежные заносы); 2) проезд через виадук М-5 "Урал" (410-411), протяжённость 1 км, (снежные заносы); Р-239 Казань-Оренбург-Акбулак до границы с Республикой Казахстан, Оренбургский район (698 – 712 км), (7 – 33 км): 2 участка </w:t>
      </w:r>
      <w:r w:rsidR="00371EA8" w:rsidRPr="00A60194">
        <w:rPr>
          <w:sz w:val="28"/>
          <w:szCs w:val="28"/>
        </w:rPr>
        <w:lastRenderedPageBreak/>
        <w:t xml:space="preserve">протяженностью 3 км: 1) </w:t>
      </w:r>
      <w:proofErr w:type="spellStart"/>
      <w:r w:rsidR="00371EA8" w:rsidRPr="00A60194">
        <w:rPr>
          <w:sz w:val="28"/>
          <w:szCs w:val="28"/>
        </w:rPr>
        <w:t>клх</w:t>
      </w:r>
      <w:proofErr w:type="spellEnd"/>
      <w:r w:rsidR="00371EA8" w:rsidRPr="00A60194">
        <w:rPr>
          <w:sz w:val="28"/>
          <w:szCs w:val="28"/>
        </w:rPr>
        <w:t xml:space="preserve">. </w:t>
      </w:r>
      <w:proofErr w:type="gramStart"/>
      <w:r w:rsidR="00371EA8" w:rsidRPr="00A60194">
        <w:rPr>
          <w:sz w:val="28"/>
          <w:szCs w:val="28"/>
        </w:rPr>
        <w:t xml:space="preserve">Им. Ленина (700-702) протяженность 2 км., (снежные заносы); 2) п. Им. Ленина (709-710) протяженность 1 км., (снежные заносы); А-305 </w:t>
      </w:r>
      <w:proofErr w:type="spellStart"/>
      <w:r w:rsidR="00371EA8" w:rsidRPr="00A60194">
        <w:rPr>
          <w:sz w:val="28"/>
          <w:szCs w:val="28"/>
        </w:rPr>
        <w:t>Оренбург-Илек</w:t>
      </w:r>
      <w:proofErr w:type="spellEnd"/>
      <w:r w:rsidR="00371EA8" w:rsidRPr="00A60194">
        <w:rPr>
          <w:sz w:val="28"/>
          <w:szCs w:val="28"/>
        </w:rPr>
        <w:t xml:space="preserve"> до границы с Республикой Казахстан - 10 - 61 км, 1 участок; М-5 "Урал" </w:t>
      </w:r>
      <w:proofErr w:type="spellStart"/>
      <w:r w:rsidR="00371EA8" w:rsidRPr="00A60194">
        <w:rPr>
          <w:sz w:val="28"/>
          <w:szCs w:val="28"/>
        </w:rPr>
        <w:t>Москва-Рязань-Пенза-Самара-Уфа-Челябинск</w:t>
      </w:r>
      <w:proofErr w:type="spellEnd"/>
      <w:r w:rsidR="00371EA8" w:rsidRPr="00A60194">
        <w:rPr>
          <w:sz w:val="28"/>
          <w:szCs w:val="28"/>
        </w:rPr>
        <w:t xml:space="preserve"> (Оренбург-Орск-Подъезд к пункту пропуска "Орск") - 10-55 км, </w:t>
      </w:r>
      <w:r w:rsidRPr="00A60194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3E5208" w:rsidRPr="001014CB" w:rsidRDefault="00DA4CCF">
      <w:pPr>
        <w:ind w:firstLine="567"/>
        <w:jc w:val="both"/>
        <w:rPr>
          <w:rFonts w:eastAsia="SimSun"/>
          <w:i/>
          <w:sz w:val="28"/>
          <w:szCs w:val="28"/>
        </w:rPr>
      </w:pPr>
      <w:r w:rsidRPr="00A60194">
        <w:rPr>
          <w:rFonts w:eastAsia="SimSun"/>
          <w:i/>
          <w:sz w:val="28"/>
          <w:szCs w:val="28"/>
        </w:rPr>
        <w:t>2.2.3. Аварии на железнодорожном транспорте:</w:t>
      </w:r>
      <w:r w:rsidRPr="001014CB">
        <w:rPr>
          <w:rFonts w:eastAsia="SimSun"/>
          <w:i/>
          <w:sz w:val="28"/>
          <w:szCs w:val="28"/>
        </w:rPr>
        <w:t xml:space="preserve"> </w:t>
      </w:r>
    </w:p>
    <w:p w:rsidR="003E5208" w:rsidRPr="001014CB" w:rsidRDefault="00DA4CC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1014CB">
        <w:rPr>
          <w:color w:val="000000"/>
          <w:sz w:val="28"/>
          <w:szCs w:val="28"/>
        </w:rPr>
        <w:t>Основными причинами аварий и катастроф на железнодорожном транспорте являются неисправности пути, подвижного состава, средств сигнализации, центр</w:t>
      </w:r>
      <w:r w:rsidRPr="001014CB">
        <w:rPr>
          <w:color w:val="000000"/>
          <w:sz w:val="28"/>
          <w:szCs w:val="28"/>
        </w:rPr>
        <w:t>а</w:t>
      </w:r>
      <w:r w:rsidRPr="001014CB">
        <w:rPr>
          <w:color w:val="000000"/>
          <w:sz w:val="28"/>
          <w:szCs w:val="28"/>
        </w:rPr>
        <w:t>лизации и блокировки, ошибки диспетчеров, невнимательность и халатность маш</w:t>
      </w:r>
      <w:r w:rsidRPr="001014CB">
        <w:rPr>
          <w:color w:val="000000"/>
          <w:sz w:val="28"/>
          <w:szCs w:val="28"/>
        </w:rPr>
        <w:t>и</w:t>
      </w:r>
      <w:r w:rsidRPr="001014CB">
        <w:rPr>
          <w:color w:val="000000"/>
          <w:sz w:val="28"/>
          <w:szCs w:val="28"/>
        </w:rPr>
        <w:t>нистов.</w:t>
      </w:r>
    </w:p>
    <w:p w:rsidR="003E5208" w:rsidRPr="001014CB" w:rsidRDefault="00DA4CCF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1014CB">
        <w:rPr>
          <w:color w:val="000000"/>
          <w:sz w:val="28"/>
          <w:szCs w:val="28"/>
        </w:rPr>
        <w:t>Чаще всего происходит сход подвижного состава с рельсов, столкновения, н</w:t>
      </w:r>
      <w:r w:rsidRPr="001014CB">
        <w:rPr>
          <w:color w:val="000000"/>
          <w:sz w:val="28"/>
          <w:szCs w:val="28"/>
        </w:rPr>
        <w:t>а</w:t>
      </w:r>
      <w:r w:rsidRPr="001014CB">
        <w:rPr>
          <w:color w:val="000000"/>
          <w:sz w:val="28"/>
          <w:szCs w:val="28"/>
        </w:rPr>
        <w:t>езды на препятствия на переездах, пожары и взрывы непосредственно в вагонах. По статистическим данным, такие события регистрировались на территориях Перев</w:t>
      </w:r>
      <w:r w:rsidRPr="001014CB">
        <w:rPr>
          <w:color w:val="000000"/>
          <w:sz w:val="28"/>
          <w:szCs w:val="28"/>
        </w:rPr>
        <w:t>о</w:t>
      </w:r>
      <w:r w:rsidRPr="001014CB">
        <w:rPr>
          <w:color w:val="000000"/>
          <w:sz w:val="28"/>
          <w:szCs w:val="28"/>
        </w:rPr>
        <w:t>лоцкого, Асекеевского районов, Абдулинского г.о., г</w:t>
      </w:r>
      <w:proofErr w:type="gramStart"/>
      <w:r w:rsidRPr="001014CB">
        <w:rPr>
          <w:color w:val="000000"/>
          <w:sz w:val="28"/>
          <w:szCs w:val="28"/>
        </w:rPr>
        <w:t>.О</w:t>
      </w:r>
      <w:proofErr w:type="gramEnd"/>
      <w:r w:rsidRPr="001014CB">
        <w:rPr>
          <w:color w:val="000000"/>
          <w:sz w:val="28"/>
          <w:szCs w:val="28"/>
        </w:rPr>
        <w:t xml:space="preserve">ренбург, г.Орск. </w:t>
      </w:r>
    </w:p>
    <w:p w:rsidR="003E5208" w:rsidRPr="001014CB" w:rsidRDefault="00DA4CCF">
      <w:pPr>
        <w:suppressAutoHyphens w:val="0"/>
        <w:ind w:firstLine="567"/>
        <w:jc w:val="both"/>
        <w:rPr>
          <w:sz w:val="28"/>
          <w:szCs w:val="28"/>
        </w:rPr>
      </w:pPr>
      <w:r w:rsidRPr="001014CB">
        <w:rPr>
          <w:color w:val="000000"/>
          <w:sz w:val="28"/>
          <w:szCs w:val="28"/>
        </w:rPr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</w:t>
      </w:r>
      <w:r w:rsidRPr="001014CB">
        <w:rPr>
          <w:color w:val="000000"/>
          <w:sz w:val="28"/>
          <w:szCs w:val="28"/>
        </w:rPr>
        <w:t>и</w:t>
      </w:r>
      <w:r w:rsidRPr="001014CB">
        <w:rPr>
          <w:color w:val="000000"/>
          <w:sz w:val="28"/>
          <w:szCs w:val="28"/>
        </w:rPr>
        <w:t>димости в результате ожидающихся осадков.</w:t>
      </w:r>
    </w:p>
    <w:p w:rsidR="003E5208" w:rsidRPr="001014CB" w:rsidRDefault="00DA4CCF">
      <w:pPr>
        <w:suppressAutoHyphens w:val="0"/>
        <w:ind w:firstLine="567"/>
        <w:jc w:val="both"/>
        <w:rPr>
          <w:sz w:val="28"/>
          <w:szCs w:val="28"/>
        </w:rPr>
      </w:pPr>
      <w:r w:rsidRPr="001014CB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3E5208" w:rsidRPr="001014CB" w:rsidRDefault="00DA4CCF">
      <w:pPr>
        <w:ind w:firstLine="567"/>
        <w:jc w:val="both"/>
        <w:rPr>
          <w:i/>
          <w:sz w:val="28"/>
          <w:szCs w:val="28"/>
        </w:rPr>
      </w:pPr>
      <w:r w:rsidRPr="001014CB">
        <w:rPr>
          <w:i/>
          <w:sz w:val="28"/>
          <w:szCs w:val="28"/>
        </w:rPr>
        <w:t xml:space="preserve">2.2.4. Аварии на воздушных судах: </w:t>
      </w:r>
    </w:p>
    <w:p w:rsidR="003E5208" w:rsidRPr="001014CB" w:rsidRDefault="00DA4CCF">
      <w:pPr>
        <w:ind w:firstLine="567"/>
        <w:jc w:val="both"/>
        <w:rPr>
          <w:color w:val="000000"/>
          <w:sz w:val="28"/>
          <w:szCs w:val="28"/>
        </w:rPr>
      </w:pPr>
      <w:r w:rsidRPr="001014CB">
        <w:rPr>
          <w:color w:val="000000"/>
          <w:sz w:val="28"/>
          <w:szCs w:val="28"/>
        </w:rPr>
        <w:t>Из-за прохождения комплекса неблагоприятных погодных условий 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авиарейсов, аварийные посадки самолетов.</w:t>
      </w:r>
    </w:p>
    <w:p w:rsidR="003E5208" w:rsidRPr="001014CB" w:rsidRDefault="00DA4CCF">
      <w:pPr>
        <w:ind w:firstLine="567"/>
        <w:jc w:val="both"/>
        <w:rPr>
          <w:i/>
          <w:sz w:val="28"/>
          <w:szCs w:val="28"/>
        </w:rPr>
      </w:pPr>
      <w:r w:rsidRPr="001014CB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Сохраняется </w:t>
      </w:r>
      <w:proofErr w:type="gramStart"/>
      <w:r w:rsidRPr="001014CB">
        <w:rPr>
          <w:sz w:val="28"/>
          <w:szCs w:val="28"/>
        </w:rPr>
        <w:t>высокой</w:t>
      </w:r>
      <w:proofErr w:type="gramEnd"/>
      <w:r w:rsidRPr="001014CB">
        <w:rPr>
          <w:sz w:val="28"/>
          <w:szCs w:val="28"/>
        </w:rPr>
        <w:t xml:space="preserve"> вероятность аварий на коммунальных системах жизнеобеспечения. По статистике последних лет, вероятность таких происшествий близка к 1.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color w:val="000000"/>
          <w:sz w:val="28"/>
          <w:szCs w:val="28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</w:t>
      </w:r>
    </w:p>
    <w:p w:rsidR="003E5208" w:rsidRPr="001014CB" w:rsidRDefault="00DA4C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014CB">
        <w:rPr>
          <w:color w:val="auto"/>
          <w:sz w:val="28"/>
          <w:szCs w:val="28"/>
        </w:rPr>
        <w:t>По статистическим данным наиболее уязвимыми муниципальными районами являются: Сакмарский, Бугурусланский, Домбаровский, Ташлинский, Северный районы области, Сорочинский и Гайский г.о., г</w:t>
      </w:r>
      <w:proofErr w:type="gramStart"/>
      <w:r w:rsidRPr="001014CB">
        <w:rPr>
          <w:color w:val="auto"/>
          <w:sz w:val="28"/>
          <w:szCs w:val="28"/>
        </w:rPr>
        <w:t>.О</w:t>
      </w:r>
      <w:proofErr w:type="gramEnd"/>
      <w:r w:rsidRPr="001014CB">
        <w:rPr>
          <w:color w:val="auto"/>
          <w:sz w:val="28"/>
          <w:szCs w:val="28"/>
        </w:rPr>
        <w:t>ренбург, г.Орск, г.Гай, г.Новотроицк.</w:t>
      </w:r>
    </w:p>
    <w:p w:rsidR="003E5208" w:rsidRPr="001014CB" w:rsidRDefault="00DA4C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014CB">
        <w:rPr>
          <w:color w:val="auto"/>
          <w:sz w:val="28"/>
          <w:szCs w:val="28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3E5208" w:rsidRPr="001014CB" w:rsidRDefault="00DA4C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014CB">
        <w:rPr>
          <w:color w:val="auto"/>
          <w:sz w:val="28"/>
          <w:szCs w:val="28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3E5208" w:rsidRPr="001014CB" w:rsidRDefault="00DA4CCF">
      <w:pPr>
        <w:pStyle w:val="Default"/>
        <w:ind w:firstLine="567"/>
        <w:jc w:val="both"/>
        <w:rPr>
          <w:i/>
          <w:sz w:val="28"/>
          <w:szCs w:val="28"/>
        </w:rPr>
      </w:pPr>
      <w:r w:rsidRPr="001014CB">
        <w:rPr>
          <w:color w:val="auto"/>
          <w:sz w:val="28"/>
          <w:szCs w:val="28"/>
        </w:rPr>
        <w:t xml:space="preserve">На объектах водоснабжения области, возникновение крупномасштабных происшествий, способных привести к чрезвычайным ситуациям, маловероятно. </w:t>
      </w:r>
      <w:r w:rsidRPr="001014CB">
        <w:rPr>
          <w:color w:val="auto"/>
          <w:sz w:val="28"/>
          <w:szCs w:val="28"/>
        </w:rPr>
        <w:lastRenderedPageBreak/>
        <w:t xml:space="preserve">Однако,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В период предновогодних и новогодних праздников возможно увеличение пожаров и травм людей при применении пиротехнических средств из-за нарушения правил пожарной безопасности.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1014CB">
        <w:rPr>
          <w:sz w:val="28"/>
          <w:szCs w:val="28"/>
        </w:rPr>
        <w:t>широкопролетные</w:t>
      </w:r>
      <w:proofErr w:type="spellEnd"/>
      <w:r w:rsidRPr="001014CB">
        <w:rPr>
          <w:sz w:val="28"/>
          <w:szCs w:val="28"/>
        </w:rPr>
        <w:t xml:space="preserve"> перекрытия в условиях повышенных нагрузок снегового характера.</w:t>
      </w:r>
    </w:p>
    <w:p w:rsidR="003E5208" w:rsidRPr="001014CB" w:rsidRDefault="00DA4CCF">
      <w:pPr>
        <w:ind w:firstLine="567"/>
        <w:jc w:val="both"/>
        <w:rPr>
          <w:i/>
          <w:sz w:val="28"/>
          <w:szCs w:val="28"/>
        </w:rPr>
      </w:pPr>
      <w:r w:rsidRPr="001014CB">
        <w:rPr>
          <w:i/>
          <w:sz w:val="28"/>
          <w:szCs w:val="28"/>
        </w:rPr>
        <w:t>2.2.6. Взрывы в зданиях и сооружениях: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В период наблюдения (2014-2023 гг.) такие случаи регистрировались в  Пономаревском районе, </w:t>
      </w:r>
      <w:proofErr w:type="spellStart"/>
      <w:r w:rsidRPr="001014CB">
        <w:rPr>
          <w:sz w:val="28"/>
          <w:szCs w:val="28"/>
        </w:rPr>
        <w:t>Гайском</w:t>
      </w:r>
      <w:proofErr w:type="spellEnd"/>
      <w:r w:rsidRPr="001014CB">
        <w:rPr>
          <w:sz w:val="28"/>
          <w:szCs w:val="28"/>
        </w:rPr>
        <w:t xml:space="preserve"> г.о. и г</w:t>
      </w:r>
      <w:proofErr w:type="gramStart"/>
      <w:r w:rsidRPr="001014CB">
        <w:rPr>
          <w:sz w:val="28"/>
          <w:szCs w:val="28"/>
        </w:rPr>
        <w:t>.О</w:t>
      </w:r>
      <w:proofErr w:type="gramEnd"/>
      <w:r w:rsidRPr="001014CB">
        <w:rPr>
          <w:sz w:val="28"/>
          <w:szCs w:val="28"/>
        </w:rPr>
        <w:t>рск.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Критериев ЧС достиг взрыв бытового газа в многоквартирном доме, такое происшествие в 2017 году на территории г</w:t>
      </w:r>
      <w:proofErr w:type="gramStart"/>
      <w:r w:rsidRPr="001014CB">
        <w:rPr>
          <w:sz w:val="28"/>
          <w:szCs w:val="28"/>
        </w:rPr>
        <w:t>.Н</w:t>
      </w:r>
      <w:proofErr w:type="gramEnd"/>
      <w:r w:rsidRPr="001014CB">
        <w:rPr>
          <w:sz w:val="28"/>
          <w:szCs w:val="28"/>
        </w:rPr>
        <w:t>овотроицк.</w:t>
      </w:r>
    </w:p>
    <w:p w:rsidR="003E5208" w:rsidRPr="001014CB" w:rsidRDefault="00DA4CCF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1014CB">
        <w:rPr>
          <w:rFonts w:eastAsia="SimSun"/>
          <w:i/>
          <w:sz w:val="28"/>
          <w:szCs w:val="28"/>
        </w:rPr>
        <w:t xml:space="preserve">2.2.7. Аварии на объектах нефтегазодобывающей промышленности: </w:t>
      </w:r>
    </w:p>
    <w:p w:rsidR="003E5208" w:rsidRPr="001014CB" w:rsidRDefault="00DA4CCF">
      <w:pPr>
        <w:pStyle w:val="Default"/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Возможны аварийные ситуации, связанные с </w:t>
      </w:r>
      <w:r w:rsidRPr="001014CB">
        <w:rPr>
          <w:bCs/>
          <w:sz w:val="28"/>
          <w:szCs w:val="28"/>
        </w:rPr>
        <w:t>розливом нефти, нефтепродуктов при производстве, хранении и транспортировке</w:t>
      </w:r>
      <w:r w:rsidRPr="001014CB">
        <w:rPr>
          <w:sz w:val="28"/>
          <w:szCs w:val="28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При резком понижении температуры воздуха, возможен рост аварийности на трубопроводном транспорте.  Вероятность аварийных ситуаций на магистральных трубопроводах 0,18. Такие случаи были в Бугурусланском и Илекском районах.</w:t>
      </w:r>
    </w:p>
    <w:p w:rsidR="003E5208" w:rsidRPr="001014CB" w:rsidRDefault="00DA4CCF">
      <w:pPr>
        <w:pStyle w:val="Default"/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Наиболее высокий риск на территориях Илекского, </w:t>
      </w:r>
      <w:proofErr w:type="spellStart"/>
      <w:r w:rsidRPr="001014CB">
        <w:rPr>
          <w:sz w:val="28"/>
          <w:szCs w:val="28"/>
        </w:rPr>
        <w:t>Пономаревского</w:t>
      </w:r>
      <w:proofErr w:type="spellEnd"/>
      <w:r w:rsidRPr="001014CB">
        <w:rPr>
          <w:sz w:val="28"/>
          <w:szCs w:val="28"/>
        </w:rPr>
        <w:t>, Бугурусланского, Красногвардейского, Новосергиевского, Асекеевского, Сакмарского, Саракташского, Северного, Ташлинского, Оренбургского, Александровского районов, г</w:t>
      </w:r>
      <w:proofErr w:type="gramStart"/>
      <w:r w:rsidRPr="001014CB">
        <w:rPr>
          <w:sz w:val="28"/>
          <w:szCs w:val="28"/>
        </w:rPr>
        <w:t>.О</w:t>
      </w:r>
      <w:proofErr w:type="gramEnd"/>
      <w:r w:rsidRPr="001014CB">
        <w:rPr>
          <w:sz w:val="28"/>
          <w:szCs w:val="28"/>
        </w:rPr>
        <w:t>рск и г.Оренбург.</w:t>
      </w:r>
    </w:p>
    <w:p w:rsidR="003E5208" w:rsidRPr="001014CB" w:rsidRDefault="00DA4CCF">
      <w:pPr>
        <w:pStyle w:val="Default"/>
        <w:ind w:firstLine="567"/>
        <w:jc w:val="both"/>
        <w:rPr>
          <w:sz w:val="28"/>
          <w:szCs w:val="28"/>
        </w:rPr>
      </w:pPr>
      <w:r w:rsidRPr="001014CB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1014CB">
        <w:rPr>
          <w:sz w:val="28"/>
          <w:szCs w:val="28"/>
        </w:rPr>
        <w:t xml:space="preserve">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i/>
          <w:sz w:val="28"/>
          <w:szCs w:val="28"/>
        </w:rPr>
        <w:t>2.3.1. Эпидемиологическая обстановка:</w:t>
      </w:r>
      <w:r w:rsidRPr="001014CB">
        <w:rPr>
          <w:sz w:val="28"/>
          <w:szCs w:val="28"/>
        </w:rPr>
        <w:t xml:space="preserve">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Эпидемиологическая обстановка по острым респираторным заболеваниям сохранится относительно </w:t>
      </w:r>
      <w:proofErr w:type="gramStart"/>
      <w:r w:rsidRPr="001014CB">
        <w:rPr>
          <w:sz w:val="28"/>
          <w:szCs w:val="28"/>
        </w:rPr>
        <w:t>благоприятной</w:t>
      </w:r>
      <w:proofErr w:type="gramEnd"/>
      <w:r w:rsidRPr="001014CB">
        <w:rPr>
          <w:sz w:val="28"/>
          <w:szCs w:val="28"/>
        </w:rPr>
        <w:t xml:space="preserve">. Уровень заболеваемости среди населения по ОРВИ и гриппу прогнозируется на уровне среднемноголетних сезонных показателей.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Декабрь занимает первое место по количеству </w:t>
      </w:r>
      <w:proofErr w:type="gramStart"/>
      <w:r w:rsidRPr="001014CB">
        <w:rPr>
          <w:sz w:val="28"/>
          <w:szCs w:val="28"/>
        </w:rPr>
        <w:t>заболевших</w:t>
      </w:r>
      <w:proofErr w:type="gramEnd"/>
      <w:r w:rsidRPr="001014CB">
        <w:rPr>
          <w:sz w:val="28"/>
          <w:szCs w:val="28"/>
        </w:rPr>
        <w:t xml:space="preserve"> ГЛПС. Наибольшее количество заболевших прогнозируется на территориях активно действующих природных очагов по ГЛПС.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</w:t>
      </w:r>
      <w:r w:rsidRPr="001014CB">
        <w:rPr>
          <w:sz w:val="28"/>
          <w:szCs w:val="28"/>
        </w:rPr>
        <w:lastRenderedPageBreak/>
        <w:t>(лестниц), падение снежных масс и гололедных образований с крыш зданий и сооружений.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i/>
          <w:sz w:val="28"/>
          <w:szCs w:val="28"/>
        </w:rPr>
        <w:t>2.3.2.</w:t>
      </w:r>
      <w:r w:rsidRPr="001014CB">
        <w:rPr>
          <w:i/>
          <w:iCs/>
          <w:sz w:val="28"/>
          <w:szCs w:val="28"/>
        </w:rPr>
        <w:t xml:space="preserve"> Э</w:t>
      </w:r>
      <w:r w:rsidRPr="001014CB">
        <w:rPr>
          <w:i/>
          <w:sz w:val="28"/>
          <w:szCs w:val="28"/>
        </w:rPr>
        <w:t>пизоотическая обстановка</w:t>
      </w:r>
      <w:r w:rsidRPr="001014CB">
        <w:rPr>
          <w:sz w:val="28"/>
          <w:szCs w:val="28"/>
        </w:rPr>
        <w:t xml:space="preserve">.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По среднемноголетним данным, наиболее высока вероятность бешенства животных на территориях Грачевского, Оренбургского, Первомайского, Ташлинского, Бузулукского, Илекского, Матвеевского, Новоорского районов, Соль-Илецкого, Сорочинского г.о.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Не исключается вероятность вспышек африканской чумы свиней. Существует вероятность заноса вируса ящура, чумы мелкого рогатого скота. Импорт запрещенной сельхозпродукции повышает риск завоза в РФ опасных карантинных, вредных организмов.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i/>
          <w:sz w:val="28"/>
          <w:szCs w:val="28"/>
        </w:rPr>
        <w:t>2.3.3. Фитосанитарная обстановка.</w:t>
      </w:r>
      <w:r w:rsidRPr="001014CB">
        <w:rPr>
          <w:sz w:val="28"/>
          <w:szCs w:val="28"/>
        </w:rPr>
        <w:t xml:space="preserve">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Погодные условия декабря обуславливают относительно благоприятный прогноз фитосанитарной обстановки.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b/>
          <w:sz w:val="28"/>
          <w:szCs w:val="28"/>
        </w:rPr>
        <w:t>Геомагнитная обстановка:</w:t>
      </w:r>
      <w:r w:rsidRPr="001014CB">
        <w:rPr>
          <w:rFonts w:eastAsia="SimSun"/>
          <w:bCs/>
          <w:sz w:val="28"/>
          <w:szCs w:val="28"/>
        </w:rPr>
        <w:t xml:space="preserve"> </w:t>
      </w:r>
      <w:r w:rsidRPr="001014CB">
        <w:rPr>
          <w:sz w:val="28"/>
          <w:szCs w:val="28"/>
        </w:rPr>
        <w:t>по данным информационного портала «Gismeteo» прогнозиру</w:t>
      </w:r>
      <w:r w:rsidR="00060D68" w:rsidRPr="001014CB">
        <w:rPr>
          <w:sz w:val="28"/>
          <w:szCs w:val="28"/>
        </w:rPr>
        <w:t>е</w:t>
      </w:r>
      <w:r w:rsidRPr="001014CB">
        <w:rPr>
          <w:sz w:val="28"/>
          <w:szCs w:val="28"/>
        </w:rPr>
        <w:t xml:space="preserve">тся </w:t>
      </w:r>
      <w:r w:rsidR="00060D68" w:rsidRPr="001014CB">
        <w:rPr>
          <w:sz w:val="28"/>
          <w:szCs w:val="28"/>
        </w:rPr>
        <w:t>слабая</w:t>
      </w:r>
      <w:r w:rsidRPr="001014CB">
        <w:rPr>
          <w:sz w:val="28"/>
          <w:szCs w:val="28"/>
        </w:rPr>
        <w:t xml:space="preserve"> геомагнитн</w:t>
      </w:r>
      <w:r w:rsidR="00060D68" w:rsidRPr="001014CB">
        <w:rPr>
          <w:sz w:val="28"/>
          <w:szCs w:val="28"/>
        </w:rPr>
        <w:t>ая</w:t>
      </w:r>
      <w:r w:rsidRPr="001014CB">
        <w:rPr>
          <w:sz w:val="28"/>
          <w:szCs w:val="28"/>
        </w:rPr>
        <w:t xml:space="preserve"> </w:t>
      </w:r>
      <w:r w:rsidR="00060D68" w:rsidRPr="001014CB">
        <w:rPr>
          <w:sz w:val="28"/>
          <w:szCs w:val="28"/>
        </w:rPr>
        <w:t>буря</w:t>
      </w:r>
      <w:r w:rsidRPr="001014CB">
        <w:rPr>
          <w:sz w:val="28"/>
          <w:szCs w:val="28"/>
        </w:rPr>
        <w:t>.</w:t>
      </w:r>
    </w:p>
    <w:p w:rsidR="003E5208" w:rsidRPr="001014CB" w:rsidRDefault="00DA4CCF">
      <w:pPr>
        <w:ind w:firstLine="567"/>
        <w:jc w:val="both"/>
        <w:rPr>
          <w:b/>
          <w:sz w:val="28"/>
          <w:szCs w:val="28"/>
        </w:rPr>
      </w:pPr>
      <w:r w:rsidRPr="001014CB">
        <w:rPr>
          <w:b/>
          <w:sz w:val="28"/>
          <w:szCs w:val="28"/>
        </w:rPr>
        <w:t>3. Рекомендации</w:t>
      </w:r>
    </w:p>
    <w:p w:rsidR="003E5208" w:rsidRPr="001014CB" w:rsidRDefault="00DA4CCF">
      <w:pPr>
        <w:ind w:right="57" w:firstLine="567"/>
        <w:jc w:val="both"/>
        <w:rPr>
          <w:sz w:val="28"/>
          <w:szCs w:val="28"/>
        </w:rPr>
      </w:pPr>
      <w:r w:rsidRPr="001014CB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3E5208" w:rsidRPr="001014CB" w:rsidRDefault="00DA4CCF">
      <w:pPr>
        <w:ind w:right="57"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- при получении прогноза </w:t>
      </w:r>
      <w:r w:rsidRPr="001014CB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1014CB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1014CB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1014CB">
        <w:rPr>
          <w:sz w:val="28"/>
          <w:szCs w:val="28"/>
          <w:lang w:eastAsia="ar-SA"/>
        </w:rPr>
        <w:t>мессенджерах</w:t>
      </w:r>
      <w:proofErr w:type="spellEnd"/>
      <w:r w:rsidRPr="001014CB">
        <w:rPr>
          <w:sz w:val="28"/>
          <w:szCs w:val="28"/>
          <w:lang w:eastAsia="ar-SA"/>
        </w:rPr>
        <w:t>, социальных сетях и т.д.</w:t>
      </w:r>
      <w:r w:rsidRPr="001014CB">
        <w:rPr>
          <w:sz w:val="28"/>
          <w:szCs w:val="28"/>
        </w:rPr>
        <w:t>;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E5208" w:rsidRPr="001014CB" w:rsidRDefault="00DA4CCF">
      <w:pPr>
        <w:ind w:firstLine="567"/>
        <w:jc w:val="both"/>
        <w:rPr>
          <w:b/>
          <w:sz w:val="28"/>
          <w:szCs w:val="28"/>
        </w:rPr>
      </w:pPr>
      <w:r w:rsidRPr="001014CB">
        <w:rPr>
          <w:b/>
          <w:sz w:val="28"/>
          <w:szCs w:val="28"/>
        </w:rPr>
        <w:t>Общие рекомендации</w:t>
      </w:r>
    </w:p>
    <w:p w:rsidR="003E5208" w:rsidRPr="001014CB" w:rsidRDefault="00DA4CCF">
      <w:pPr>
        <w:ind w:right="57"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E5208" w:rsidRPr="001014CB" w:rsidRDefault="00DA4CCF">
      <w:pPr>
        <w:ind w:right="57"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 xml:space="preserve">- в связи с прогнозом о </w:t>
      </w:r>
      <w:r w:rsidRPr="001014CB">
        <w:rPr>
          <w:sz w:val="28"/>
          <w:szCs w:val="28"/>
          <w:lang w:eastAsia="ar-SA"/>
        </w:rPr>
        <w:t xml:space="preserve">неблагоприятных метеорологических явлениях погоды </w:t>
      </w:r>
      <w:r w:rsidRPr="001014CB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1014CB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1014CB">
        <w:rPr>
          <w:sz w:val="28"/>
          <w:szCs w:val="28"/>
          <w:lang w:eastAsia="ar-SA"/>
        </w:rPr>
        <w:t>мессенджерах</w:t>
      </w:r>
      <w:proofErr w:type="spellEnd"/>
      <w:r w:rsidRPr="001014CB">
        <w:rPr>
          <w:sz w:val="28"/>
          <w:szCs w:val="28"/>
          <w:lang w:eastAsia="ar-SA"/>
        </w:rPr>
        <w:t>, социальных сетях и т.д.</w:t>
      </w:r>
      <w:r w:rsidRPr="001014CB">
        <w:rPr>
          <w:sz w:val="28"/>
          <w:szCs w:val="28"/>
        </w:rPr>
        <w:t>;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E5208" w:rsidRPr="001014CB" w:rsidRDefault="00DA4CCF">
      <w:pPr>
        <w:ind w:firstLine="567"/>
        <w:jc w:val="both"/>
        <w:rPr>
          <w:bCs/>
          <w:sz w:val="28"/>
          <w:szCs w:val="28"/>
        </w:rPr>
      </w:pPr>
      <w:r w:rsidRPr="001014CB">
        <w:rPr>
          <w:bCs/>
          <w:sz w:val="28"/>
          <w:szCs w:val="28"/>
        </w:rPr>
        <w:lastRenderedPageBreak/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E5208" w:rsidRPr="001014CB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014CB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3E5208" w:rsidRPr="001014CB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014CB">
        <w:rPr>
          <w:bCs/>
          <w:sz w:val="28"/>
          <w:szCs w:val="28"/>
        </w:rPr>
        <w:t>4. Осуществлять контроль состояния систем оповещения.</w:t>
      </w:r>
    </w:p>
    <w:p w:rsidR="003E5208" w:rsidRPr="001014CB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014CB">
        <w:rPr>
          <w:bCs/>
          <w:sz w:val="28"/>
          <w:szCs w:val="28"/>
        </w:rPr>
        <w:t>5.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3E5208" w:rsidRPr="001014CB" w:rsidRDefault="00DA4CC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3E5208" w:rsidRPr="001014CB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3E5208" w:rsidRPr="001014CB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3E5208" w:rsidRPr="001014CB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lang w:eastAsia="ar-SA"/>
        </w:rPr>
        <w:t>- сотрудникам ГИ</w:t>
      </w:r>
      <w:proofErr w:type="gramStart"/>
      <w:r w:rsidRPr="001014CB">
        <w:rPr>
          <w:sz w:val="28"/>
          <w:szCs w:val="28"/>
          <w:lang w:eastAsia="ar-SA"/>
        </w:rPr>
        <w:t>БДД пр</w:t>
      </w:r>
      <w:proofErr w:type="gramEnd"/>
      <w:r w:rsidRPr="001014CB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3E5208" w:rsidRPr="001014CB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1014CB">
        <w:rPr>
          <w:sz w:val="28"/>
          <w:szCs w:val="28"/>
          <w:lang w:eastAsia="ar-SA"/>
        </w:rPr>
        <w:t>БДД пр</w:t>
      </w:r>
      <w:proofErr w:type="gramEnd"/>
      <w:r w:rsidRPr="001014CB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3E5208" w:rsidRPr="001014CB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3E5208" w:rsidRPr="001014CB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1014CB">
        <w:rPr>
          <w:sz w:val="28"/>
          <w:szCs w:val="28"/>
          <w:lang w:eastAsia="ar-SA"/>
        </w:rPr>
        <w:t>контроль за</w:t>
      </w:r>
      <w:proofErr w:type="gramEnd"/>
      <w:r w:rsidRPr="001014CB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3E5208" w:rsidRPr="001014CB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1014CB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1014CB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1014CB">
        <w:rPr>
          <w:sz w:val="28"/>
          <w:szCs w:val="28"/>
        </w:rPr>
        <w:t>Самара-Большая</w:t>
      </w:r>
      <w:proofErr w:type="spellEnd"/>
      <w:r w:rsidRPr="001014CB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1014CB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1014CB">
        <w:rPr>
          <w:sz w:val="28"/>
          <w:szCs w:val="28"/>
        </w:rPr>
        <w:t>Самара-Большая</w:t>
      </w:r>
      <w:proofErr w:type="spellEnd"/>
      <w:proofErr w:type="gramEnd"/>
      <w:r w:rsidRPr="001014CB">
        <w:rPr>
          <w:sz w:val="28"/>
          <w:szCs w:val="28"/>
        </w:rPr>
        <w:t xml:space="preserve"> Черниговка-граница с Республикой Казахстан» и региональной автодороги Р-335 «</w:t>
      </w:r>
      <w:proofErr w:type="spellStart"/>
      <w:r w:rsidRPr="001014CB">
        <w:rPr>
          <w:sz w:val="28"/>
          <w:szCs w:val="28"/>
        </w:rPr>
        <w:t>Оренбург-Илек-граница</w:t>
      </w:r>
      <w:proofErr w:type="spellEnd"/>
      <w:r w:rsidRPr="001014CB">
        <w:rPr>
          <w:sz w:val="28"/>
          <w:szCs w:val="28"/>
        </w:rPr>
        <w:t xml:space="preserve"> с Республикой Казахстан». </w:t>
      </w:r>
    </w:p>
    <w:p w:rsidR="003E5208" w:rsidRPr="001014CB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014CB">
        <w:rPr>
          <w:bCs/>
          <w:sz w:val="28"/>
          <w:szCs w:val="28"/>
        </w:rPr>
        <w:t xml:space="preserve">6. Провести работы по выявлению нарушений в санитарно-техническом и санитарно-гигиеническом состоянии пищевых объектов, водопроводных и </w:t>
      </w:r>
      <w:r w:rsidRPr="001014CB">
        <w:rPr>
          <w:bCs/>
          <w:sz w:val="28"/>
          <w:szCs w:val="28"/>
        </w:rPr>
        <w:lastRenderedPageBreak/>
        <w:t>канализационных сооружений и сетей. Особое внимание уделить пищеблокам детских дошкольных учреждений и учебных заведений.</w:t>
      </w:r>
    </w:p>
    <w:p w:rsidR="003E5208" w:rsidRPr="001014CB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E5208" w:rsidRPr="001014CB" w:rsidRDefault="00DA4CCF">
      <w:pPr>
        <w:ind w:firstLine="567"/>
        <w:jc w:val="both"/>
        <w:rPr>
          <w:sz w:val="28"/>
          <w:szCs w:val="28"/>
        </w:rPr>
      </w:pPr>
      <w:r w:rsidRPr="001014CB">
        <w:rPr>
          <w:sz w:val="28"/>
          <w:szCs w:val="28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3E5208" w:rsidRPr="001014CB" w:rsidRDefault="00DA4CCF">
      <w:pPr>
        <w:pStyle w:val="215"/>
        <w:ind w:firstLine="567"/>
        <w:rPr>
          <w:sz w:val="28"/>
          <w:szCs w:val="28"/>
        </w:rPr>
      </w:pPr>
      <w:r w:rsidRPr="001014CB">
        <w:rPr>
          <w:bCs/>
          <w:sz w:val="28"/>
          <w:szCs w:val="28"/>
        </w:rPr>
        <w:t>–</w:t>
      </w:r>
      <w:r w:rsidRPr="001014CB">
        <w:rPr>
          <w:sz w:val="28"/>
          <w:szCs w:val="28"/>
        </w:rPr>
        <w:t xml:space="preserve"> о правилах поведения на водных объектах;</w:t>
      </w:r>
    </w:p>
    <w:p w:rsidR="003E5208" w:rsidRPr="001014CB" w:rsidRDefault="00DA4CCF">
      <w:pPr>
        <w:pStyle w:val="215"/>
        <w:ind w:firstLine="567"/>
        <w:rPr>
          <w:bCs/>
          <w:sz w:val="28"/>
          <w:szCs w:val="28"/>
        </w:rPr>
      </w:pPr>
      <w:r w:rsidRPr="001014CB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3E5208" w:rsidRPr="00D81883" w:rsidRDefault="00DA4CCF">
      <w:pPr>
        <w:ind w:firstLine="567"/>
        <w:jc w:val="both"/>
        <w:rPr>
          <w:sz w:val="28"/>
          <w:szCs w:val="28"/>
        </w:rPr>
      </w:pPr>
      <w:r w:rsidRPr="001014CB">
        <w:rPr>
          <w:bCs/>
          <w:sz w:val="28"/>
          <w:szCs w:val="28"/>
        </w:rPr>
        <w:t xml:space="preserve">9. </w:t>
      </w:r>
      <w:r w:rsidRPr="001014CB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3E5208" w:rsidRPr="00D81883" w:rsidSect="003E5208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CB" w:rsidRDefault="001014CB" w:rsidP="003E5208">
      <w:r>
        <w:separator/>
      </w:r>
    </w:p>
  </w:endnote>
  <w:endnote w:type="continuationSeparator" w:id="0">
    <w:p w:rsidR="001014CB" w:rsidRDefault="001014CB" w:rsidP="003E5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4CB" w:rsidRDefault="0034172B">
    <w:pPr>
      <w:pStyle w:val="19"/>
      <w:jc w:val="right"/>
    </w:pPr>
    <w:fldSimple w:instr="PAGE">
      <w:r w:rsidR="009815C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CB" w:rsidRDefault="001014CB" w:rsidP="003E5208">
      <w:r>
        <w:separator/>
      </w:r>
    </w:p>
  </w:footnote>
  <w:footnote w:type="continuationSeparator" w:id="0">
    <w:p w:rsidR="001014CB" w:rsidRDefault="001014CB" w:rsidP="003E5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3E91EB8"/>
    <w:multiLevelType w:val="multilevel"/>
    <w:tmpl w:val="69BCA9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971CAE"/>
    <w:multiLevelType w:val="multilevel"/>
    <w:tmpl w:val="D724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1C5E6908"/>
    <w:multiLevelType w:val="multilevel"/>
    <w:tmpl w:val="340AE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4">
    <w:nsid w:val="28905277"/>
    <w:multiLevelType w:val="multilevel"/>
    <w:tmpl w:val="B582D7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5">
    <w:nsid w:val="2C543DC3"/>
    <w:multiLevelType w:val="multilevel"/>
    <w:tmpl w:val="268652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2E0238C4"/>
    <w:multiLevelType w:val="multilevel"/>
    <w:tmpl w:val="0608B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375612E1"/>
    <w:multiLevelType w:val="multilevel"/>
    <w:tmpl w:val="D4A0A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9">
    <w:nsid w:val="41483212"/>
    <w:multiLevelType w:val="multilevel"/>
    <w:tmpl w:val="4BF46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4C08094A"/>
    <w:multiLevelType w:val="multilevel"/>
    <w:tmpl w:val="FAEE3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</w:abstractNum>
  <w:abstractNum w:abstractNumId="11">
    <w:nsid w:val="74D15189"/>
    <w:multiLevelType w:val="multilevel"/>
    <w:tmpl w:val="84202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208"/>
    <w:rsid w:val="00016318"/>
    <w:rsid w:val="00016F22"/>
    <w:rsid w:val="00060D68"/>
    <w:rsid w:val="000751FE"/>
    <w:rsid w:val="00080554"/>
    <w:rsid w:val="00080A47"/>
    <w:rsid w:val="000B7441"/>
    <w:rsid w:val="000E5454"/>
    <w:rsid w:val="001014CB"/>
    <w:rsid w:val="00120F98"/>
    <w:rsid w:val="00130665"/>
    <w:rsid w:val="00135E52"/>
    <w:rsid w:val="00144FB1"/>
    <w:rsid w:val="00154457"/>
    <w:rsid w:val="001829C3"/>
    <w:rsid w:val="001843B8"/>
    <w:rsid w:val="0018684B"/>
    <w:rsid w:val="001C2E1E"/>
    <w:rsid w:val="001C35DE"/>
    <w:rsid w:val="001D2969"/>
    <w:rsid w:val="00202649"/>
    <w:rsid w:val="002070D9"/>
    <w:rsid w:val="0022203B"/>
    <w:rsid w:val="00241DF8"/>
    <w:rsid w:val="00252793"/>
    <w:rsid w:val="00255E1D"/>
    <w:rsid w:val="00266262"/>
    <w:rsid w:val="002A244A"/>
    <w:rsid w:val="002A517D"/>
    <w:rsid w:val="002B695D"/>
    <w:rsid w:val="002B6CCB"/>
    <w:rsid w:val="002C1D0F"/>
    <w:rsid w:val="002C3ADF"/>
    <w:rsid w:val="002D30C3"/>
    <w:rsid w:val="002E006E"/>
    <w:rsid w:val="002E27EB"/>
    <w:rsid w:val="003040F9"/>
    <w:rsid w:val="00325280"/>
    <w:rsid w:val="0034172B"/>
    <w:rsid w:val="00371EA8"/>
    <w:rsid w:val="00377EB5"/>
    <w:rsid w:val="003859C3"/>
    <w:rsid w:val="003C6AA3"/>
    <w:rsid w:val="003E19E8"/>
    <w:rsid w:val="003E40FF"/>
    <w:rsid w:val="003E5208"/>
    <w:rsid w:val="003F327A"/>
    <w:rsid w:val="00431561"/>
    <w:rsid w:val="0045341C"/>
    <w:rsid w:val="004753C8"/>
    <w:rsid w:val="00486C4C"/>
    <w:rsid w:val="00491B86"/>
    <w:rsid w:val="004A73F7"/>
    <w:rsid w:val="004C6C99"/>
    <w:rsid w:val="005141A3"/>
    <w:rsid w:val="00516593"/>
    <w:rsid w:val="0054038C"/>
    <w:rsid w:val="00556010"/>
    <w:rsid w:val="005C4429"/>
    <w:rsid w:val="00616851"/>
    <w:rsid w:val="00656C43"/>
    <w:rsid w:val="00664588"/>
    <w:rsid w:val="0068327D"/>
    <w:rsid w:val="00695A5A"/>
    <w:rsid w:val="0069623D"/>
    <w:rsid w:val="006B131F"/>
    <w:rsid w:val="006D064A"/>
    <w:rsid w:val="006E1AA2"/>
    <w:rsid w:val="0070053F"/>
    <w:rsid w:val="007161E7"/>
    <w:rsid w:val="00764994"/>
    <w:rsid w:val="00771FC4"/>
    <w:rsid w:val="00792614"/>
    <w:rsid w:val="007938D6"/>
    <w:rsid w:val="00794270"/>
    <w:rsid w:val="007A65C0"/>
    <w:rsid w:val="007E20E0"/>
    <w:rsid w:val="008313E2"/>
    <w:rsid w:val="0087180F"/>
    <w:rsid w:val="008A1E56"/>
    <w:rsid w:val="00903369"/>
    <w:rsid w:val="00926B62"/>
    <w:rsid w:val="00945FCD"/>
    <w:rsid w:val="00967895"/>
    <w:rsid w:val="00977B28"/>
    <w:rsid w:val="009815C2"/>
    <w:rsid w:val="00991A74"/>
    <w:rsid w:val="009952A6"/>
    <w:rsid w:val="009C1AFC"/>
    <w:rsid w:val="00A2252A"/>
    <w:rsid w:val="00A60194"/>
    <w:rsid w:val="00A70769"/>
    <w:rsid w:val="00A70E3D"/>
    <w:rsid w:val="00AA4ECF"/>
    <w:rsid w:val="00AA5F17"/>
    <w:rsid w:val="00AD4B72"/>
    <w:rsid w:val="00B03718"/>
    <w:rsid w:val="00B11E94"/>
    <w:rsid w:val="00B32776"/>
    <w:rsid w:val="00B32D6C"/>
    <w:rsid w:val="00B33D21"/>
    <w:rsid w:val="00B934F8"/>
    <w:rsid w:val="00BB1FC6"/>
    <w:rsid w:val="00BC19A1"/>
    <w:rsid w:val="00BF3AD3"/>
    <w:rsid w:val="00BF3FE2"/>
    <w:rsid w:val="00C07077"/>
    <w:rsid w:val="00C17F07"/>
    <w:rsid w:val="00C43E16"/>
    <w:rsid w:val="00C66D05"/>
    <w:rsid w:val="00C70D68"/>
    <w:rsid w:val="00C71ED6"/>
    <w:rsid w:val="00CB0C89"/>
    <w:rsid w:val="00CD3DCB"/>
    <w:rsid w:val="00D032C1"/>
    <w:rsid w:val="00D37092"/>
    <w:rsid w:val="00D75E04"/>
    <w:rsid w:val="00D81883"/>
    <w:rsid w:val="00DA0D7F"/>
    <w:rsid w:val="00DA4CCF"/>
    <w:rsid w:val="00DC2DBD"/>
    <w:rsid w:val="00DD0581"/>
    <w:rsid w:val="00DD16D4"/>
    <w:rsid w:val="00E02184"/>
    <w:rsid w:val="00E467C8"/>
    <w:rsid w:val="00E533B0"/>
    <w:rsid w:val="00E55CB4"/>
    <w:rsid w:val="00E75009"/>
    <w:rsid w:val="00E75454"/>
    <w:rsid w:val="00E82976"/>
    <w:rsid w:val="00E959C6"/>
    <w:rsid w:val="00EC14AF"/>
    <w:rsid w:val="00ED1EFB"/>
    <w:rsid w:val="00ED6B58"/>
    <w:rsid w:val="00ED7823"/>
    <w:rsid w:val="00EE4210"/>
    <w:rsid w:val="00F07C0D"/>
    <w:rsid w:val="00F267B0"/>
    <w:rsid w:val="00F341EE"/>
    <w:rsid w:val="00F373BF"/>
    <w:rsid w:val="00F401B0"/>
    <w:rsid w:val="00F70A71"/>
    <w:rsid w:val="00F759A7"/>
    <w:rsid w:val="00FB3D46"/>
    <w:rsid w:val="00FC1FB4"/>
    <w:rsid w:val="00FF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3E520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3E520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Footer">
    <w:name w:val="Footer"/>
    <w:basedOn w:val="aff0"/>
    <w:rsid w:val="003E5208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F04A-3E96-41F9-B1C2-EABD6075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10</Pages>
  <Words>4099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ARM3</cp:lastModifiedBy>
  <cp:revision>68</cp:revision>
  <cp:lastPrinted>2024-02-05T09:33:00Z</cp:lastPrinted>
  <dcterms:created xsi:type="dcterms:W3CDTF">2024-12-13T08:55:00Z</dcterms:created>
  <dcterms:modified xsi:type="dcterms:W3CDTF">2024-12-25T09:10:00Z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