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09" w:rsidRPr="00E15173" w:rsidRDefault="00221409" w:rsidP="00221409">
      <w:pPr>
        <w:widowControl w:val="0"/>
        <w:autoSpaceDE w:val="0"/>
        <w:autoSpaceDN w:val="0"/>
        <w:adjustRightInd w:val="0"/>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АДМИНИСТРАЦИЯ</w:t>
      </w:r>
    </w:p>
    <w:p w:rsidR="00221409" w:rsidRPr="00E15173" w:rsidRDefault="00221409" w:rsidP="00221409">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МУНИЦИПАЛЬНОГО</w:t>
      </w:r>
    </w:p>
    <w:p w:rsidR="00221409" w:rsidRPr="00E15173" w:rsidRDefault="00221409" w:rsidP="00221409">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ОБРАЗОВАНИЯ</w:t>
      </w:r>
    </w:p>
    <w:p w:rsidR="00221409" w:rsidRPr="00E15173" w:rsidRDefault="00221409" w:rsidP="00221409">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БРОДЕЦКИЙ СЕЛЬСОВЕТ</w:t>
      </w:r>
    </w:p>
    <w:p w:rsidR="00221409" w:rsidRPr="00E15173" w:rsidRDefault="00221409" w:rsidP="00221409">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ОРЕНБУРГСКОГО РАЙОНА</w:t>
      </w:r>
    </w:p>
    <w:p w:rsidR="00221409" w:rsidRPr="00E15173" w:rsidRDefault="00221409" w:rsidP="00221409">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ОРЕНБУРГСКОЙ ОБЛАСТИ</w:t>
      </w:r>
    </w:p>
    <w:p w:rsidR="00221409" w:rsidRDefault="00221409" w:rsidP="00221409">
      <w:pPr>
        <w:widowControl w:val="0"/>
        <w:autoSpaceDE w:val="0"/>
        <w:autoSpaceDN w:val="0"/>
        <w:adjustRightInd w:val="0"/>
        <w:spacing w:after="0" w:line="240" w:lineRule="auto"/>
        <w:jc w:val="center"/>
        <w:rPr>
          <w:rFonts w:ascii="Arial" w:eastAsia="Times New Roman" w:hAnsi="Arial" w:cs="Arial"/>
          <w:b/>
          <w:bCs/>
          <w:sz w:val="32"/>
          <w:szCs w:val="32"/>
        </w:rPr>
      </w:pPr>
    </w:p>
    <w:p w:rsidR="00221409" w:rsidRPr="00E15173" w:rsidRDefault="00221409" w:rsidP="00221409">
      <w:pPr>
        <w:widowControl w:val="0"/>
        <w:autoSpaceDE w:val="0"/>
        <w:autoSpaceDN w:val="0"/>
        <w:adjustRightInd w:val="0"/>
        <w:spacing w:after="0" w:line="240" w:lineRule="auto"/>
        <w:jc w:val="center"/>
        <w:rPr>
          <w:rFonts w:ascii="Arial" w:eastAsia="Times New Roman" w:hAnsi="Arial" w:cs="Arial"/>
          <w:b/>
          <w:bCs/>
          <w:sz w:val="32"/>
          <w:szCs w:val="32"/>
        </w:rPr>
      </w:pPr>
    </w:p>
    <w:p w:rsidR="00221409" w:rsidRDefault="00221409" w:rsidP="00221409">
      <w:pPr>
        <w:widowControl w:val="0"/>
        <w:autoSpaceDE w:val="0"/>
        <w:autoSpaceDN w:val="0"/>
        <w:adjustRightInd w:val="0"/>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ПОСТАНОВЛЕНИЕ</w:t>
      </w:r>
    </w:p>
    <w:p w:rsidR="009550C8" w:rsidRDefault="009550C8" w:rsidP="00221409">
      <w:pPr>
        <w:widowControl w:val="0"/>
        <w:autoSpaceDE w:val="0"/>
        <w:autoSpaceDN w:val="0"/>
        <w:adjustRightInd w:val="0"/>
        <w:spacing w:after="0" w:line="240" w:lineRule="auto"/>
        <w:jc w:val="center"/>
        <w:rPr>
          <w:rFonts w:ascii="Arial" w:eastAsia="Times New Roman" w:hAnsi="Arial" w:cs="Arial"/>
          <w:b/>
          <w:bCs/>
          <w:sz w:val="32"/>
          <w:szCs w:val="32"/>
        </w:rPr>
      </w:pPr>
    </w:p>
    <w:p w:rsidR="00221409" w:rsidRPr="009550C8" w:rsidRDefault="0056212F" w:rsidP="00221409">
      <w:pPr>
        <w:spacing w:after="0" w:line="240" w:lineRule="auto"/>
        <w:rPr>
          <w:rFonts w:ascii="Arial" w:hAnsi="Arial" w:cs="Arial"/>
          <w:b/>
          <w:sz w:val="32"/>
          <w:szCs w:val="32"/>
        </w:rPr>
      </w:pPr>
      <w:r w:rsidRPr="009550C8">
        <w:rPr>
          <w:rFonts w:ascii="Arial" w:hAnsi="Arial" w:cs="Arial"/>
          <w:b/>
          <w:sz w:val="32"/>
          <w:szCs w:val="32"/>
        </w:rPr>
        <w:t>09</w:t>
      </w:r>
      <w:r w:rsidR="00221409" w:rsidRPr="009550C8">
        <w:rPr>
          <w:rFonts w:ascii="Arial" w:hAnsi="Arial" w:cs="Arial"/>
          <w:b/>
          <w:sz w:val="32"/>
          <w:szCs w:val="32"/>
        </w:rPr>
        <w:t>.</w:t>
      </w:r>
      <w:r w:rsidRPr="009550C8">
        <w:rPr>
          <w:rFonts w:ascii="Arial" w:hAnsi="Arial" w:cs="Arial"/>
          <w:b/>
          <w:sz w:val="32"/>
          <w:szCs w:val="32"/>
        </w:rPr>
        <w:t>11</w:t>
      </w:r>
      <w:r w:rsidR="00221409" w:rsidRPr="009550C8">
        <w:rPr>
          <w:rFonts w:ascii="Arial" w:hAnsi="Arial" w:cs="Arial"/>
          <w:b/>
          <w:sz w:val="32"/>
          <w:szCs w:val="32"/>
        </w:rPr>
        <w:t>.202</w:t>
      </w:r>
      <w:r w:rsidRPr="009550C8">
        <w:rPr>
          <w:rFonts w:ascii="Arial" w:hAnsi="Arial" w:cs="Arial"/>
          <w:b/>
          <w:sz w:val="32"/>
          <w:szCs w:val="32"/>
        </w:rPr>
        <w:t>2</w:t>
      </w:r>
      <w:r w:rsidR="00221409" w:rsidRPr="009550C8">
        <w:rPr>
          <w:rFonts w:ascii="Arial" w:hAnsi="Arial" w:cs="Arial"/>
          <w:b/>
          <w:sz w:val="32"/>
          <w:szCs w:val="32"/>
        </w:rPr>
        <w:tab/>
      </w:r>
      <w:r w:rsidR="00221409" w:rsidRPr="009550C8">
        <w:rPr>
          <w:rFonts w:ascii="Arial" w:hAnsi="Arial" w:cs="Arial"/>
          <w:b/>
          <w:sz w:val="32"/>
          <w:szCs w:val="32"/>
        </w:rPr>
        <w:tab/>
      </w:r>
      <w:r w:rsidR="00221409" w:rsidRPr="009550C8">
        <w:rPr>
          <w:rFonts w:ascii="Arial" w:hAnsi="Arial" w:cs="Arial"/>
          <w:b/>
          <w:sz w:val="32"/>
          <w:szCs w:val="32"/>
        </w:rPr>
        <w:tab/>
      </w:r>
      <w:r w:rsidR="00221409" w:rsidRPr="009550C8">
        <w:rPr>
          <w:rFonts w:ascii="Arial" w:hAnsi="Arial" w:cs="Arial"/>
          <w:b/>
          <w:sz w:val="32"/>
          <w:szCs w:val="32"/>
        </w:rPr>
        <w:tab/>
      </w:r>
      <w:r w:rsidR="00221409" w:rsidRPr="009550C8">
        <w:rPr>
          <w:rFonts w:ascii="Arial" w:hAnsi="Arial" w:cs="Arial"/>
          <w:b/>
          <w:sz w:val="32"/>
          <w:szCs w:val="32"/>
        </w:rPr>
        <w:tab/>
      </w:r>
      <w:r w:rsidR="00221409" w:rsidRPr="009550C8">
        <w:rPr>
          <w:rFonts w:ascii="Arial" w:hAnsi="Arial" w:cs="Arial"/>
          <w:b/>
          <w:sz w:val="32"/>
          <w:szCs w:val="32"/>
        </w:rPr>
        <w:tab/>
      </w:r>
      <w:r w:rsidR="00221409" w:rsidRPr="009550C8">
        <w:rPr>
          <w:rFonts w:ascii="Arial" w:hAnsi="Arial" w:cs="Arial"/>
          <w:b/>
          <w:sz w:val="32"/>
          <w:szCs w:val="32"/>
        </w:rPr>
        <w:tab/>
      </w:r>
      <w:r w:rsidR="00221409" w:rsidRPr="009550C8">
        <w:rPr>
          <w:rFonts w:ascii="Arial" w:hAnsi="Arial" w:cs="Arial"/>
          <w:b/>
          <w:sz w:val="32"/>
          <w:szCs w:val="32"/>
        </w:rPr>
        <w:tab/>
      </w:r>
      <w:r w:rsidR="00221409" w:rsidRPr="009550C8">
        <w:rPr>
          <w:rFonts w:ascii="Arial" w:hAnsi="Arial" w:cs="Arial"/>
          <w:b/>
          <w:sz w:val="32"/>
          <w:szCs w:val="32"/>
        </w:rPr>
        <w:tab/>
        <w:t>№</w:t>
      </w:r>
      <w:r w:rsidRPr="009550C8">
        <w:rPr>
          <w:rFonts w:ascii="Arial" w:hAnsi="Arial" w:cs="Arial"/>
          <w:b/>
          <w:sz w:val="32"/>
          <w:szCs w:val="32"/>
        </w:rPr>
        <w:t>55</w:t>
      </w:r>
      <w:r w:rsidR="00221409" w:rsidRPr="009550C8">
        <w:rPr>
          <w:rFonts w:ascii="Arial" w:hAnsi="Arial" w:cs="Arial"/>
          <w:b/>
          <w:sz w:val="32"/>
          <w:szCs w:val="32"/>
        </w:rPr>
        <w:t>-п</w:t>
      </w:r>
    </w:p>
    <w:p w:rsidR="00221409" w:rsidRPr="00A471E8" w:rsidRDefault="00221409" w:rsidP="00221409">
      <w:pPr>
        <w:spacing w:after="0" w:line="240" w:lineRule="auto"/>
        <w:rPr>
          <w:rFonts w:ascii="Arial" w:hAnsi="Arial" w:cs="Arial"/>
          <w:b/>
          <w:color w:val="FF0000"/>
          <w:sz w:val="32"/>
          <w:szCs w:val="32"/>
        </w:rPr>
      </w:pPr>
    </w:p>
    <w:p w:rsidR="00221409" w:rsidRPr="000178E4" w:rsidRDefault="00221409" w:rsidP="00221409">
      <w:pPr>
        <w:spacing w:after="0" w:line="240" w:lineRule="auto"/>
        <w:jc w:val="center"/>
        <w:rPr>
          <w:rFonts w:ascii="Arial" w:hAnsi="Arial" w:cs="Arial"/>
          <w:b/>
          <w:sz w:val="32"/>
          <w:szCs w:val="32"/>
        </w:rPr>
      </w:pPr>
    </w:p>
    <w:p w:rsidR="00221409" w:rsidRPr="00F903C5" w:rsidRDefault="00646FEC" w:rsidP="00F903C5">
      <w:pPr>
        <w:pStyle w:val="a5"/>
        <w:ind w:firstLine="709"/>
        <w:contextualSpacing/>
        <w:jc w:val="center"/>
        <w:rPr>
          <w:rFonts w:ascii="Arial" w:hAnsi="Arial" w:cs="Arial"/>
          <w:b/>
          <w:sz w:val="32"/>
          <w:szCs w:val="32"/>
        </w:rPr>
      </w:pPr>
      <w:r w:rsidRPr="00F903C5">
        <w:rPr>
          <w:rFonts w:ascii="Arial" w:hAnsi="Arial" w:cs="Arial"/>
          <w:b/>
          <w:sz w:val="32"/>
          <w:szCs w:val="32"/>
        </w:rPr>
        <w:t>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 администрации муниципального образования Бродецкий сельсовет Оренбургского района Оренбургской области</w:t>
      </w:r>
    </w:p>
    <w:p w:rsidR="00646FEC" w:rsidRPr="0056212F" w:rsidRDefault="00646FEC" w:rsidP="00F903C5">
      <w:pPr>
        <w:pStyle w:val="a5"/>
        <w:ind w:firstLine="709"/>
        <w:contextualSpacing/>
        <w:jc w:val="both"/>
        <w:rPr>
          <w:rFonts w:ascii="Arial" w:hAnsi="Arial" w:cs="Arial"/>
          <w:sz w:val="32"/>
          <w:szCs w:val="32"/>
        </w:rPr>
      </w:pPr>
    </w:p>
    <w:p w:rsidR="00646FEC" w:rsidRPr="00F903C5" w:rsidRDefault="00646FEC" w:rsidP="00F903C5">
      <w:pPr>
        <w:pStyle w:val="a5"/>
        <w:ind w:firstLine="709"/>
        <w:contextualSpacing/>
        <w:jc w:val="both"/>
        <w:rPr>
          <w:rFonts w:ascii="Arial" w:hAnsi="Arial" w:cs="Arial"/>
          <w:sz w:val="24"/>
          <w:szCs w:val="24"/>
        </w:rPr>
      </w:pPr>
      <w:r w:rsidRPr="00F903C5">
        <w:rPr>
          <w:rFonts w:ascii="Arial"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августа 2010 года № 210-ФЗ «Об организации предоставления государственных и муниципальных услуг», руководствуясь  постановлением Правительства Оренбургской области от 15 июля 2016 года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Бродецкий сельсовет Оренбургского района Оренбургской области п о с т а н о в л я е т:</w:t>
      </w:r>
    </w:p>
    <w:p w:rsidR="00646FEC" w:rsidRPr="00F903C5" w:rsidRDefault="00646FEC" w:rsidP="00F903C5">
      <w:pPr>
        <w:pStyle w:val="a5"/>
        <w:ind w:firstLine="709"/>
        <w:contextualSpacing/>
        <w:jc w:val="both"/>
        <w:rPr>
          <w:rFonts w:ascii="Arial" w:hAnsi="Arial" w:cs="Arial"/>
          <w:sz w:val="24"/>
          <w:szCs w:val="24"/>
        </w:rPr>
      </w:pPr>
      <w:r w:rsidRPr="00F903C5">
        <w:rPr>
          <w:rFonts w:ascii="Arial" w:hAnsi="Arial" w:cs="Arial"/>
          <w:sz w:val="24"/>
          <w:szCs w:val="24"/>
        </w:rPr>
        <w:t>1.Утвердить 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согласно приложению.</w:t>
      </w:r>
    </w:p>
    <w:p w:rsidR="00646FEC" w:rsidRPr="00F903C5" w:rsidRDefault="00646FEC" w:rsidP="00F903C5">
      <w:pPr>
        <w:pStyle w:val="a5"/>
        <w:ind w:firstLine="709"/>
        <w:contextualSpacing/>
        <w:jc w:val="both"/>
        <w:rPr>
          <w:rFonts w:ascii="Arial" w:hAnsi="Arial" w:cs="Arial"/>
          <w:sz w:val="24"/>
          <w:szCs w:val="24"/>
        </w:rPr>
      </w:pPr>
      <w:r w:rsidRPr="00F903C5">
        <w:rPr>
          <w:rFonts w:ascii="Arial" w:hAnsi="Arial" w:cs="Arial"/>
          <w:sz w:val="24"/>
          <w:szCs w:val="24"/>
        </w:rPr>
        <w:t xml:space="preserve">2.Настоящее постановление подлежит размещению на сайте муниципального образования Бродецкий сельсовет Оренбургского района Оренбургской области в сети Интернет: </w:t>
      </w:r>
      <w:hyperlink r:id="rId8" w:history="1">
        <w:r w:rsidRPr="00F903C5">
          <w:rPr>
            <w:rStyle w:val="a4"/>
            <w:rFonts w:ascii="Arial" w:hAnsi="Arial" w:cs="Arial"/>
            <w:color w:val="auto"/>
            <w:sz w:val="24"/>
            <w:szCs w:val="24"/>
            <w:u w:val="none"/>
          </w:rPr>
          <w:t>https://бродецкийсельсовет.рф</w:t>
        </w:r>
      </w:hyperlink>
      <w:r w:rsidRPr="00F903C5">
        <w:rPr>
          <w:rFonts w:ascii="Arial" w:hAnsi="Arial" w:cs="Arial"/>
          <w:sz w:val="24"/>
          <w:szCs w:val="24"/>
        </w:rPr>
        <w:t>, и обнародованию путем размещения в специально отведенных местах на территории муниципального образования Бродецкий  сельсовет.</w:t>
      </w:r>
    </w:p>
    <w:p w:rsidR="00646FEC" w:rsidRPr="00F903C5" w:rsidRDefault="00646FEC" w:rsidP="00F903C5">
      <w:pPr>
        <w:pStyle w:val="a5"/>
        <w:ind w:firstLine="709"/>
        <w:contextualSpacing/>
        <w:jc w:val="both"/>
        <w:rPr>
          <w:rFonts w:ascii="Arial" w:hAnsi="Arial" w:cs="Arial"/>
          <w:sz w:val="24"/>
          <w:szCs w:val="24"/>
        </w:rPr>
      </w:pPr>
      <w:r w:rsidRPr="00F903C5">
        <w:rPr>
          <w:rFonts w:ascii="Arial" w:hAnsi="Arial" w:cs="Arial"/>
          <w:sz w:val="24"/>
          <w:szCs w:val="24"/>
        </w:rPr>
        <w:t>3. Настоящее постановление подлежит передаче в уполномоченный орган исполнительной власти Оренбургского района для включения в областной регистр муниципальных нормативных правовых актов.</w:t>
      </w:r>
    </w:p>
    <w:p w:rsidR="00646FEC" w:rsidRPr="00F903C5" w:rsidRDefault="00646FEC" w:rsidP="00F903C5">
      <w:pPr>
        <w:pStyle w:val="a5"/>
        <w:ind w:firstLine="709"/>
        <w:contextualSpacing/>
        <w:jc w:val="both"/>
        <w:rPr>
          <w:rFonts w:ascii="Arial" w:hAnsi="Arial" w:cs="Arial"/>
          <w:sz w:val="24"/>
          <w:szCs w:val="24"/>
        </w:rPr>
      </w:pPr>
      <w:r w:rsidRPr="00F903C5">
        <w:rPr>
          <w:rFonts w:ascii="Arial" w:hAnsi="Arial" w:cs="Arial"/>
          <w:sz w:val="24"/>
          <w:szCs w:val="24"/>
        </w:rPr>
        <w:lastRenderedPageBreak/>
        <w:t>4. Контроль за исполнением настоящего постановления оставляю за собой.</w:t>
      </w:r>
    </w:p>
    <w:p w:rsidR="00646FEC" w:rsidRPr="00F903C5" w:rsidRDefault="00646FEC" w:rsidP="00F903C5">
      <w:pPr>
        <w:pStyle w:val="a5"/>
        <w:ind w:firstLine="709"/>
        <w:contextualSpacing/>
        <w:jc w:val="both"/>
        <w:rPr>
          <w:rFonts w:ascii="Arial" w:hAnsi="Arial" w:cs="Arial"/>
          <w:sz w:val="24"/>
          <w:szCs w:val="24"/>
        </w:rPr>
      </w:pPr>
      <w:r w:rsidRPr="00F903C5">
        <w:rPr>
          <w:rFonts w:ascii="Arial" w:hAnsi="Arial" w:cs="Arial"/>
          <w:sz w:val="24"/>
          <w:szCs w:val="24"/>
        </w:rPr>
        <w:t>5. Настоящее постановление вступает в силу  после его обнародования.</w:t>
      </w:r>
    </w:p>
    <w:p w:rsidR="00646FEC" w:rsidRPr="00F903C5" w:rsidRDefault="00646FEC" w:rsidP="00F903C5">
      <w:pPr>
        <w:pStyle w:val="a5"/>
        <w:ind w:firstLine="709"/>
        <w:contextualSpacing/>
        <w:jc w:val="both"/>
        <w:rPr>
          <w:rFonts w:ascii="Arial" w:hAnsi="Arial" w:cs="Arial"/>
          <w:sz w:val="24"/>
          <w:szCs w:val="24"/>
        </w:rPr>
      </w:pPr>
    </w:p>
    <w:p w:rsidR="00646FEC" w:rsidRPr="00F903C5" w:rsidRDefault="00646FEC" w:rsidP="00F903C5">
      <w:pPr>
        <w:pStyle w:val="a5"/>
        <w:ind w:firstLine="709"/>
        <w:contextualSpacing/>
        <w:jc w:val="both"/>
        <w:rPr>
          <w:rFonts w:ascii="Arial" w:hAnsi="Arial" w:cs="Arial"/>
          <w:sz w:val="24"/>
          <w:szCs w:val="24"/>
        </w:rPr>
      </w:pPr>
    </w:p>
    <w:p w:rsidR="00646FEC" w:rsidRPr="00F903C5" w:rsidRDefault="00646FEC" w:rsidP="00F903C5">
      <w:pPr>
        <w:pStyle w:val="a5"/>
        <w:ind w:firstLine="709"/>
        <w:contextualSpacing/>
        <w:jc w:val="both"/>
        <w:rPr>
          <w:rFonts w:ascii="Arial" w:hAnsi="Arial" w:cs="Arial"/>
          <w:sz w:val="24"/>
          <w:szCs w:val="24"/>
        </w:rPr>
      </w:pPr>
    </w:p>
    <w:p w:rsidR="00646FEC" w:rsidRDefault="00646FEC" w:rsidP="00F903C5">
      <w:pPr>
        <w:pStyle w:val="a5"/>
        <w:ind w:firstLine="709"/>
        <w:contextualSpacing/>
        <w:jc w:val="both"/>
      </w:pPr>
      <w:r w:rsidRPr="00F903C5">
        <w:rPr>
          <w:rFonts w:ascii="Arial" w:hAnsi="Arial" w:cs="Arial"/>
          <w:sz w:val="24"/>
          <w:szCs w:val="24"/>
        </w:rPr>
        <w:t>Глава муниципального образования                                          В.А. Сиволапова</w:t>
      </w:r>
    </w:p>
    <w:p w:rsidR="00646FEC" w:rsidRDefault="00646FEC" w:rsidP="00646FEC">
      <w:pPr>
        <w:ind w:firstLine="709"/>
        <w:contextualSpacing/>
        <w:jc w:val="both"/>
        <w:rPr>
          <w:sz w:val="28"/>
          <w:szCs w:val="28"/>
        </w:rPr>
      </w:pPr>
    </w:p>
    <w:p w:rsidR="00646FEC" w:rsidRDefault="00646FEC"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56212F" w:rsidRDefault="0056212F" w:rsidP="00646FEC">
      <w:pPr>
        <w:ind w:firstLine="709"/>
        <w:contextualSpacing/>
        <w:jc w:val="both"/>
        <w:rPr>
          <w:sz w:val="28"/>
          <w:szCs w:val="28"/>
        </w:rPr>
      </w:pPr>
    </w:p>
    <w:p w:rsidR="00646FEC" w:rsidRDefault="00646FEC" w:rsidP="00646FEC">
      <w:pPr>
        <w:ind w:firstLine="709"/>
        <w:contextualSpacing/>
        <w:jc w:val="both"/>
        <w:rPr>
          <w:sz w:val="28"/>
          <w:szCs w:val="28"/>
        </w:rPr>
      </w:pPr>
    </w:p>
    <w:tbl>
      <w:tblPr>
        <w:tblW w:w="0" w:type="auto"/>
        <w:jc w:val="right"/>
        <w:tblLook w:val="04A0"/>
      </w:tblPr>
      <w:tblGrid>
        <w:gridCol w:w="2828"/>
        <w:gridCol w:w="1635"/>
        <w:gridCol w:w="5023"/>
      </w:tblGrid>
      <w:tr w:rsidR="006E7A5C" w:rsidRPr="000F1F08" w:rsidTr="0056212F">
        <w:trPr>
          <w:trHeight w:val="3013"/>
          <w:jc w:val="right"/>
        </w:trPr>
        <w:tc>
          <w:tcPr>
            <w:tcW w:w="2828" w:type="dxa"/>
            <w:shd w:val="clear" w:color="auto" w:fill="auto"/>
          </w:tcPr>
          <w:p w:rsidR="006E7A5C" w:rsidRPr="000F1F08" w:rsidRDefault="006E7A5C" w:rsidP="006E7A5C">
            <w:pPr>
              <w:pStyle w:val="ConsPlusTitle"/>
              <w:ind w:firstLine="720"/>
              <w:jc w:val="right"/>
              <w:rPr>
                <w:rFonts w:ascii="Arial" w:hAnsi="Arial" w:cs="Arial"/>
                <w:b w:val="0"/>
              </w:rPr>
            </w:pPr>
          </w:p>
        </w:tc>
        <w:tc>
          <w:tcPr>
            <w:tcW w:w="1635" w:type="dxa"/>
            <w:shd w:val="clear" w:color="auto" w:fill="auto"/>
          </w:tcPr>
          <w:p w:rsidR="006E7A5C" w:rsidRPr="000F1F08" w:rsidRDefault="006E7A5C" w:rsidP="006E7A5C">
            <w:pPr>
              <w:pStyle w:val="ConsPlusTitle"/>
              <w:ind w:firstLine="720"/>
              <w:jc w:val="right"/>
              <w:rPr>
                <w:rFonts w:ascii="Arial" w:hAnsi="Arial" w:cs="Arial"/>
                <w:b w:val="0"/>
              </w:rPr>
            </w:pPr>
          </w:p>
        </w:tc>
        <w:tc>
          <w:tcPr>
            <w:tcW w:w="5023" w:type="dxa"/>
            <w:shd w:val="clear" w:color="auto" w:fill="auto"/>
          </w:tcPr>
          <w:p w:rsidR="006E7A5C" w:rsidRPr="000F1F08" w:rsidRDefault="006E7A5C" w:rsidP="0056212F">
            <w:pPr>
              <w:pStyle w:val="a5"/>
              <w:widowControl w:val="0"/>
              <w:autoSpaceDE w:val="0"/>
              <w:autoSpaceDN w:val="0"/>
              <w:adjustRightInd w:val="0"/>
              <w:jc w:val="right"/>
              <w:rPr>
                <w:rFonts w:ascii="Arial" w:hAnsi="Arial" w:cs="Arial"/>
                <w:b/>
                <w:sz w:val="32"/>
                <w:szCs w:val="32"/>
              </w:rPr>
            </w:pPr>
            <w:r w:rsidRPr="000F1F08">
              <w:rPr>
                <w:rFonts w:ascii="Arial" w:hAnsi="Arial" w:cs="Arial"/>
                <w:b/>
                <w:sz w:val="32"/>
                <w:szCs w:val="32"/>
              </w:rPr>
              <w:t xml:space="preserve">Приложение </w:t>
            </w:r>
          </w:p>
          <w:p w:rsidR="006E7A5C" w:rsidRPr="000F1F08" w:rsidRDefault="006E7A5C" w:rsidP="0056212F">
            <w:pPr>
              <w:pStyle w:val="a5"/>
              <w:widowControl w:val="0"/>
              <w:autoSpaceDE w:val="0"/>
              <w:autoSpaceDN w:val="0"/>
              <w:adjustRightInd w:val="0"/>
              <w:jc w:val="right"/>
              <w:rPr>
                <w:rFonts w:ascii="Arial" w:hAnsi="Arial" w:cs="Arial"/>
                <w:b/>
                <w:sz w:val="32"/>
                <w:szCs w:val="32"/>
              </w:rPr>
            </w:pPr>
            <w:r w:rsidRPr="000F1F08">
              <w:rPr>
                <w:rFonts w:ascii="Arial" w:hAnsi="Arial" w:cs="Arial"/>
                <w:b/>
                <w:sz w:val="32"/>
                <w:szCs w:val="32"/>
              </w:rPr>
              <w:t>к постановлению администрации муниципального образования    Бродецкий сельсовет</w:t>
            </w:r>
          </w:p>
          <w:p w:rsidR="006E7A5C" w:rsidRPr="000F1F08" w:rsidRDefault="006E7A5C" w:rsidP="0056212F">
            <w:pPr>
              <w:pStyle w:val="a5"/>
              <w:widowControl w:val="0"/>
              <w:autoSpaceDE w:val="0"/>
              <w:autoSpaceDN w:val="0"/>
              <w:adjustRightInd w:val="0"/>
              <w:jc w:val="right"/>
              <w:rPr>
                <w:rFonts w:ascii="Arial" w:hAnsi="Arial" w:cs="Arial"/>
                <w:b/>
                <w:sz w:val="32"/>
                <w:szCs w:val="32"/>
              </w:rPr>
            </w:pPr>
            <w:r w:rsidRPr="000F1F08">
              <w:rPr>
                <w:rFonts w:ascii="Arial" w:hAnsi="Arial" w:cs="Arial"/>
                <w:b/>
                <w:sz w:val="32"/>
                <w:szCs w:val="32"/>
              </w:rPr>
              <w:t xml:space="preserve">Оренбургского района </w:t>
            </w:r>
          </w:p>
          <w:p w:rsidR="006E7A5C" w:rsidRPr="000F1F08" w:rsidRDefault="006E7A5C" w:rsidP="0056212F">
            <w:pPr>
              <w:pStyle w:val="a5"/>
              <w:widowControl w:val="0"/>
              <w:autoSpaceDE w:val="0"/>
              <w:autoSpaceDN w:val="0"/>
              <w:adjustRightInd w:val="0"/>
              <w:jc w:val="right"/>
              <w:rPr>
                <w:rFonts w:ascii="Arial" w:hAnsi="Arial" w:cs="Arial"/>
                <w:b/>
                <w:sz w:val="32"/>
                <w:szCs w:val="32"/>
              </w:rPr>
            </w:pPr>
            <w:r w:rsidRPr="000F1F08">
              <w:rPr>
                <w:rFonts w:ascii="Arial" w:hAnsi="Arial" w:cs="Arial"/>
                <w:b/>
                <w:sz w:val="32"/>
                <w:szCs w:val="32"/>
              </w:rPr>
              <w:t>Оренбургской области</w:t>
            </w:r>
          </w:p>
          <w:p w:rsidR="006E7A5C" w:rsidRPr="000F1F08" w:rsidRDefault="0056212F" w:rsidP="0056212F">
            <w:pPr>
              <w:pStyle w:val="a5"/>
              <w:widowControl w:val="0"/>
              <w:autoSpaceDE w:val="0"/>
              <w:autoSpaceDN w:val="0"/>
              <w:adjustRightInd w:val="0"/>
              <w:jc w:val="right"/>
              <w:rPr>
                <w:rFonts w:ascii="Arial" w:hAnsi="Arial" w:cs="Arial"/>
                <w:b/>
                <w:sz w:val="32"/>
                <w:szCs w:val="32"/>
              </w:rPr>
            </w:pPr>
            <w:r>
              <w:rPr>
                <w:rFonts w:ascii="Arial" w:hAnsi="Arial" w:cs="Arial"/>
                <w:b/>
                <w:sz w:val="32"/>
                <w:szCs w:val="32"/>
              </w:rPr>
              <w:t>от 16.11.2022 года №55-п</w:t>
            </w:r>
          </w:p>
          <w:p w:rsidR="006E7A5C" w:rsidRPr="000F1F08" w:rsidRDefault="006E7A5C" w:rsidP="006E7A5C">
            <w:pPr>
              <w:pStyle w:val="ConsPlusTitle"/>
              <w:ind w:firstLine="720"/>
              <w:jc w:val="right"/>
              <w:rPr>
                <w:rFonts w:ascii="Arial" w:hAnsi="Arial" w:cs="Arial"/>
                <w:b w:val="0"/>
              </w:rPr>
            </w:pPr>
          </w:p>
        </w:tc>
      </w:tr>
    </w:tbl>
    <w:p w:rsidR="006E7A5C" w:rsidRPr="000F1F08" w:rsidRDefault="006E7A5C" w:rsidP="006E7A5C">
      <w:pPr>
        <w:pStyle w:val="Default"/>
        <w:ind w:firstLine="709"/>
        <w:contextualSpacing/>
        <w:jc w:val="both"/>
        <w:rPr>
          <w:rFonts w:ascii="Arial" w:hAnsi="Arial" w:cs="Arial"/>
        </w:rPr>
      </w:pPr>
    </w:p>
    <w:p w:rsidR="00646FEC" w:rsidRPr="00646FEC" w:rsidRDefault="00646FEC" w:rsidP="00646FEC">
      <w:pPr>
        <w:pStyle w:val="a5"/>
        <w:jc w:val="center"/>
        <w:rPr>
          <w:rFonts w:ascii="Arial" w:hAnsi="Arial" w:cs="Arial"/>
          <w:b/>
          <w:sz w:val="24"/>
          <w:szCs w:val="24"/>
        </w:rPr>
      </w:pPr>
      <w:r w:rsidRPr="00646FEC">
        <w:rPr>
          <w:rFonts w:ascii="Arial" w:hAnsi="Arial" w:cs="Arial"/>
          <w:b/>
          <w:sz w:val="24"/>
          <w:szCs w:val="24"/>
        </w:rPr>
        <w:t>АДМИНИСТРАТИВНЫЙ РЕГЛАМЕНТ</w:t>
      </w:r>
    </w:p>
    <w:p w:rsidR="00646FEC" w:rsidRPr="00646FEC" w:rsidRDefault="00646FEC" w:rsidP="00646FEC">
      <w:pPr>
        <w:pStyle w:val="a5"/>
        <w:jc w:val="center"/>
        <w:rPr>
          <w:rFonts w:ascii="Arial" w:hAnsi="Arial" w:cs="Arial"/>
          <w:b/>
          <w:sz w:val="24"/>
          <w:szCs w:val="24"/>
        </w:rPr>
      </w:pPr>
      <w:r w:rsidRPr="00646FEC">
        <w:rPr>
          <w:rFonts w:ascii="Arial" w:hAnsi="Arial" w:cs="Arial"/>
          <w:b/>
          <w:sz w:val="24"/>
          <w:szCs w:val="24"/>
        </w:rPr>
        <w:t>муниципального образования Бродецкий сельсовет Оренбургского района Оренбургской области по предоставлению муниципальной  услуги</w:t>
      </w:r>
    </w:p>
    <w:p w:rsidR="00646FEC" w:rsidRDefault="00646FEC" w:rsidP="00646FEC">
      <w:pPr>
        <w:pStyle w:val="a5"/>
        <w:jc w:val="center"/>
        <w:rPr>
          <w:rFonts w:ascii="Arial" w:hAnsi="Arial" w:cs="Arial"/>
          <w:b/>
          <w:sz w:val="24"/>
          <w:szCs w:val="24"/>
        </w:rPr>
      </w:pPr>
      <w:r w:rsidRPr="00646FEC">
        <w:rPr>
          <w:rFonts w:ascii="Arial" w:hAnsi="Arial" w:cs="Arial"/>
          <w:b/>
          <w:sz w:val="24"/>
          <w:szCs w:val="24"/>
        </w:rPr>
        <w:t>«Выдача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jc w:val="center"/>
        <w:rPr>
          <w:rFonts w:ascii="Arial" w:hAnsi="Arial" w:cs="Arial"/>
          <w:b/>
          <w:sz w:val="24"/>
          <w:szCs w:val="24"/>
        </w:rPr>
      </w:pPr>
      <w:bookmarkStart w:id="0" w:name="_GoBack"/>
      <w:bookmarkEnd w:id="0"/>
    </w:p>
    <w:p w:rsidR="00646FEC" w:rsidRPr="00646FEC" w:rsidRDefault="00646FEC" w:rsidP="00646FEC">
      <w:pPr>
        <w:pStyle w:val="a5"/>
        <w:ind w:firstLine="709"/>
        <w:contextualSpacing/>
        <w:rPr>
          <w:rFonts w:ascii="Arial" w:hAnsi="Arial" w:cs="Arial"/>
          <w:b/>
          <w:sz w:val="24"/>
          <w:szCs w:val="24"/>
        </w:rPr>
      </w:pPr>
      <w:r w:rsidRPr="00646FEC">
        <w:rPr>
          <w:rFonts w:ascii="Arial" w:hAnsi="Arial" w:cs="Arial"/>
          <w:b/>
          <w:sz w:val="24"/>
          <w:szCs w:val="24"/>
        </w:rPr>
        <w:t>I. Общие положения</w:t>
      </w:r>
    </w:p>
    <w:p w:rsidR="00646FEC" w:rsidRPr="00646FEC" w:rsidRDefault="00646FEC" w:rsidP="00646FEC">
      <w:pPr>
        <w:pStyle w:val="a5"/>
        <w:ind w:firstLine="709"/>
        <w:contextualSpacing/>
        <w:rPr>
          <w:rFonts w:ascii="Arial" w:hAnsi="Arial" w:cs="Arial"/>
          <w:b/>
          <w:sz w:val="24"/>
          <w:szCs w:val="24"/>
        </w:rPr>
      </w:pPr>
      <w:r w:rsidRPr="00646FEC">
        <w:rPr>
          <w:rFonts w:ascii="Arial" w:hAnsi="Arial" w:cs="Arial"/>
          <w:b/>
          <w:sz w:val="24"/>
          <w:szCs w:val="24"/>
        </w:rPr>
        <w:t>Предмет регулирования административного регламента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Администрация муниципального образования Бродецкий сельсовет Оренбургского района Оренбургской области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Круг заявителей</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II. Стандарт предоставления муниципальной услуги</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Наименование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 Наименование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6. Муниципальная услуга носит заявительный порядок обращения.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Наименование органа, предоставляющего муниципальную услугу</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7. Муниципальная услуга предоставляется органом местного самоуправления Администрация муниципального образования Бродецкий сельсовет Оренбургского района Оренбургской области.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Уполномоченным структурным подразделением по предоставлению муниципальной услуги является  Администрация муниципального образования Бродецкий сельсовет Оренбургского района Оренбургской области.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Результат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10. Результатом предоставления муниципальной услуги является: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Выдача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Отказ в выдаче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Отказ в предоставлении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11. Заявителю в качестве результата предоставления муниципальной услуги обеспечивается по его выбору возможность получения: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информации из государственных информационных систем в случаях, предусмотренных законодательством Российской Федерации;</w:t>
      </w:r>
    </w:p>
    <w:p w:rsidR="00646FEC" w:rsidRPr="00646FEC" w:rsidRDefault="00646FEC" w:rsidP="00646FEC">
      <w:pPr>
        <w:pStyle w:val="a5"/>
        <w:ind w:firstLine="709"/>
        <w:contextualSpacing/>
        <w:jc w:val="both"/>
        <w:rPr>
          <w:rFonts w:ascii="Arial" w:hAnsi="Arial" w:cs="Arial"/>
          <w:sz w:val="24"/>
          <w:szCs w:val="24"/>
          <w:lang w:eastAsia="ar-SA"/>
        </w:rPr>
      </w:pPr>
      <w:r w:rsidRPr="00646FEC">
        <w:rPr>
          <w:rFonts w:ascii="Arial" w:hAnsi="Arial" w:cs="Arial"/>
          <w:sz w:val="24"/>
          <w:szCs w:val="24"/>
          <w:lang w:eastAsia="ar-SA"/>
        </w:rPr>
        <w:t xml:space="preserve">В случае подачи запроса о получении муниципальной услуги в электронной форме на Портале государственных услуг Оренбургской области (при условии </w:t>
      </w:r>
      <w:r w:rsidRPr="00646FEC">
        <w:rPr>
          <w:rFonts w:ascii="Arial" w:hAnsi="Arial" w:cs="Arial"/>
          <w:sz w:val="24"/>
          <w:szCs w:val="24"/>
          <w:lang w:eastAsia="ar-SA"/>
        </w:rPr>
        <w:lastRenderedPageBreak/>
        <w:t>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646FEC" w:rsidRPr="00646FEC" w:rsidRDefault="00646FEC" w:rsidP="00646FEC">
      <w:pPr>
        <w:pStyle w:val="a5"/>
        <w:ind w:firstLine="709"/>
        <w:contextualSpacing/>
        <w:jc w:val="both"/>
        <w:rPr>
          <w:rFonts w:ascii="Arial" w:hAnsi="Arial" w:cs="Arial"/>
          <w:sz w:val="24"/>
          <w:szCs w:val="24"/>
          <w:lang w:eastAsia="ar-SA"/>
        </w:rPr>
      </w:pPr>
      <w:r w:rsidRPr="00646FEC">
        <w:rPr>
          <w:rFonts w:ascii="Arial" w:hAnsi="Arial" w:cs="Arial"/>
          <w:sz w:val="24"/>
          <w:szCs w:val="24"/>
          <w:lang w:eastAsia="ar-SA"/>
        </w:rPr>
        <w:t>Факт получения заявителем результата предоставления муниципальной услуги фиксируется: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журнале регистрации заявлений о выдаче градостроительных планов земельных участков (приложение 2 к Административному регламенту);</w:t>
      </w:r>
    </w:p>
    <w:p w:rsidR="00646FEC" w:rsidRPr="00646FEC" w:rsidRDefault="00646FEC" w:rsidP="00646FEC">
      <w:pPr>
        <w:pStyle w:val="a5"/>
        <w:ind w:firstLine="709"/>
        <w:contextualSpacing/>
        <w:jc w:val="both"/>
        <w:rPr>
          <w:rFonts w:ascii="Arial" w:hAnsi="Arial" w:cs="Arial"/>
          <w:sz w:val="24"/>
          <w:szCs w:val="24"/>
          <w:lang w:eastAsia="ar-SA"/>
        </w:rPr>
      </w:pPr>
      <w:r w:rsidRPr="00646FEC">
        <w:rPr>
          <w:rFonts w:ascii="Arial" w:hAnsi="Arial" w:cs="Arial"/>
          <w:sz w:val="24"/>
          <w:szCs w:val="24"/>
          <w:lang w:eastAsia="ar-SA"/>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646FEC" w:rsidRPr="00646FEC" w:rsidRDefault="00646FEC" w:rsidP="00646FEC">
      <w:pPr>
        <w:pStyle w:val="a5"/>
        <w:ind w:firstLine="709"/>
        <w:contextualSpacing/>
        <w:jc w:val="both"/>
        <w:rPr>
          <w:rFonts w:ascii="Arial" w:hAnsi="Arial" w:cs="Arial"/>
          <w:sz w:val="24"/>
          <w:szCs w:val="24"/>
          <w:lang w:eastAsia="ar-SA"/>
        </w:rPr>
      </w:pPr>
      <w:r w:rsidRPr="00646FEC">
        <w:rPr>
          <w:rFonts w:ascii="Arial" w:hAnsi="Arial" w:cs="Arial"/>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646FEC" w:rsidRPr="00646FEC" w:rsidRDefault="00646FEC" w:rsidP="00646FEC">
      <w:pPr>
        <w:pStyle w:val="a5"/>
        <w:ind w:firstLine="709"/>
        <w:contextualSpacing/>
        <w:jc w:val="both"/>
        <w:rPr>
          <w:rFonts w:ascii="Arial" w:hAnsi="Arial" w:cs="Arial"/>
          <w:sz w:val="24"/>
          <w:szCs w:val="24"/>
          <w:lang w:eastAsia="ar-SA"/>
        </w:rPr>
      </w:pPr>
      <w:r w:rsidRPr="00646FEC">
        <w:rPr>
          <w:rFonts w:ascii="Arial" w:hAnsi="Arial" w:cs="Arial"/>
          <w:sz w:val="24"/>
          <w:szCs w:val="24"/>
          <w:lang w:eastAsia="ar-SA"/>
        </w:rPr>
        <w:t>в расписке о получении документов в МФЦ (при наличии соглашения о взаимодействии).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12.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выдаче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выдача разрешения на условно разрешенный вид использования земельного участка или объекта капитального строительства или отказ в выдаче разрешения на условно разрешенный вид использования земельного участка или объекта капитального строительства 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Заявителю в качестве результата предоставления услуги обеспечивается по его выбору возможность получения: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а)</w:t>
      </w:r>
      <w:r w:rsidRPr="00646FEC">
        <w:rPr>
          <w:rFonts w:ascii="Arial" w:hAnsi="Arial" w:cs="Arial"/>
          <w:sz w:val="24"/>
          <w:szCs w:val="24"/>
        </w:rPr>
        <w:tab/>
        <w:t>документа на бумажном носителе посредством: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выдачи в органе местного самоуправления,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почтового отправления по указанному в заявлении почтовому адресу,</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выдачи в МФЦ (при наличии соглашения о взаимодействии);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w:t>
      </w:r>
      <w:r w:rsidRPr="00646FEC">
        <w:rPr>
          <w:rFonts w:ascii="Arial" w:hAnsi="Arial" w:cs="Arial"/>
          <w:sz w:val="24"/>
          <w:szCs w:val="24"/>
        </w:rPr>
        <w:lastRenderedPageBreak/>
        <w:t>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b/>
          <w:sz w:val="24"/>
          <w:szCs w:val="24"/>
        </w:rPr>
        <w:t>Факт получения заявителем результата предоставления муниципальной услуги фиксируется: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расписке о получении документов в МФЦ (при наличии соглашения о взаимодействии).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13. Получение дубликата разрешения на условно разрешенный вид использования земельного участка или объекта капитального строительства или отказа в выдаче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выдача дубликата градостроительного плана земельного участка, подписанного уполномоченным должностным лицом органа местного самоуправления.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Заявителю в качестве результата предоставления услуги обеспечивается по его выбору возможность получения: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а) документа на бумажном носителе посредством: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выдачи в органе местного самоуправления,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почтового отправления по указанному в заявлении почтовому адресу,</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выдачи в МФЦ (при наличии соглашения о взаимодействии);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Факт получения заявителем результата предоставления муниципальной услуги фиксируется: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расписке о получении документов в МФЦ (при наличии соглашения о взаимодействии).</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Срок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14.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 Административного регламента.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16. Приостановление срока предоставления муниципальной услуги не предусмотрено.</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Правовые основания для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9" w:history="1">
        <w:r w:rsidRPr="00646FEC">
          <w:rPr>
            <w:rStyle w:val="a4"/>
            <w:rFonts w:ascii="Arial" w:hAnsi="Arial" w:cs="Arial"/>
            <w:sz w:val="24"/>
            <w:szCs w:val="24"/>
          </w:rPr>
          <w:t>https://бродецкийсельсовет.рф</w:t>
        </w:r>
      </w:hyperlink>
      <w:r w:rsidRPr="00646FEC">
        <w:rPr>
          <w:rFonts w:ascii="Arial" w:hAnsi="Arial" w:cs="Arial"/>
          <w:sz w:val="24"/>
          <w:szCs w:val="24"/>
        </w:rPr>
        <w:t>в сети «Интернет», а также на Портале.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Исчерпывающий перечень документов, необходимых для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18. Для получения муниципальной услуги заявитель (представитель заявителя) должен самостоятельно предоставить:</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заявление по форме согласно приложению № 1 к Административному регламенту;</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18.1. К заявлению прилагаются: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копии документов, удостоверяющих личность гражданина Российской Федерации;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 копия документа, подтверждающего полномочия на осуществление действий от имени заявителя (для представителя заявителя);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18.2.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646FEC" w:rsidRPr="00646FEC" w:rsidRDefault="00646FEC" w:rsidP="00646FEC">
      <w:pPr>
        <w:pStyle w:val="a5"/>
        <w:ind w:firstLine="709"/>
        <w:contextualSpacing/>
        <w:jc w:val="both"/>
        <w:rPr>
          <w:rFonts w:ascii="Arial" w:eastAsiaTheme="minorHAnsi" w:hAnsi="Arial" w:cs="Arial"/>
          <w:bCs/>
          <w:sz w:val="24"/>
          <w:szCs w:val="24"/>
        </w:rPr>
      </w:pPr>
      <w:r w:rsidRPr="00646FEC">
        <w:rPr>
          <w:rFonts w:ascii="Arial" w:eastAsiaTheme="minorHAnsi" w:hAnsi="Arial" w:cs="Arial"/>
          <w:bCs/>
          <w:sz w:val="24"/>
          <w:szCs w:val="24"/>
        </w:rPr>
        <w:t xml:space="preserve">1) выписка из ЕГРН на земельный участок; </w:t>
      </w:r>
    </w:p>
    <w:p w:rsidR="00646FEC" w:rsidRPr="00646FEC" w:rsidRDefault="00646FEC" w:rsidP="00646FEC">
      <w:pPr>
        <w:pStyle w:val="a5"/>
        <w:ind w:firstLine="709"/>
        <w:contextualSpacing/>
        <w:jc w:val="both"/>
        <w:rPr>
          <w:rFonts w:ascii="Arial" w:eastAsiaTheme="minorHAnsi" w:hAnsi="Arial" w:cs="Arial"/>
          <w:bCs/>
          <w:sz w:val="24"/>
          <w:szCs w:val="24"/>
        </w:rPr>
      </w:pPr>
      <w:r w:rsidRPr="00646FEC">
        <w:rPr>
          <w:rFonts w:ascii="Arial" w:eastAsiaTheme="minorHAnsi" w:hAnsi="Arial" w:cs="Arial"/>
          <w:bCs/>
          <w:sz w:val="24"/>
          <w:szCs w:val="24"/>
        </w:rPr>
        <w:t xml:space="preserve">2) выписка из ЕГРН на объект капитального строительства.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18.3. Заявление и прилагаемые документы могут быть представлены (направлены) заявителем одним из следующих способов: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лично или посредством почтового отправления в орган муниципальной власти субъекта Российской Федерации или местного самоуправления;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через МФЦ;</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через Региональный портал или Единый портал.</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18.4. Запрещается требовать от заявителя: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Исчерпывающий перечень оснований для отказа в приёме документов,</w:t>
      </w:r>
    </w:p>
    <w:p w:rsidR="00646FEC" w:rsidRPr="00646FEC" w:rsidRDefault="00646FEC" w:rsidP="00646FEC">
      <w:pPr>
        <w:pStyle w:val="a5"/>
        <w:contextualSpacing/>
        <w:jc w:val="both"/>
        <w:rPr>
          <w:rFonts w:ascii="Arial" w:hAnsi="Arial" w:cs="Arial"/>
          <w:b/>
          <w:sz w:val="24"/>
          <w:szCs w:val="24"/>
        </w:rPr>
      </w:pPr>
      <w:r w:rsidRPr="00646FEC">
        <w:rPr>
          <w:rFonts w:ascii="Arial" w:hAnsi="Arial" w:cs="Arial"/>
          <w:sz w:val="24"/>
          <w:szCs w:val="24"/>
        </w:rPr>
        <w:t>необходимых для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19. Основаниями для отказа в приеме документов, необходимых для предоставления муниципальной услуги, являются: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электронные документы представлены в форматах, не предусмотренных Административным регламентом;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нарушены требования к сканированию представляемых документов, предусмотренные Административным регламентом;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 вопрос, указанный в заявлении, не относится к порядку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 рекомендации Комиссии об отказе в предоставлении разрешения на условно разрешенный вид использования: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w:t>
      </w:r>
      <w:r w:rsidRPr="00646FEC">
        <w:rPr>
          <w:rFonts w:ascii="Arial" w:hAnsi="Arial" w:cs="Arial"/>
          <w:sz w:val="24"/>
          <w:szCs w:val="24"/>
        </w:rPr>
        <w:lastRenderedPageBreak/>
        <w:t>противопожарных норм, прав человека на благоприятные условия жизнедеятельности;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несоответствие предельных (минимальных и (или) максимальных) размеров земельных участков градостроительным регламентам;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20. Основания для приостановления предоставления муниципальной услуги отсутствуют.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Размер платы, взимаемой с заявителя при предоставлении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21. Муниципальная услуга предоставляется без взимания платы.</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22.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а) ознакомления с режимом работы МФЦ, а также с доступными для записи на прием датами и интервалами времени приема;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б) записи в любые свободные для приема дату и время в пределах установленного в МФЦ графика приема заявителей.</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Срок и порядок регистрации запроса заявителя о предоставлении муниципальной услуги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23.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Требования к помещениям, в которых предоставляется муниципальная услуга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24. Прием заявителей должен осуществляться в специально выделенном для этих целей помещении.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25.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26.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27.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28. Места предоставления муниципальной услуги должны быть:</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обеспечены доступными местами общественного пользования (туалеты) и хранения верхней одежды заявителей.</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29.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Показатели доступности и качества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30. Показателями доступности предоставления муниципальной услуги являются: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w:t>
      </w:r>
      <w:r w:rsidRPr="00646FEC">
        <w:rPr>
          <w:rFonts w:ascii="Arial" w:hAnsi="Arial" w:cs="Arial"/>
          <w:sz w:val="24"/>
          <w:szCs w:val="24"/>
          <w:lang w:val="en-US"/>
        </w:rPr>
        <w:t> </w:t>
      </w:r>
      <w:r w:rsidRPr="00646FEC">
        <w:rPr>
          <w:rFonts w:ascii="Arial" w:hAnsi="Arial" w:cs="Arial"/>
          <w:sz w:val="24"/>
          <w:szCs w:val="24"/>
        </w:rPr>
        <w:t>соблюдение стандарта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w:t>
      </w:r>
      <w:r w:rsidRPr="00646FEC">
        <w:rPr>
          <w:rFonts w:ascii="Arial" w:hAnsi="Arial" w:cs="Arial"/>
          <w:sz w:val="24"/>
          <w:szCs w:val="24"/>
          <w:lang w:val="en-US"/>
        </w:rPr>
        <w:t> </w:t>
      </w:r>
      <w:r w:rsidRPr="00646FEC">
        <w:rPr>
          <w:rFonts w:ascii="Arial" w:hAnsi="Arial" w:cs="Arial"/>
          <w:sz w:val="24"/>
          <w:szCs w:val="24"/>
        </w:rPr>
        <w:t>предоставление возможности подачи заявления о предоставлении муниципальной услуги и документов через Портал;</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w:t>
      </w:r>
      <w:r w:rsidRPr="00646FEC">
        <w:rPr>
          <w:rFonts w:ascii="Arial" w:hAnsi="Arial" w:cs="Arial"/>
          <w:sz w:val="24"/>
          <w:szCs w:val="24"/>
          <w:lang w:val="en-US"/>
        </w:rPr>
        <w:t> </w:t>
      </w:r>
      <w:r w:rsidRPr="00646FEC">
        <w:rPr>
          <w:rFonts w:ascii="Arial" w:hAnsi="Arial" w:cs="Arial"/>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w:t>
      </w:r>
      <w:r w:rsidRPr="00646FEC">
        <w:rPr>
          <w:rFonts w:ascii="Arial" w:hAnsi="Arial" w:cs="Arial"/>
          <w:sz w:val="24"/>
          <w:szCs w:val="24"/>
          <w:lang w:val="en-US"/>
        </w:rPr>
        <w:t> </w:t>
      </w:r>
      <w:r w:rsidRPr="00646FEC">
        <w:rPr>
          <w:rFonts w:ascii="Arial" w:hAnsi="Arial" w:cs="Arial"/>
          <w:sz w:val="24"/>
          <w:szCs w:val="24"/>
        </w:rPr>
        <w:t>возможность получения муниципальной услуги в многофункциональном центре предоставления муниципальных услуг;</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6)</w:t>
      </w:r>
      <w:r w:rsidRPr="00646FEC">
        <w:rPr>
          <w:rFonts w:ascii="Arial" w:hAnsi="Arial" w:cs="Arial"/>
          <w:sz w:val="24"/>
          <w:szCs w:val="24"/>
          <w:lang w:val="en-US"/>
        </w:rPr>
        <w:t> </w:t>
      </w:r>
      <w:r w:rsidRPr="00646FEC">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31.</w:t>
      </w:r>
      <w:r w:rsidRPr="00646FEC">
        <w:rPr>
          <w:rFonts w:ascii="Arial" w:hAnsi="Arial" w:cs="Arial"/>
          <w:sz w:val="24"/>
          <w:szCs w:val="24"/>
          <w:lang w:val="en-US"/>
        </w:rPr>
        <w:t> </w:t>
      </w:r>
      <w:r w:rsidRPr="00646FEC">
        <w:rPr>
          <w:rFonts w:ascii="Arial" w:hAnsi="Arial" w:cs="Arial"/>
          <w:sz w:val="24"/>
          <w:szCs w:val="24"/>
        </w:rPr>
        <w:t>Показателями качества предоставления муниципальной услуги являются: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w:t>
      </w:r>
      <w:r w:rsidRPr="00646FEC">
        <w:rPr>
          <w:rFonts w:ascii="Arial" w:hAnsi="Arial" w:cs="Arial"/>
          <w:sz w:val="24"/>
          <w:szCs w:val="24"/>
          <w:lang w:val="en-US"/>
        </w:rPr>
        <w:t> </w:t>
      </w:r>
      <w:r w:rsidRPr="00646FEC">
        <w:rPr>
          <w:rFonts w:ascii="Arial" w:hAnsi="Arial" w:cs="Arial"/>
          <w:sz w:val="24"/>
          <w:szCs w:val="24"/>
        </w:rPr>
        <w:t>отсутствие очередей при приеме (выдаче) документов;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w:t>
      </w:r>
      <w:r w:rsidRPr="00646FEC">
        <w:rPr>
          <w:rFonts w:ascii="Arial" w:hAnsi="Arial" w:cs="Arial"/>
          <w:sz w:val="24"/>
          <w:szCs w:val="24"/>
          <w:lang w:val="en-US"/>
        </w:rPr>
        <w:t> </w:t>
      </w:r>
      <w:r w:rsidRPr="00646FEC">
        <w:rPr>
          <w:rFonts w:ascii="Arial" w:hAnsi="Arial" w:cs="Arial"/>
          <w:sz w:val="24"/>
          <w:szCs w:val="24"/>
        </w:rPr>
        <w:t>отсутствие нарушений сроков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3)</w:t>
      </w:r>
      <w:r w:rsidRPr="00646FEC">
        <w:rPr>
          <w:rFonts w:ascii="Arial" w:hAnsi="Arial" w:cs="Arial"/>
          <w:sz w:val="24"/>
          <w:szCs w:val="24"/>
          <w:lang w:val="en-US"/>
        </w:rPr>
        <w:t> </w:t>
      </w:r>
      <w:r w:rsidRPr="00646FEC">
        <w:rPr>
          <w:rFonts w:ascii="Arial" w:hAnsi="Arial" w:cs="Arial"/>
          <w:sz w:val="24"/>
          <w:szCs w:val="24"/>
        </w:rPr>
        <w:t>отсутствие обоснованных жалоб со стороны заявителей по результатам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32.</w:t>
      </w:r>
      <w:r w:rsidRPr="00646FEC">
        <w:rPr>
          <w:rFonts w:ascii="Arial" w:hAnsi="Arial" w:cs="Arial"/>
          <w:sz w:val="24"/>
          <w:szCs w:val="24"/>
          <w:lang w:val="en-US"/>
        </w:rPr>
        <w:t> </w:t>
      </w:r>
      <w:r w:rsidRPr="00646FEC">
        <w:rPr>
          <w:rFonts w:ascii="Arial" w:hAnsi="Arial" w:cs="Arial"/>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при личном обращении заявителя с заявлением о предоставлении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при личном получении заявителем результата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33.</w:t>
      </w:r>
      <w:r w:rsidRPr="00646FEC">
        <w:rPr>
          <w:rFonts w:ascii="Arial" w:hAnsi="Arial" w:cs="Arial"/>
          <w:sz w:val="24"/>
          <w:szCs w:val="24"/>
          <w:lang w:val="en-US"/>
        </w:rPr>
        <w:t> </w:t>
      </w:r>
      <w:r w:rsidRPr="00646FEC">
        <w:rPr>
          <w:rFonts w:ascii="Arial" w:hAnsi="Arial" w:cs="Arial"/>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приналичии соглашения о взаимодействии.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34.</w:t>
      </w:r>
      <w:r w:rsidRPr="00646FEC">
        <w:rPr>
          <w:rFonts w:ascii="Arial" w:hAnsi="Arial" w:cs="Arial"/>
          <w:sz w:val="24"/>
          <w:szCs w:val="24"/>
          <w:lang w:val="en-US"/>
        </w:rPr>
        <w:t> </w:t>
      </w:r>
      <w:r w:rsidRPr="00646FEC">
        <w:rPr>
          <w:rFonts w:ascii="Arial" w:hAnsi="Arial" w:cs="Arial"/>
          <w:sz w:val="24"/>
          <w:szCs w:val="24"/>
        </w:rPr>
        <w:t>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35.</w:t>
      </w:r>
      <w:r w:rsidRPr="00646FEC">
        <w:rPr>
          <w:rFonts w:ascii="Arial" w:hAnsi="Arial" w:cs="Arial"/>
          <w:sz w:val="24"/>
          <w:szCs w:val="24"/>
          <w:lang w:val="en-US"/>
        </w:rPr>
        <w:t> </w:t>
      </w:r>
      <w:r w:rsidRPr="00646FEC">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36.</w:t>
      </w:r>
      <w:r w:rsidRPr="00646FEC">
        <w:rPr>
          <w:rFonts w:ascii="Arial" w:hAnsi="Arial" w:cs="Arial"/>
          <w:sz w:val="24"/>
          <w:szCs w:val="24"/>
          <w:lang w:val="en-US"/>
        </w:rPr>
        <w:t> </w:t>
      </w:r>
      <w:r w:rsidRPr="00646FEC">
        <w:rPr>
          <w:rFonts w:ascii="Arial" w:hAnsi="Arial" w:cs="Arial"/>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w:t>
      </w:r>
      <w:r w:rsidRPr="00646FEC">
        <w:rPr>
          <w:rFonts w:ascii="Arial" w:hAnsi="Arial" w:cs="Arial"/>
          <w:sz w:val="24"/>
          <w:szCs w:val="24"/>
          <w:lang w:val="en-US"/>
        </w:rPr>
        <w:t> </w:t>
      </w:r>
      <w:r w:rsidRPr="00646FEC">
        <w:rPr>
          <w:rFonts w:ascii="Arial" w:hAnsi="Arial" w:cs="Arial"/>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При формировании запроса заявителя в электронной форме заявителю обеспечиваются: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возможность копирования и сохранения документов, необходимых для предоставления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возможность печати на бумажном носителе копии электронной формы запроса;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w:t>
      </w:r>
      <w:r w:rsidRPr="00646FEC">
        <w:rPr>
          <w:rFonts w:ascii="Arial" w:hAnsi="Arial" w:cs="Arial"/>
          <w:sz w:val="24"/>
          <w:szCs w:val="24"/>
          <w:lang w:val="en-US"/>
        </w:rPr>
        <w:t> </w:t>
      </w:r>
      <w:r w:rsidRPr="00646FEC">
        <w:rPr>
          <w:rFonts w:ascii="Arial" w:hAnsi="Arial" w:cs="Arial"/>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Требования к электронным документам, представляемым заявителем для получения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а)</w:t>
      </w:r>
      <w:r w:rsidRPr="00646FEC">
        <w:rPr>
          <w:rFonts w:ascii="Arial" w:hAnsi="Arial" w:cs="Arial"/>
          <w:sz w:val="24"/>
          <w:szCs w:val="24"/>
          <w:lang w:val="en-US"/>
        </w:rPr>
        <w:t> </w:t>
      </w:r>
      <w:r w:rsidRPr="00646FEC">
        <w:rPr>
          <w:rFonts w:ascii="Arial" w:hAnsi="Arial" w:cs="Arial"/>
          <w:sz w:val="24"/>
          <w:szCs w:val="24"/>
        </w:rPr>
        <w:t>прилагаемые к заявлению электронные документы представляются в одном из следующих форматов - pdf, jpg, png.</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б)</w:t>
      </w:r>
      <w:r w:rsidRPr="00646FEC">
        <w:rPr>
          <w:rFonts w:ascii="Arial" w:hAnsi="Arial" w:cs="Arial"/>
          <w:sz w:val="24"/>
          <w:szCs w:val="24"/>
          <w:lang w:val="en-US"/>
        </w:rPr>
        <w:t> </w:t>
      </w:r>
      <w:r w:rsidRPr="00646FEC">
        <w:rPr>
          <w:rFonts w:ascii="Arial" w:hAnsi="Arial" w:cs="Arial"/>
          <w:sz w:val="24"/>
          <w:szCs w:val="24"/>
        </w:rPr>
        <w:t>в целях представления электронных документов сканирование документов на бумажном носителе осуществляется: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непосредственно с оригинала документа в масштабе 1:1 (не допускается сканирование с копий) с разрешением 300 dpi;</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черно-белом режиме при отсутствии в документе графических изображений;</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режиме полной цветопередачи при наличии в документе цветных графических изображений либо цветного текста;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режиме "оттенки серого" при наличии в документе изображений, отличных от цветного изображения;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в)</w:t>
      </w:r>
      <w:r w:rsidRPr="00646FEC">
        <w:rPr>
          <w:rFonts w:ascii="Arial" w:hAnsi="Arial" w:cs="Arial"/>
          <w:sz w:val="24"/>
          <w:szCs w:val="24"/>
          <w:lang w:val="en-US"/>
        </w:rPr>
        <w:t> </w:t>
      </w:r>
      <w:r w:rsidRPr="00646FEC">
        <w:rPr>
          <w:rFonts w:ascii="Arial" w:hAnsi="Arial" w:cs="Arial"/>
          <w:sz w:val="24"/>
          <w:szCs w:val="24"/>
        </w:rPr>
        <w:t>документы в электронном виде могут быть подписаны квалифицированной ЭП.</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г)</w:t>
      </w:r>
      <w:r w:rsidRPr="00646FEC">
        <w:rPr>
          <w:rFonts w:ascii="Arial" w:hAnsi="Arial" w:cs="Arial"/>
          <w:sz w:val="24"/>
          <w:szCs w:val="24"/>
          <w:lang w:val="en-US"/>
        </w:rPr>
        <w:t> </w:t>
      </w:r>
      <w:r w:rsidRPr="00646FEC">
        <w:rPr>
          <w:rFonts w:ascii="Arial" w:hAnsi="Arial" w:cs="Arial"/>
          <w:sz w:val="24"/>
          <w:szCs w:val="24"/>
        </w:rPr>
        <w:t>наименования электронных документов должны соответствовать наименованиям документов на бумажном носителе.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III. Состав, последовательность и сроки выполнения административных процедур</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37. Перечень вариантов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Варианты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выдача разрешения на условно-разрешенный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отказ в выдаче разрешения на условно-разрешенный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выдача дубликата документа.</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sz w:val="24"/>
          <w:szCs w:val="24"/>
        </w:rPr>
        <w:t>38. Профилирование заявителя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На основании ответов заявителя на вопросы анкетирования определяется вариант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Перечень признаков заявителя, представителя заявителя приведен в приложении № 2 к Административному регламенту.</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39. Вариант 1. Выдача разрешения на условно-разрешенный вид использования земельного участка или объекта капитального строительства заявителю</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39.1. Результатом предоставления муниципальной услуги является выдача разрешения на условно разрешенный вид использования земельного участка или объекта капитального строительства заявителю.</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39.2.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39.3.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39.4. Предоставление муниципальной услуги включает в себя выполнение следующих административных процедур:</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прием заявления, его регистрация (принятие решения об отказе в приеме документов, необходимых для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 предоставление результата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39.5. Прием заявления, его регистрация (принятие решения об отказе в приеме документов, необходимых для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заявление по форме согласно приложению № 1 к Административному регламенту;</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копию документа, удостоверяющего личность гражданина Российской Федерации.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Основанием для начала административной процедуры является поступление заявления уполномоченному должностному лицу.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39.6.</w:t>
      </w:r>
      <w:r w:rsidRPr="00646FEC">
        <w:rPr>
          <w:rFonts w:ascii="Arial" w:hAnsi="Arial" w:cs="Arial"/>
          <w:sz w:val="24"/>
          <w:szCs w:val="24"/>
        </w:rPr>
        <w:tab/>
        <w:t>Основания для приостановления предоставления муниципальной услуги отсутствуют.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Возможность приема органом муниципальной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39.7. Порядок приема документов в МФЦ:</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при приеме заявления работник МФЦ:</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проверяет соответствие представленного заявления установленным требованиям, удостоверяясь, что:</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тексты документов написаны разборчиво;</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фамилии, имена и отчества физических лиц, адреса их мест жительства написаны полностью;</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документах нет подчисток, приписок, зачеркнутых слов и иных не оговоренных в них исправлений;</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документы не исполнены карандашом;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срок действия документов не истек;</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документы представлены в полном объеме.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39.8.</w:t>
      </w:r>
      <w:r w:rsidRPr="00646FEC">
        <w:rPr>
          <w:rFonts w:ascii="Arial" w:hAnsi="Arial" w:cs="Arial"/>
          <w:sz w:val="24"/>
          <w:szCs w:val="24"/>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 xml:space="preserve">Решение о предоставлении муниципальной услуги принимается уполномоченными должностными лицами на основе следующих критериев: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полноты сведений, содержащихся в представленных документах и согласованности информации между отдельными документами комплекта;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наличия указанных в пункте 19 раздела II Административного регламента оснований для отказа в предоставлении муниципальной услуги.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40. Вариант 2. Отказ в выдаче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40.1. Результатом предоставления муниципальной услуги является отказ в выдаче разрешения на условно разрешенный вид использования земельного участка или объекта капитального строительства заявителю.</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40.2.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40.3.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40.4. Предоставление муниципальной услуги включает в себя выполнение следующих административных процедур:</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прием заявления, его регистрация (принятие решения об отказе в приеме документов, необходимых для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 предоставление результата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40.5. Прием заявления, его регистрация (принятие решения об отказе в приеме документов, необходимых для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заявление по форме согласно приложению № 1 к Административному регламенту;</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копию документа, удостоверяющего личность гражданина Российской Федерации.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Основанием для начала административной процедуры является поступление заявления уполномоченному должностному лицу.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40.6.</w:t>
      </w:r>
      <w:r w:rsidRPr="00646FEC">
        <w:rPr>
          <w:rFonts w:ascii="Arial" w:hAnsi="Arial" w:cs="Arial"/>
          <w:sz w:val="24"/>
          <w:szCs w:val="24"/>
        </w:rPr>
        <w:tab/>
        <w:t>Основания для приостановления предоставления муниципальной услуги отсутствуют.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Возможность приема органом муниципальной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40.7. Порядок приема документов в МФЦ:</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при приеме заявления работник МФЦ:</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проверяет соответствие представленного заявления установленным требованиям, удостоверяясь, что:</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тексты документов написаны разборчиво;</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фамилии, имена и отчества физических лиц, адреса их мест жительства написаны полностью;</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в документах нет подчисток, приписок, зачеркнутых слов и иных не оговоренных в них исправлений;</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документы не исполнены карандашом;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срок действия документов не истек;</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документы представлены в полном объеме.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40.8.</w:t>
      </w:r>
      <w:r w:rsidRPr="00646FEC">
        <w:rPr>
          <w:rFonts w:ascii="Arial" w:hAnsi="Arial" w:cs="Arial"/>
          <w:sz w:val="24"/>
          <w:szCs w:val="24"/>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полноты сведений, содержащихся в представленных документах и согласованности информации между отдельными документами комплекта;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наличия указанных в пункте 11 раздела II Административного регламента оснований для отказа в предоставлении муниципальной услуги.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41.</w:t>
      </w:r>
      <w:r w:rsidRPr="00646FEC">
        <w:rPr>
          <w:rFonts w:ascii="Arial" w:hAnsi="Arial" w:cs="Arial"/>
          <w:sz w:val="24"/>
          <w:szCs w:val="24"/>
        </w:rPr>
        <w:tab/>
        <w:t>Вариант 3. Исправление допущенных опечаток и ошибок в выданных в результате предоставления муниципальной услуги документах.</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41.1.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41.2.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41.3.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41.4. Для получения муниципальной услуги заявитель (представитель заявителя) одним из способов, указанных в пункте 11 раздела II Административного регламента, представляет в орган муниципальной власти: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копию документа, удостоверяющего личность гражданина Российской Федерации;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копию документа, подтверждающего полномочия на осуществление действий от имени заявителя (для представителя заявителя).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при подаче заявления в орган муниципальной власти, МФЦ – документ, удостоверяющий личность;</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Основания для принятия решения об отказе в приеме заявления об исправлении опечаток и ошибок, и документов не предусмотрены.</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Сроки выполнения административной процедуры МФЦ указаны в подразделе 14 раздела II Административного регламента.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41.5. Межведомственное информационное взаимодействие в рамках варианта предоставления муниципальной услуги не предусмотрено.</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41.6. Основания для приостановления предоставления муниципальной услуги отсутствуют.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41.7.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Срок выполнения административной процедуры не более восемнадцати рабочих дней с даты регистрации заявления.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41.8. Выдача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41.9. Возможность приема органом муниципальной власти или МФЦ заявления и документов, необходимых для предоставления муниципальной услуги, по выбору заявителя независимо от места жительства не предусмотрена.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42.</w:t>
      </w:r>
      <w:r w:rsidRPr="00646FEC">
        <w:rPr>
          <w:rFonts w:ascii="Arial" w:hAnsi="Arial" w:cs="Arial"/>
          <w:sz w:val="24"/>
          <w:szCs w:val="24"/>
        </w:rPr>
        <w:tab/>
        <w:t>Вариант 4. Выдача дубликата документа, выданного по результатам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42.1. Максимальный срок предоставления муниципальной услуги в соответствии с вариантом составляет 47 рабочих дней со дня регистрации заявления о выдаче дубликата документа, выданного по результатам предоставления муниципальной услуги (далее – заявление о выдаче дубликата документа).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42.2. Результатом предоставления муниципальной услуги является выдача дубликата документа.</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sz w:val="24"/>
          <w:szCs w:val="24"/>
        </w:rPr>
        <w:t>42.3. Заявителями являются физические или (и) юридические лица, обратившиеся за предоставлением муниципальной услуги «Выдача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42.4. Основанием для отказа в предоставлении муниципальной услуги будет являться обращение с заявлением о выдаче дубликата документа лица, не являющегося заявителем (представителем заявителя) в соответствии с пунктом 42.3. настоящего раздела.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42.5.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муниципальной власти: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заявление о выдаче дубликата распоряжения в произвольной форме;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копию документа, удостоверяющего личность гражданина Российской Федерации;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копию документа, подтверждающего полномочия на осуществление действий от имени заявителя (для представителя заявителя);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Способами установления личности (идентификации) заявителя, (представителя заявителя) при подаче заявления о выдаче дубликата документа являются: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lastRenderedPageBreak/>
        <w:t>при подаче заявления в орган муниципальной власти, МФЦ – документ, удостоверяющий личность;</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Основаниями для отказа в приеме заявления о выдаче дубликата решения о предоставлении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1) текст заявления не поддается прочтению;</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2) 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 вопрос, указанный в заявлении, не относится к порядку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42.6. Сроки выполнения административной процедуры в органе муниципальной власти, МФЦ указаны в подразделе 2.11 раздела II Административного регламента.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42.7. Межведомственное информационное взаимодействие в рамках варианта предоставления муниципальной услуги не предусмотрено.</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42.8. Основания для приостановления предоставления муниципальной услуги отсутствуют.</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42.9.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выдаче дубликата документа от лица, являющегося (не являющегося) заявителем (представителем заявителя) в соответствии с пунктом 3.6.3. настоящего раздела.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Срок выполнения административной процедуры не более восемнадцати рабочих дней с даты регистрации заявления.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42.8. Выдача заявителю (представителю заявителя) дубликата документа одним из способов, указанным в заявлении, позволяющим подтвердить факт </w:t>
      </w:r>
      <w:r w:rsidRPr="00646FEC">
        <w:rPr>
          <w:rFonts w:ascii="Arial" w:hAnsi="Arial" w:cs="Arial"/>
          <w:sz w:val="24"/>
          <w:szCs w:val="24"/>
        </w:rPr>
        <w:lastRenderedPageBreak/>
        <w:t>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42.9. Возможность приема МФЦ заявления для предоставления муниципальной услуги, по выбору заявителя независимо от места жительства не предусмотрена.</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услуги),подготовка ответа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43.</w:t>
      </w:r>
      <w:r w:rsidRPr="00646FEC">
        <w:rPr>
          <w:rFonts w:ascii="Arial" w:hAnsi="Arial" w:cs="Arial"/>
          <w:sz w:val="24"/>
          <w:szCs w:val="24"/>
          <w:lang w:val="en-US"/>
        </w:rPr>
        <w:t> </w:t>
      </w:r>
      <w:r w:rsidRPr="00646FEC">
        <w:rPr>
          <w:rFonts w:ascii="Arial" w:hAnsi="Arial" w:cs="Arial"/>
          <w:sz w:val="24"/>
          <w:szCs w:val="24"/>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44.</w:t>
      </w:r>
      <w:r w:rsidRPr="00646FEC">
        <w:rPr>
          <w:rFonts w:ascii="Arial" w:hAnsi="Arial" w:cs="Arial"/>
          <w:sz w:val="24"/>
          <w:szCs w:val="24"/>
          <w:lang w:val="en-US"/>
        </w:rPr>
        <w:t> </w:t>
      </w:r>
      <w:r w:rsidRPr="00646FEC">
        <w:rPr>
          <w:rFonts w:ascii="Arial" w:hAnsi="Arial" w:cs="Arial"/>
          <w:sz w:val="24"/>
          <w:szCs w:val="24"/>
        </w:rPr>
        <w:t xml:space="preserve">Время выполнения административной процедуры </w:t>
      </w:r>
      <w:r w:rsidRPr="00646FEC">
        <w:rPr>
          <w:rFonts w:ascii="Arial" w:eastAsiaTheme="minorHAnsi" w:hAnsi="Arial" w:cs="Arial"/>
          <w:sz w:val="24"/>
          <w:szCs w:val="24"/>
        </w:rPr>
        <w:t xml:space="preserve">47 дней </w:t>
      </w:r>
      <w:r w:rsidRPr="00646FEC">
        <w:rPr>
          <w:rFonts w:ascii="Arial" w:hAnsi="Arial" w:cs="Arial"/>
          <w:sz w:val="24"/>
          <w:szCs w:val="24"/>
        </w:rPr>
        <w:t>со дня регистрации заявления или получения ответов на межведомственные запросы в случае их направления.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45.</w:t>
      </w:r>
      <w:r w:rsidRPr="00646FEC">
        <w:rPr>
          <w:rFonts w:ascii="Arial" w:hAnsi="Arial" w:cs="Arial"/>
          <w:sz w:val="24"/>
          <w:szCs w:val="24"/>
          <w:lang w:val="en-US"/>
        </w:rPr>
        <w:t> </w:t>
      </w:r>
      <w:r w:rsidRPr="00646FEC">
        <w:rPr>
          <w:rFonts w:ascii="Arial" w:hAnsi="Arial" w:cs="Arial"/>
          <w:sz w:val="24"/>
          <w:szCs w:val="24"/>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646FEC" w:rsidRPr="00646FEC" w:rsidRDefault="00646FEC" w:rsidP="00646FEC">
      <w:pPr>
        <w:pStyle w:val="a5"/>
        <w:ind w:firstLine="709"/>
        <w:contextualSpacing/>
        <w:jc w:val="both"/>
        <w:rPr>
          <w:rFonts w:ascii="Arial" w:eastAsiaTheme="minorHAnsi" w:hAnsi="Arial" w:cs="Arial"/>
          <w:b/>
          <w:sz w:val="24"/>
          <w:szCs w:val="24"/>
        </w:rPr>
      </w:pPr>
      <w:r w:rsidRPr="00646FEC">
        <w:rPr>
          <w:rFonts w:ascii="Arial" w:eastAsiaTheme="minorHAnsi" w:hAnsi="Arial" w:cs="Arial"/>
          <w:b/>
          <w:sz w:val="24"/>
          <w:szCs w:val="24"/>
        </w:rPr>
        <w:t>Выдача заявителю результата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46.</w:t>
      </w:r>
      <w:r w:rsidRPr="00646FEC">
        <w:rPr>
          <w:rFonts w:ascii="Arial" w:hAnsi="Arial" w:cs="Arial"/>
          <w:sz w:val="24"/>
          <w:szCs w:val="24"/>
          <w:lang w:val="en-US"/>
        </w:rPr>
        <w:t> </w:t>
      </w:r>
      <w:r w:rsidRPr="00646FEC">
        <w:rPr>
          <w:rFonts w:ascii="Arial" w:hAnsi="Arial" w:cs="Arial"/>
          <w:sz w:val="24"/>
          <w:szCs w:val="24"/>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47.</w:t>
      </w:r>
      <w:r w:rsidRPr="00646FEC">
        <w:rPr>
          <w:rFonts w:ascii="Arial" w:hAnsi="Arial" w:cs="Arial"/>
          <w:sz w:val="24"/>
          <w:szCs w:val="24"/>
          <w:lang w:val="en-US"/>
        </w:rPr>
        <w:t> </w:t>
      </w:r>
      <w:r w:rsidRPr="00646FEC">
        <w:rPr>
          <w:rFonts w:ascii="Arial" w:eastAsiaTheme="minorHAnsi" w:hAnsi="Arial" w:cs="Arial"/>
          <w:sz w:val="24"/>
          <w:szCs w:val="24"/>
        </w:rPr>
        <w:t>Уведомление заявителя о принятом решенииосуществляется у</w:t>
      </w:r>
      <w:r w:rsidRPr="00646FEC">
        <w:rPr>
          <w:rFonts w:ascii="Arial" w:hAnsi="Arial" w:cs="Arial"/>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48.</w:t>
      </w:r>
      <w:r w:rsidRPr="00646FEC">
        <w:rPr>
          <w:rFonts w:ascii="Arial" w:hAnsi="Arial" w:cs="Arial"/>
          <w:sz w:val="24"/>
          <w:szCs w:val="24"/>
          <w:lang w:val="en-US"/>
        </w:rPr>
        <w:t> </w:t>
      </w:r>
      <w:r w:rsidRPr="00646FEC">
        <w:rPr>
          <w:rFonts w:ascii="Arial" w:hAnsi="Arial" w:cs="Arial"/>
          <w:sz w:val="24"/>
          <w:szCs w:val="24"/>
        </w:rPr>
        <w:t>Время выполнения административной процедуры: осуществляется в течение 3-х дней.</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49.</w:t>
      </w:r>
      <w:r w:rsidRPr="00646FEC">
        <w:rPr>
          <w:rFonts w:ascii="Arial" w:hAnsi="Arial" w:cs="Arial"/>
          <w:sz w:val="24"/>
          <w:szCs w:val="24"/>
          <w:lang w:val="en-US"/>
        </w:rPr>
        <w:t> </w:t>
      </w:r>
      <w:r w:rsidRPr="00646FEC">
        <w:rPr>
          <w:rFonts w:ascii="Arial" w:hAnsi="Arial" w:cs="Arial"/>
          <w:sz w:val="24"/>
          <w:szCs w:val="24"/>
        </w:rPr>
        <w:t>Результатом выполнения административной процедуры является выдача заявителю:</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разрешения на условно разрешенный вид использования земельного участка или объекта капитального строительства; </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w:t>
      </w:r>
      <w:r w:rsidRPr="00646FEC">
        <w:rPr>
          <w:rFonts w:ascii="Arial" w:hAnsi="Arial" w:cs="Arial"/>
          <w:sz w:val="24"/>
          <w:szCs w:val="24"/>
        </w:rPr>
        <w:lastRenderedPageBreak/>
        <w:t>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 xml:space="preserve">IV. Формы контроля за исполнением административного регламента </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50.</w:t>
      </w:r>
      <w:r w:rsidRPr="00646FEC">
        <w:rPr>
          <w:rFonts w:ascii="Arial" w:hAnsi="Arial" w:cs="Arial"/>
          <w:sz w:val="24"/>
          <w:szCs w:val="24"/>
          <w:lang w:val="en-US"/>
        </w:rPr>
        <w:t> </w:t>
      </w:r>
      <w:r w:rsidRPr="00646FEC">
        <w:rPr>
          <w:rFonts w:ascii="Arial" w:hAnsi="Arial" w:cs="Arial"/>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51.</w:t>
      </w:r>
      <w:r w:rsidRPr="00646FEC">
        <w:rPr>
          <w:rFonts w:ascii="Arial" w:hAnsi="Arial" w:cs="Arial"/>
          <w:sz w:val="24"/>
          <w:szCs w:val="24"/>
          <w:lang w:val="en-US"/>
        </w:rPr>
        <w:t> </w:t>
      </w:r>
      <w:r w:rsidRPr="00646FEC">
        <w:rPr>
          <w:rFonts w:ascii="Arial" w:hAnsi="Arial" w:cs="Arial"/>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52.</w:t>
      </w:r>
      <w:r w:rsidRPr="00646FEC">
        <w:rPr>
          <w:rFonts w:ascii="Arial" w:hAnsi="Arial" w:cs="Arial"/>
          <w:sz w:val="24"/>
          <w:szCs w:val="24"/>
          <w:lang w:val="en-US"/>
        </w:rPr>
        <w:t> </w:t>
      </w:r>
      <w:r w:rsidRPr="00646FEC">
        <w:rPr>
          <w:rFonts w:ascii="Arial" w:hAnsi="Arial" w:cs="Arial"/>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53.</w:t>
      </w:r>
      <w:r w:rsidRPr="00646FEC">
        <w:rPr>
          <w:rFonts w:ascii="Arial" w:hAnsi="Arial" w:cs="Arial"/>
          <w:sz w:val="24"/>
          <w:szCs w:val="24"/>
          <w:lang w:val="en-US"/>
        </w:rPr>
        <w:t> </w:t>
      </w:r>
      <w:r w:rsidRPr="00646FEC">
        <w:rPr>
          <w:rFonts w:ascii="Arial" w:hAnsi="Arial" w:cs="Arial"/>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54.</w:t>
      </w:r>
      <w:r w:rsidRPr="00646FEC">
        <w:rPr>
          <w:rFonts w:ascii="Arial" w:hAnsi="Arial" w:cs="Arial"/>
          <w:sz w:val="24"/>
          <w:szCs w:val="24"/>
          <w:lang w:val="en-US"/>
        </w:rPr>
        <w:t> </w:t>
      </w:r>
      <w:r w:rsidRPr="00646FEC">
        <w:rPr>
          <w:rFonts w:ascii="Arial" w:hAnsi="Arial" w:cs="Arial"/>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55.</w:t>
      </w:r>
      <w:r w:rsidRPr="00646FEC">
        <w:rPr>
          <w:rFonts w:ascii="Arial" w:hAnsi="Arial" w:cs="Arial"/>
          <w:sz w:val="24"/>
          <w:szCs w:val="24"/>
          <w:lang w:val="en-US"/>
        </w:rPr>
        <w:t> </w:t>
      </w:r>
      <w:r w:rsidRPr="00646FEC">
        <w:rPr>
          <w:rFonts w:ascii="Arial" w:hAnsi="Arial" w:cs="Arial"/>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56.</w:t>
      </w:r>
      <w:r w:rsidRPr="00646FEC">
        <w:rPr>
          <w:rFonts w:ascii="Arial" w:hAnsi="Arial" w:cs="Arial"/>
          <w:sz w:val="24"/>
          <w:szCs w:val="24"/>
          <w:lang w:val="en-US"/>
        </w:rPr>
        <w:t> </w:t>
      </w:r>
      <w:r w:rsidRPr="00646FEC">
        <w:rPr>
          <w:rFonts w:ascii="Arial" w:hAnsi="Arial" w:cs="Arial"/>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lastRenderedPageBreak/>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57.</w:t>
      </w:r>
      <w:r w:rsidRPr="00646FEC">
        <w:rPr>
          <w:rFonts w:ascii="Arial" w:hAnsi="Arial" w:cs="Arial"/>
          <w:sz w:val="24"/>
          <w:szCs w:val="24"/>
          <w:lang w:val="en-US"/>
        </w:rPr>
        <w:t> </w:t>
      </w:r>
      <w:r w:rsidRPr="00646FEC">
        <w:rPr>
          <w:rFonts w:ascii="Arial" w:hAnsi="Arial" w:cs="Arial"/>
          <w:sz w:val="24"/>
          <w:szCs w:val="24"/>
        </w:rPr>
        <w:t>Информация, указанная в данном разделе, подлежит обязательному размещению на Портале.</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58.</w:t>
      </w:r>
      <w:r w:rsidRPr="00646FEC">
        <w:rPr>
          <w:rFonts w:ascii="Arial" w:hAnsi="Arial" w:cs="Arial"/>
          <w:sz w:val="24"/>
          <w:szCs w:val="24"/>
          <w:lang w:val="en-US"/>
        </w:rPr>
        <w:t> </w:t>
      </w:r>
      <w:r w:rsidRPr="00646FEC">
        <w:rPr>
          <w:rFonts w:ascii="Arial" w:hAnsi="Arial" w:cs="Arial"/>
          <w:sz w:val="24"/>
          <w:szCs w:val="24"/>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Органы муниципальной власти, организации и уполномоченные</w:t>
      </w:r>
    </w:p>
    <w:p w:rsidR="00646FEC" w:rsidRPr="00646FEC" w:rsidRDefault="00646FEC" w:rsidP="00646FEC">
      <w:pPr>
        <w:pStyle w:val="a5"/>
        <w:contextualSpacing/>
        <w:jc w:val="both"/>
        <w:rPr>
          <w:rFonts w:ascii="Arial" w:hAnsi="Arial" w:cs="Arial"/>
          <w:b/>
          <w:sz w:val="24"/>
          <w:szCs w:val="24"/>
        </w:rPr>
      </w:pPr>
      <w:r w:rsidRPr="00646FEC">
        <w:rPr>
          <w:rFonts w:ascii="Arial" w:hAnsi="Arial" w:cs="Arial"/>
          <w:b/>
          <w:sz w:val="24"/>
          <w:szCs w:val="24"/>
        </w:rPr>
        <w:t>на рассмотрение жалобы лица, которым может быть направлена жалоба заявителя в досудебном (внесудебном) порядке</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59.</w:t>
      </w:r>
      <w:r w:rsidRPr="00646FEC">
        <w:rPr>
          <w:rFonts w:ascii="Arial" w:hAnsi="Arial" w:cs="Arial"/>
          <w:sz w:val="24"/>
          <w:szCs w:val="24"/>
          <w:lang w:val="en-US"/>
        </w:rPr>
        <w:t> </w:t>
      </w:r>
      <w:r w:rsidRPr="00646FEC">
        <w:rPr>
          <w:rFonts w:ascii="Arial" w:hAnsi="Arial" w:cs="Arial"/>
          <w:sz w:val="24"/>
          <w:szCs w:val="24"/>
        </w:rPr>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Способы информирования заявителей о порядке подачи и рассмотрения жалобы, в том числе с использованием Портала</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60.</w:t>
      </w:r>
      <w:r w:rsidRPr="00646FEC">
        <w:rPr>
          <w:rFonts w:ascii="Arial" w:hAnsi="Arial" w:cs="Arial"/>
          <w:sz w:val="24"/>
          <w:szCs w:val="24"/>
          <w:lang w:val="en-US"/>
        </w:rPr>
        <w:t> </w:t>
      </w:r>
      <w:r w:rsidRPr="00646FEC">
        <w:rPr>
          <w:rFonts w:ascii="Arial" w:hAnsi="Arial" w:cs="Arial"/>
          <w:sz w:val="24"/>
          <w:szCs w:val="24"/>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646FEC" w:rsidRPr="00646FEC" w:rsidRDefault="00646FEC" w:rsidP="00646FEC">
      <w:pPr>
        <w:pStyle w:val="a5"/>
        <w:ind w:firstLine="709"/>
        <w:contextualSpacing/>
        <w:jc w:val="both"/>
        <w:rPr>
          <w:rFonts w:ascii="Arial" w:hAnsi="Arial" w:cs="Arial"/>
          <w:b/>
          <w:sz w:val="24"/>
          <w:szCs w:val="24"/>
        </w:rPr>
      </w:pPr>
      <w:r w:rsidRPr="00646FEC">
        <w:rPr>
          <w:rFonts w:ascii="Arial" w:hAnsi="Arial" w:cs="Arial"/>
          <w:b/>
          <w:sz w:val="24"/>
          <w:szCs w:val="24"/>
        </w:rPr>
        <w:t>Перечень нормативных правовых актов, регулирующих порядок</w:t>
      </w:r>
    </w:p>
    <w:p w:rsidR="00646FEC" w:rsidRPr="00646FEC" w:rsidRDefault="00646FEC" w:rsidP="00646FEC">
      <w:pPr>
        <w:pStyle w:val="a5"/>
        <w:contextualSpacing/>
        <w:jc w:val="both"/>
        <w:rPr>
          <w:rFonts w:ascii="Arial" w:hAnsi="Arial" w:cs="Arial"/>
          <w:b/>
          <w:sz w:val="24"/>
          <w:szCs w:val="24"/>
        </w:rPr>
      </w:pPr>
      <w:r w:rsidRPr="00646FEC">
        <w:rPr>
          <w:rFonts w:ascii="Arial" w:hAnsi="Arial" w:cs="Arial"/>
          <w:b/>
          <w:sz w:val="24"/>
          <w:szCs w:val="24"/>
        </w:rPr>
        <w:t>досудебного (внесудебного) обжалования решений и действий (бездействия) органа местного самоуправления Оренбургской области, а также его должностных лиц</w:t>
      </w:r>
    </w:p>
    <w:p w:rsidR="00646FEC" w:rsidRPr="00646FEC" w:rsidRDefault="00646FEC" w:rsidP="00646FEC">
      <w:pPr>
        <w:pStyle w:val="a5"/>
        <w:ind w:firstLine="709"/>
        <w:contextualSpacing/>
        <w:jc w:val="both"/>
        <w:rPr>
          <w:rFonts w:ascii="Arial" w:hAnsi="Arial" w:cs="Arial"/>
          <w:sz w:val="24"/>
          <w:szCs w:val="24"/>
        </w:rPr>
      </w:pPr>
      <w:r w:rsidRPr="00646FEC">
        <w:rPr>
          <w:rFonts w:ascii="Arial" w:hAnsi="Arial" w:cs="Arial"/>
          <w:sz w:val="24"/>
          <w:szCs w:val="24"/>
        </w:rPr>
        <w:t>61.</w:t>
      </w:r>
      <w:r w:rsidRPr="00646FEC">
        <w:rPr>
          <w:rFonts w:ascii="Arial" w:hAnsi="Arial" w:cs="Arial"/>
          <w:sz w:val="24"/>
          <w:szCs w:val="24"/>
          <w:lang w:val="en-US"/>
        </w:rPr>
        <w:t> </w:t>
      </w:r>
      <w:r w:rsidRPr="00646FEC">
        <w:rPr>
          <w:rFonts w:ascii="Arial" w:hAnsi="Arial" w:cs="Arial"/>
          <w:sz w:val="24"/>
          <w:szCs w:val="24"/>
        </w:rPr>
        <w:t xml:space="preserve">Федеральный </w:t>
      </w:r>
      <w:hyperlink r:id="rId10" w:history="1">
        <w:r w:rsidRPr="00646FEC">
          <w:rPr>
            <w:rFonts w:ascii="Arial" w:hAnsi="Arial" w:cs="Arial"/>
            <w:sz w:val="24"/>
            <w:szCs w:val="24"/>
          </w:rPr>
          <w:t>закон</w:t>
        </w:r>
      </w:hyperlink>
      <w:r w:rsidRPr="00646FEC">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646FEC" w:rsidRPr="00646FEC" w:rsidRDefault="005304A0" w:rsidP="00646FEC">
      <w:pPr>
        <w:pStyle w:val="a5"/>
        <w:ind w:firstLine="709"/>
        <w:contextualSpacing/>
        <w:jc w:val="both"/>
        <w:rPr>
          <w:rFonts w:ascii="Arial" w:hAnsi="Arial" w:cs="Arial"/>
          <w:color w:val="22272F"/>
          <w:sz w:val="24"/>
          <w:szCs w:val="24"/>
        </w:rPr>
      </w:pPr>
      <w:hyperlink r:id="rId11" w:anchor="/document/27537955/entry/0" w:history="1">
        <w:r w:rsidR="00646FEC" w:rsidRPr="00646FEC">
          <w:rPr>
            <w:rFonts w:ascii="Arial" w:hAnsi="Arial" w:cs="Arial"/>
            <w:color w:val="22272F"/>
            <w:sz w:val="24"/>
            <w:szCs w:val="24"/>
          </w:rPr>
          <w:t>постановление</w:t>
        </w:r>
      </w:hyperlink>
      <w:r w:rsidR="00646FEC" w:rsidRPr="00646FEC">
        <w:rPr>
          <w:rFonts w:ascii="Arial" w:hAnsi="Arial" w:cs="Arial"/>
          <w:color w:val="22272F"/>
          <w:sz w:val="24"/>
          <w:szCs w:val="24"/>
        </w:rPr>
        <w:t xml:space="preserve"> Правительства РФ </w:t>
      </w:r>
      <w:r w:rsidR="00646FEC" w:rsidRPr="00646FEC">
        <w:rPr>
          <w:rFonts w:ascii="Arial" w:hAnsi="Arial" w:cs="Arial"/>
          <w:sz w:val="24"/>
          <w:szCs w:val="24"/>
        </w:rPr>
        <w:t xml:space="preserve">от 16 августа 2012 № 840 </w:t>
      </w:r>
      <w:r w:rsidR="00646FEC" w:rsidRPr="00646FEC">
        <w:rPr>
          <w:rFonts w:ascii="Arial" w:hAnsi="Arial" w:cs="Arial"/>
          <w:color w:val="22272F"/>
          <w:sz w:val="24"/>
          <w:szCs w:val="24"/>
        </w:rPr>
        <w:t xml:space="preserve">«О порядке </w:t>
      </w:r>
      <w:r w:rsidR="00646FEC" w:rsidRPr="00646FEC">
        <w:rPr>
          <w:rFonts w:ascii="Arial" w:hAnsi="Arial" w:cs="Arial"/>
          <w:sz w:val="24"/>
          <w:szCs w:val="24"/>
        </w:rPr>
        <w:t>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hyperlink r:id="rId12" w:history="1">
        <w:r w:rsidR="00646FEC" w:rsidRPr="00646FEC">
          <w:rPr>
            <w:rFonts w:ascii="Arial" w:hAnsi="Arial" w:cs="Arial"/>
            <w:sz w:val="24"/>
            <w:szCs w:val="24"/>
          </w:rPr>
          <w:t>частью 1.1 статьи 16</w:t>
        </w:r>
      </w:hyperlink>
      <w:r w:rsidR="00646FEC" w:rsidRPr="00646FEC">
        <w:rPr>
          <w:rFonts w:ascii="Arial" w:hAnsi="Arial" w:cs="Arial"/>
          <w:sz w:val="24"/>
          <w:szCs w:val="24"/>
        </w:rPr>
        <w:t xml:space="preserve"> Федерального закона «Об организации предоставления государственных и муниципальных услуг», и их </w:t>
      </w:r>
      <w:r w:rsidR="00646FEC" w:rsidRPr="00646FEC">
        <w:rPr>
          <w:rFonts w:ascii="Arial" w:hAnsi="Arial" w:cs="Arial"/>
          <w:sz w:val="24"/>
          <w:szCs w:val="24"/>
        </w:rPr>
        <w:lastRenderedPageBreak/>
        <w:t>работников, а также многофункциональных центров предоставления государственных и муниципальных услуг и их работников</w:t>
      </w:r>
      <w:r w:rsidR="00646FEC" w:rsidRPr="00646FEC">
        <w:rPr>
          <w:rFonts w:ascii="Arial" w:hAnsi="Arial" w:cs="Arial"/>
          <w:color w:val="22272F"/>
          <w:sz w:val="24"/>
          <w:szCs w:val="24"/>
        </w:rPr>
        <w:t>».</w:t>
      </w:r>
    </w:p>
    <w:p w:rsidR="00646FEC" w:rsidRPr="00646FEC" w:rsidRDefault="00646FEC" w:rsidP="00646FEC">
      <w:pPr>
        <w:pStyle w:val="a5"/>
        <w:ind w:firstLine="709"/>
        <w:contextualSpacing/>
        <w:jc w:val="both"/>
        <w:rPr>
          <w:rFonts w:ascii="Arial" w:hAnsi="Arial" w:cs="Arial"/>
          <w:sz w:val="24"/>
          <w:szCs w:val="24"/>
        </w:rPr>
      </w:pPr>
    </w:p>
    <w:p w:rsidR="00646FEC" w:rsidRPr="00646FEC" w:rsidRDefault="00646FEC" w:rsidP="00646FEC">
      <w:pPr>
        <w:ind w:left="6521"/>
        <w:rPr>
          <w:rFonts w:ascii="Arial" w:hAnsi="Arial" w:cs="Arial"/>
          <w:sz w:val="24"/>
          <w:szCs w:val="24"/>
        </w:rPr>
      </w:pPr>
    </w:p>
    <w:p w:rsidR="00646FEC" w:rsidRPr="00646FEC" w:rsidRDefault="00646FEC" w:rsidP="00646FEC">
      <w:pPr>
        <w:ind w:left="6521"/>
        <w:rPr>
          <w:rFonts w:ascii="Arial" w:hAnsi="Arial" w:cs="Arial"/>
          <w:sz w:val="24"/>
          <w:szCs w:val="24"/>
        </w:rPr>
      </w:pPr>
    </w:p>
    <w:p w:rsidR="00646FEC" w:rsidRPr="00646FEC" w:rsidRDefault="00646FEC" w:rsidP="00646FEC">
      <w:pPr>
        <w:ind w:left="6521"/>
        <w:rPr>
          <w:rFonts w:ascii="Arial" w:hAnsi="Arial" w:cs="Arial"/>
          <w:sz w:val="24"/>
          <w:szCs w:val="24"/>
        </w:rPr>
      </w:pPr>
    </w:p>
    <w:p w:rsidR="00646FEC" w:rsidRPr="00646FEC" w:rsidRDefault="00646FEC" w:rsidP="00646FEC">
      <w:pPr>
        <w:ind w:left="6521"/>
        <w:rPr>
          <w:rFonts w:ascii="Arial" w:hAnsi="Arial" w:cs="Arial"/>
          <w:sz w:val="24"/>
          <w:szCs w:val="24"/>
        </w:rPr>
      </w:pPr>
    </w:p>
    <w:p w:rsidR="00646FEC" w:rsidRPr="00646FEC" w:rsidRDefault="00646FEC" w:rsidP="00646FEC">
      <w:pPr>
        <w:ind w:left="6521"/>
        <w:rPr>
          <w:rFonts w:ascii="Arial" w:hAnsi="Arial" w:cs="Arial"/>
          <w:sz w:val="24"/>
          <w:szCs w:val="24"/>
        </w:rPr>
      </w:pPr>
    </w:p>
    <w:p w:rsidR="00646FEC" w:rsidRPr="00646FEC" w:rsidRDefault="00646FEC" w:rsidP="00646FEC">
      <w:pPr>
        <w:ind w:left="6521"/>
        <w:rPr>
          <w:rFonts w:ascii="Arial" w:hAnsi="Arial" w:cs="Arial"/>
          <w:sz w:val="24"/>
          <w:szCs w:val="24"/>
        </w:rPr>
      </w:pPr>
    </w:p>
    <w:p w:rsidR="00646FEC" w:rsidRPr="00646FEC" w:rsidRDefault="00646FEC" w:rsidP="00646FEC">
      <w:pPr>
        <w:ind w:left="6521"/>
        <w:rPr>
          <w:rFonts w:ascii="Arial" w:hAnsi="Arial" w:cs="Arial"/>
          <w:sz w:val="24"/>
          <w:szCs w:val="24"/>
        </w:rPr>
      </w:pPr>
    </w:p>
    <w:p w:rsidR="00646FEC" w:rsidRPr="00646FEC" w:rsidRDefault="00646FEC" w:rsidP="00646FEC">
      <w:pPr>
        <w:ind w:left="6521"/>
        <w:rPr>
          <w:rFonts w:ascii="Arial" w:hAnsi="Arial" w:cs="Arial"/>
          <w:sz w:val="24"/>
          <w:szCs w:val="24"/>
        </w:rPr>
      </w:pPr>
    </w:p>
    <w:p w:rsidR="00646FEC" w:rsidRPr="00646FEC" w:rsidRDefault="00646FEC" w:rsidP="00646FEC">
      <w:pPr>
        <w:ind w:left="6521"/>
        <w:rPr>
          <w:rFonts w:ascii="Arial" w:hAnsi="Arial" w:cs="Arial"/>
          <w:sz w:val="24"/>
          <w:szCs w:val="24"/>
        </w:rPr>
      </w:pPr>
    </w:p>
    <w:p w:rsidR="00646FEC" w:rsidRDefault="00646FEC" w:rsidP="00646FEC">
      <w:pPr>
        <w:ind w:left="6521"/>
        <w:rPr>
          <w:rFonts w:ascii="Arial" w:hAnsi="Arial" w:cs="Arial"/>
          <w:sz w:val="24"/>
          <w:szCs w:val="24"/>
        </w:rPr>
      </w:pPr>
    </w:p>
    <w:p w:rsidR="00B37390" w:rsidRDefault="00B37390" w:rsidP="00646FEC">
      <w:pPr>
        <w:ind w:left="6521"/>
        <w:rPr>
          <w:rFonts w:ascii="Arial" w:hAnsi="Arial" w:cs="Arial"/>
          <w:sz w:val="24"/>
          <w:szCs w:val="24"/>
        </w:rPr>
      </w:pPr>
    </w:p>
    <w:p w:rsidR="00B37390" w:rsidRDefault="00B37390" w:rsidP="00646FEC">
      <w:pPr>
        <w:ind w:left="6521"/>
        <w:rPr>
          <w:rFonts w:ascii="Arial" w:hAnsi="Arial" w:cs="Arial"/>
          <w:sz w:val="24"/>
          <w:szCs w:val="24"/>
        </w:rPr>
      </w:pPr>
    </w:p>
    <w:p w:rsidR="00B37390" w:rsidRDefault="00B37390" w:rsidP="00646FEC">
      <w:pPr>
        <w:ind w:left="6521"/>
        <w:rPr>
          <w:rFonts w:ascii="Arial" w:hAnsi="Arial" w:cs="Arial"/>
          <w:sz w:val="24"/>
          <w:szCs w:val="24"/>
        </w:rPr>
      </w:pPr>
    </w:p>
    <w:p w:rsidR="00B37390" w:rsidRDefault="00B37390" w:rsidP="00646FEC">
      <w:pPr>
        <w:ind w:left="6521"/>
        <w:rPr>
          <w:rFonts w:ascii="Arial" w:hAnsi="Arial" w:cs="Arial"/>
          <w:sz w:val="24"/>
          <w:szCs w:val="24"/>
        </w:rPr>
      </w:pPr>
    </w:p>
    <w:p w:rsidR="00B37390" w:rsidRDefault="00B37390" w:rsidP="00646FEC">
      <w:pPr>
        <w:ind w:left="6521"/>
        <w:rPr>
          <w:rFonts w:ascii="Arial" w:hAnsi="Arial" w:cs="Arial"/>
          <w:sz w:val="24"/>
          <w:szCs w:val="24"/>
        </w:rPr>
      </w:pPr>
    </w:p>
    <w:p w:rsidR="0056212F" w:rsidRDefault="0056212F" w:rsidP="00646FEC">
      <w:pPr>
        <w:ind w:left="6521"/>
        <w:rPr>
          <w:rFonts w:ascii="Arial" w:hAnsi="Arial" w:cs="Arial"/>
          <w:sz w:val="24"/>
          <w:szCs w:val="24"/>
        </w:rPr>
      </w:pPr>
    </w:p>
    <w:p w:rsidR="0056212F" w:rsidRDefault="0056212F" w:rsidP="00646FEC">
      <w:pPr>
        <w:ind w:left="6521"/>
        <w:rPr>
          <w:rFonts w:ascii="Arial" w:hAnsi="Arial" w:cs="Arial"/>
          <w:sz w:val="24"/>
          <w:szCs w:val="24"/>
        </w:rPr>
      </w:pPr>
    </w:p>
    <w:p w:rsidR="0056212F" w:rsidRDefault="0056212F" w:rsidP="00646FEC">
      <w:pPr>
        <w:ind w:left="6521"/>
        <w:rPr>
          <w:rFonts w:ascii="Arial" w:hAnsi="Arial" w:cs="Arial"/>
          <w:sz w:val="24"/>
          <w:szCs w:val="24"/>
        </w:rPr>
      </w:pPr>
    </w:p>
    <w:p w:rsidR="0056212F" w:rsidRDefault="0056212F" w:rsidP="00646FEC">
      <w:pPr>
        <w:ind w:left="6521"/>
        <w:rPr>
          <w:rFonts w:ascii="Arial" w:hAnsi="Arial" w:cs="Arial"/>
          <w:sz w:val="24"/>
          <w:szCs w:val="24"/>
        </w:rPr>
      </w:pPr>
    </w:p>
    <w:p w:rsidR="0056212F" w:rsidRDefault="0056212F" w:rsidP="00646FEC">
      <w:pPr>
        <w:ind w:left="6521"/>
        <w:rPr>
          <w:rFonts w:ascii="Arial" w:hAnsi="Arial" w:cs="Arial"/>
          <w:sz w:val="24"/>
          <w:szCs w:val="24"/>
        </w:rPr>
      </w:pPr>
    </w:p>
    <w:p w:rsidR="0056212F" w:rsidRDefault="0056212F" w:rsidP="00646FEC">
      <w:pPr>
        <w:ind w:left="6521"/>
        <w:rPr>
          <w:rFonts w:ascii="Arial" w:hAnsi="Arial" w:cs="Arial"/>
          <w:sz w:val="24"/>
          <w:szCs w:val="24"/>
        </w:rPr>
      </w:pPr>
    </w:p>
    <w:p w:rsidR="0056212F" w:rsidRDefault="0056212F" w:rsidP="00646FEC">
      <w:pPr>
        <w:ind w:left="6521"/>
        <w:rPr>
          <w:rFonts w:ascii="Arial" w:hAnsi="Arial" w:cs="Arial"/>
          <w:sz w:val="24"/>
          <w:szCs w:val="24"/>
        </w:rPr>
      </w:pPr>
    </w:p>
    <w:p w:rsidR="00B37390" w:rsidRPr="00646FEC" w:rsidRDefault="00B37390" w:rsidP="00646FEC">
      <w:pPr>
        <w:ind w:left="6521"/>
        <w:rPr>
          <w:rFonts w:ascii="Arial" w:hAnsi="Arial" w:cs="Arial"/>
          <w:sz w:val="24"/>
          <w:szCs w:val="24"/>
        </w:rPr>
      </w:pPr>
    </w:p>
    <w:p w:rsidR="00646FEC" w:rsidRPr="00646FEC" w:rsidRDefault="00646FEC" w:rsidP="00646FEC">
      <w:pPr>
        <w:ind w:left="6521"/>
        <w:rPr>
          <w:rFonts w:ascii="Arial" w:hAnsi="Arial" w:cs="Arial"/>
          <w:sz w:val="24"/>
          <w:szCs w:val="24"/>
        </w:rPr>
      </w:pPr>
    </w:p>
    <w:tbl>
      <w:tblPr>
        <w:tblW w:w="0" w:type="auto"/>
        <w:tblLook w:val="04A0"/>
      </w:tblPr>
      <w:tblGrid>
        <w:gridCol w:w="2834"/>
        <w:gridCol w:w="1810"/>
        <w:gridCol w:w="4927"/>
      </w:tblGrid>
      <w:tr w:rsidR="00646FEC" w:rsidRPr="00646FEC" w:rsidTr="00B37390">
        <w:tc>
          <w:tcPr>
            <w:tcW w:w="2834" w:type="dxa"/>
            <w:shd w:val="clear" w:color="auto" w:fill="auto"/>
          </w:tcPr>
          <w:p w:rsidR="00646FEC" w:rsidRPr="00646FEC" w:rsidRDefault="00646FEC" w:rsidP="00646FEC">
            <w:pPr>
              <w:pStyle w:val="ConsPlusTitle"/>
              <w:ind w:firstLine="720"/>
              <w:jc w:val="right"/>
              <w:rPr>
                <w:rFonts w:ascii="Arial" w:hAnsi="Arial" w:cs="Arial"/>
                <w:b w:val="0"/>
              </w:rPr>
            </w:pPr>
          </w:p>
        </w:tc>
        <w:tc>
          <w:tcPr>
            <w:tcW w:w="1810" w:type="dxa"/>
            <w:shd w:val="clear" w:color="auto" w:fill="auto"/>
          </w:tcPr>
          <w:p w:rsidR="00646FEC" w:rsidRPr="00646FEC" w:rsidRDefault="00646FEC" w:rsidP="00646FEC">
            <w:pPr>
              <w:pStyle w:val="ConsPlusTitle"/>
              <w:ind w:firstLine="720"/>
              <w:jc w:val="right"/>
              <w:rPr>
                <w:rFonts w:ascii="Arial" w:hAnsi="Arial" w:cs="Arial"/>
                <w:b w:val="0"/>
              </w:rPr>
            </w:pPr>
          </w:p>
        </w:tc>
        <w:tc>
          <w:tcPr>
            <w:tcW w:w="4927" w:type="dxa"/>
            <w:shd w:val="clear" w:color="auto" w:fill="auto"/>
          </w:tcPr>
          <w:p w:rsidR="00646FEC" w:rsidRPr="00B37390" w:rsidRDefault="00646FEC" w:rsidP="0056212F">
            <w:pPr>
              <w:pStyle w:val="a5"/>
              <w:widowControl w:val="0"/>
              <w:autoSpaceDE w:val="0"/>
              <w:autoSpaceDN w:val="0"/>
              <w:adjustRightInd w:val="0"/>
              <w:jc w:val="right"/>
              <w:rPr>
                <w:rFonts w:ascii="Arial" w:hAnsi="Arial" w:cs="Arial"/>
                <w:b/>
                <w:sz w:val="32"/>
                <w:szCs w:val="32"/>
              </w:rPr>
            </w:pPr>
            <w:r w:rsidRPr="00B37390">
              <w:rPr>
                <w:rFonts w:ascii="Arial" w:hAnsi="Arial" w:cs="Arial"/>
                <w:b/>
                <w:sz w:val="32"/>
                <w:szCs w:val="32"/>
              </w:rPr>
              <w:t>Приложение № 1</w:t>
            </w:r>
          </w:p>
          <w:p w:rsidR="00646FEC" w:rsidRPr="00646FEC" w:rsidRDefault="00646FEC" w:rsidP="0056212F">
            <w:pPr>
              <w:pStyle w:val="a5"/>
              <w:widowControl w:val="0"/>
              <w:autoSpaceDE w:val="0"/>
              <w:autoSpaceDN w:val="0"/>
              <w:adjustRightInd w:val="0"/>
              <w:jc w:val="right"/>
              <w:rPr>
                <w:rFonts w:ascii="Arial" w:hAnsi="Arial" w:cs="Arial"/>
                <w:b/>
                <w:sz w:val="24"/>
                <w:szCs w:val="24"/>
              </w:rPr>
            </w:pPr>
            <w:r w:rsidRPr="00B37390">
              <w:rPr>
                <w:rFonts w:ascii="Arial" w:hAnsi="Arial" w:cs="Arial"/>
                <w:b/>
                <w:sz w:val="32"/>
                <w:szCs w:val="32"/>
              </w:rPr>
              <w:t>к административному регламенту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tc>
      </w:tr>
    </w:tbl>
    <w:p w:rsidR="00646FEC" w:rsidRPr="00646FEC" w:rsidRDefault="00646FEC" w:rsidP="00646FEC">
      <w:pPr>
        <w:ind w:left="6521"/>
        <w:rPr>
          <w:rFonts w:ascii="Arial" w:hAnsi="Arial" w:cs="Arial"/>
          <w:bCs/>
          <w:sz w:val="24"/>
          <w:szCs w:val="24"/>
        </w:rPr>
      </w:pPr>
    </w:p>
    <w:p w:rsidR="00646FEC" w:rsidRPr="00646FEC" w:rsidRDefault="00646FEC" w:rsidP="00646FEC">
      <w:pPr>
        <w:pStyle w:val="ConsPlusTitle"/>
        <w:jc w:val="center"/>
        <w:rPr>
          <w:rFonts w:ascii="Arial" w:hAnsi="Arial" w:cs="Arial"/>
        </w:rPr>
      </w:pPr>
      <w:r w:rsidRPr="00646FEC">
        <w:rPr>
          <w:rFonts w:ascii="Arial" w:hAnsi="Arial" w:cs="Arial"/>
        </w:rPr>
        <w:t>ФОРМА</w:t>
      </w:r>
      <w:r w:rsidRPr="00646FEC">
        <w:rPr>
          <w:rFonts w:ascii="Arial" w:hAnsi="Arial" w:cs="Arial"/>
        </w:rPr>
        <w:br/>
        <w:t xml:space="preserve">заявления о выдаче разрешения на условно разрешенный вид использования </w:t>
      </w:r>
    </w:p>
    <w:p w:rsidR="00646FEC" w:rsidRPr="00646FEC" w:rsidRDefault="00646FEC" w:rsidP="00646FEC">
      <w:pPr>
        <w:pStyle w:val="ConsPlusTitle"/>
        <w:jc w:val="center"/>
        <w:rPr>
          <w:rFonts w:ascii="Arial" w:hAnsi="Arial" w:cs="Arial"/>
        </w:rPr>
      </w:pPr>
      <w:r w:rsidRPr="00646FEC">
        <w:rPr>
          <w:rFonts w:ascii="Arial" w:hAnsi="Arial" w:cs="Arial"/>
        </w:rPr>
        <w:t>земельного участка или объекта капитального строительства</w:t>
      </w:r>
    </w:p>
    <w:p w:rsidR="00646FEC" w:rsidRPr="00646FEC" w:rsidRDefault="00646FEC" w:rsidP="00B37390">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663" w:firstLine="709"/>
        <w:contextualSpacing/>
        <w:rPr>
          <w:rFonts w:ascii="Arial" w:hAnsi="Arial" w:cs="Arial"/>
          <w:sz w:val="24"/>
          <w:szCs w:val="24"/>
        </w:rPr>
      </w:pPr>
    </w:p>
    <w:tbl>
      <w:tblPr>
        <w:tblW w:w="10314" w:type="dxa"/>
        <w:tblLayout w:type="fixed"/>
        <w:tblLook w:val="04A0"/>
      </w:tblPr>
      <w:tblGrid>
        <w:gridCol w:w="10314"/>
      </w:tblGrid>
      <w:tr w:rsidR="00646FEC" w:rsidRPr="00646FEC" w:rsidTr="00646FEC">
        <w:tc>
          <w:tcPr>
            <w:tcW w:w="10314" w:type="dxa"/>
          </w:tcPr>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Наименование органа местного самоуправления: ______________</w:t>
            </w:r>
            <w:r w:rsidR="00B37390">
              <w:rPr>
                <w:rFonts w:ascii="Arial" w:hAnsi="Arial" w:cs="Arial"/>
                <w:sz w:val="24"/>
                <w:szCs w:val="24"/>
              </w:rPr>
              <w:t>____________________________</w:t>
            </w:r>
          </w:p>
        </w:tc>
      </w:tr>
      <w:tr w:rsidR="00646FEC" w:rsidRPr="00646FEC" w:rsidTr="00646FEC">
        <w:tc>
          <w:tcPr>
            <w:tcW w:w="10314" w:type="dxa"/>
          </w:tcPr>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Сведения о заявителе:_______________________</w:t>
            </w:r>
          </w:p>
          <w:p w:rsidR="00646FEC" w:rsidRPr="0056212F" w:rsidRDefault="00646FEC" w:rsidP="00B37390">
            <w:pPr>
              <w:pStyle w:val="ConsPlusNonformat"/>
              <w:ind w:left="4395" w:right="34"/>
              <w:contextualSpacing/>
              <w:jc w:val="center"/>
              <w:rPr>
                <w:rFonts w:ascii="Arial" w:hAnsi="Arial" w:cs="Arial"/>
              </w:rPr>
            </w:pPr>
            <w:r w:rsidRPr="0056212F">
              <w:rPr>
                <w:rFonts w:ascii="Arial" w:hAnsi="Arial" w:cs="Arial"/>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__________________________________________</w:t>
            </w:r>
          </w:p>
          <w:p w:rsidR="00646FEC" w:rsidRPr="0056212F" w:rsidRDefault="00646FEC" w:rsidP="00B37390">
            <w:pPr>
              <w:pStyle w:val="ConsPlusNonformat"/>
              <w:ind w:left="4395" w:right="34"/>
              <w:contextualSpacing/>
              <w:jc w:val="center"/>
              <w:rPr>
                <w:rFonts w:ascii="Arial" w:hAnsi="Arial" w:cs="Arial"/>
              </w:rPr>
            </w:pPr>
            <w:r w:rsidRPr="0056212F">
              <w:rPr>
                <w:rFonts w:ascii="Arial" w:hAnsi="Arial" w:cs="Arial"/>
              </w:rPr>
              <w:t>(Ф.И.О. руководителя или иного уполномоченного лица)</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Документ, удостоверяющий личность:</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__________________________________________</w:t>
            </w:r>
          </w:p>
          <w:p w:rsidR="00646FEC" w:rsidRPr="0056212F" w:rsidRDefault="00646FEC" w:rsidP="00B37390">
            <w:pPr>
              <w:pStyle w:val="ConsPlusNonformat"/>
              <w:ind w:left="4395" w:right="34"/>
              <w:contextualSpacing/>
              <w:jc w:val="center"/>
              <w:rPr>
                <w:rFonts w:ascii="Arial" w:hAnsi="Arial" w:cs="Arial"/>
              </w:rPr>
            </w:pPr>
            <w:r w:rsidRPr="0056212F">
              <w:rPr>
                <w:rFonts w:ascii="Arial" w:hAnsi="Arial" w:cs="Arial"/>
              </w:rPr>
              <w:t>(вид документа, серия, номер)</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__________________________________________</w:t>
            </w:r>
          </w:p>
          <w:p w:rsidR="00646FEC" w:rsidRPr="0056212F" w:rsidRDefault="00646FEC" w:rsidP="00B37390">
            <w:pPr>
              <w:pStyle w:val="ConsPlusNonformat"/>
              <w:ind w:left="4395" w:right="34"/>
              <w:contextualSpacing/>
              <w:jc w:val="center"/>
              <w:rPr>
                <w:rFonts w:ascii="Arial" w:hAnsi="Arial" w:cs="Arial"/>
              </w:rPr>
            </w:pPr>
            <w:r w:rsidRPr="0056212F">
              <w:rPr>
                <w:rFonts w:ascii="Arial" w:hAnsi="Arial" w:cs="Arial"/>
              </w:rPr>
              <w:t>(кем, когда выдан) - для физических лиц</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__________________________________________</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Сведения о муниципальной регистрации юридического лица (индивидуального предпринимателя):</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ОГРН (ОГРНИ</w:t>
            </w:r>
            <w:r w:rsidR="00B37390">
              <w:rPr>
                <w:rFonts w:ascii="Arial" w:hAnsi="Arial" w:cs="Arial"/>
                <w:sz w:val="24"/>
                <w:szCs w:val="24"/>
              </w:rPr>
              <w:t>П) ___________________________</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ИНН _________________________</w:t>
            </w:r>
            <w:r w:rsidR="00B37390">
              <w:rPr>
                <w:rFonts w:ascii="Arial" w:hAnsi="Arial" w:cs="Arial"/>
                <w:sz w:val="24"/>
                <w:szCs w:val="24"/>
              </w:rPr>
              <w:t>____________</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Контактная информация:</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тел. _________</w:t>
            </w:r>
            <w:r w:rsidR="00B37390">
              <w:rPr>
                <w:rFonts w:ascii="Arial" w:hAnsi="Arial" w:cs="Arial"/>
                <w:sz w:val="24"/>
                <w:szCs w:val="24"/>
              </w:rPr>
              <w:t>_____________________________</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эл. почта _____</w:t>
            </w:r>
            <w:r w:rsidR="00B37390">
              <w:rPr>
                <w:rFonts w:ascii="Arial" w:hAnsi="Arial" w:cs="Arial"/>
                <w:sz w:val="24"/>
                <w:szCs w:val="24"/>
              </w:rPr>
              <w:t>_____________________________</w:t>
            </w:r>
          </w:p>
          <w:p w:rsidR="00646FEC" w:rsidRPr="0056212F" w:rsidRDefault="00646FEC" w:rsidP="00B37390">
            <w:pPr>
              <w:pStyle w:val="ConsPlusNonformat"/>
              <w:ind w:left="4395" w:right="34"/>
              <w:contextualSpacing/>
              <w:jc w:val="both"/>
              <w:rPr>
                <w:rFonts w:ascii="Arial" w:hAnsi="Arial" w:cs="Arial"/>
              </w:rPr>
            </w:pPr>
            <w:r w:rsidRPr="0056212F">
              <w:rPr>
                <w:rFonts w:ascii="Arial" w:hAnsi="Arial" w:cs="Arial"/>
              </w:rPr>
              <w:t>адрес места нахождения (регистрации):</w:t>
            </w:r>
          </w:p>
          <w:p w:rsidR="00646FEC" w:rsidRPr="00646FEC" w:rsidRDefault="00646FEC" w:rsidP="00B37390">
            <w:pPr>
              <w:pStyle w:val="ConsPlusNonformat"/>
              <w:ind w:left="4395" w:right="34"/>
              <w:contextualSpacing/>
              <w:jc w:val="both"/>
              <w:rPr>
                <w:rFonts w:ascii="Arial" w:hAnsi="Arial" w:cs="Arial"/>
                <w:sz w:val="24"/>
                <w:szCs w:val="24"/>
              </w:rPr>
            </w:pPr>
            <w:r w:rsidRPr="00646FEC">
              <w:rPr>
                <w:rFonts w:ascii="Arial" w:hAnsi="Arial" w:cs="Arial"/>
                <w:sz w:val="24"/>
                <w:szCs w:val="24"/>
              </w:rPr>
              <w:t>__________________________________________</w:t>
            </w:r>
          </w:p>
        </w:tc>
      </w:tr>
    </w:tbl>
    <w:p w:rsidR="00646FEC" w:rsidRDefault="00646FEC" w:rsidP="00646FEC">
      <w:pPr>
        <w:ind w:firstLine="708"/>
        <w:jc w:val="both"/>
        <w:rPr>
          <w:rFonts w:ascii="Arial" w:hAnsi="Arial" w:cs="Arial"/>
          <w:sz w:val="24"/>
          <w:szCs w:val="24"/>
        </w:rPr>
      </w:pPr>
    </w:p>
    <w:p w:rsidR="00B37390" w:rsidRPr="00646FEC" w:rsidRDefault="00B37390" w:rsidP="00646FEC">
      <w:pPr>
        <w:ind w:firstLine="708"/>
        <w:jc w:val="both"/>
        <w:rPr>
          <w:rFonts w:ascii="Arial" w:hAnsi="Arial" w:cs="Arial"/>
          <w:sz w:val="24"/>
          <w:szCs w:val="24"/>
        </w:rPr>
      </w:pPr>
    </w:p>
    <w:p w:rsidR="00646FEC" w:rsidRPr="00B37390" w:rsidRDefault="00646FEC" w:rsidP="00B37390">
      <w:pPr>
        <w:pStyle w:val="a5"/>
        <w:jc w:val="center"/>
        <w:rPr>
          <w:rFonts w:ascii="Arial" w:hAnsi="Arial" w:cs="Arial"/>
          <w:sz w:val="24"/>
          <w:szCs w:val="24"/>
        </w:rPr>
      </w:pPr>
      <w:r w:rsidRPr="00B37390">
        <w:rPr>
          <w:rFonts w:ascii="Arial" w:hAnsi="Arial" w:cs="Arial"/>
          <w:sz w:val="24"/>
          <w:szCs w:val="24"/>
        </w:rPr>
        <w:lastRenderedPageBreak/>
        <w:t>Заявление</w:t>
      </w:r>
    </w:p>
    <w:p w:rsidR="00646FEC" w:rsidRPr="00B37390" w:rsidRDefault="00646FEC" w:rsidP="00B37390">
      <w:pPr>
        <w:pStyle w:val="a5"/>
        <w:jc w:val="center"/>
        <w:rPr>
          <w:rFonts w:ascii="Arial" w:hAnsi="Arial" w:cs="Arial"/>
          <w:sz w:val="24"/>
          <w:szCs w:val="24"/>
        </w:rPr>
      </w:pPr>
      <w:r w:rsidRPr="00B37390">
        <w:rPr>
          <w:rFonts w:ascii="Arial" w:hAnsi="Arial" w:cs="Arial"/>
          <w:sz w:val="24"/>
          <w:szCs w:val="24"/>
        </w:rPr>
        <w:t>о принятии решения на условно разрешенный вид использования земельного участка или объекта капитального строительства</w:t>
      </w:r>
    </w:p>
    <w:tbl>
      <w:tblPr>
        <w:tblW w:w="9639" w:type="dxa"/>
        <w:tblCellMar>
          <w:left w:w="0" w:type="dxa"/>
          <w:right w:w="0" w:type="dxa"/>
        </w:tblCellMar>
        <w:tblLook w:val="04A0"/>
      </w:tblPr>
      <w:tblGrid>
        <w:gridCol w:w="8148"/>
        <w:gridCol w:w="1491"/>
      </w:tblGrid>
      <w:tr w:rsidR="00646FEC" w:rsidRPr="00646FEC" w:rsidTr="004A1C5B">
        <w:trPr>
          <w:trHeight w:val="15"/>
        </w:trPr>
        <w:tc>
          <w:tcPr>
            <w:tcW w:w="9639" w:type="dxa"/>
            <w:gridSpan w:val="2"/>
            <w:hideMark/>
          </w:tcPr>
          <w:p w:rsidR="00B37390" w:rsidRDefault="00B37390" w:rsidP="00646FEC">
            <w:pPr>
              <w:ind w:firstLine="708"/>
              <w:rPr>
                <w:rFonts w:ascii="Arial" w:hAnsi="Arial" w:cs="Arial"/>
                <w:sz w:val="24"/>
                <w:szCs w:val="24"/>
              </w:rPr>
            </w:pPr>
          </w:p>
          <w:p w:rsidR="00646FEC" w:rsidRPr="00646FEC" w:rsidRDefault="00646FEC" w:rsidP="00646FEC">
            <w:pPr>
              <w:ind w:firstLine="708"/>
              <w:rPr>
                <w:rFonts w:ascii="Arial" w:hAnsi="Arial" w:cs="Arial"/>
                <w:sz w:val="24"/>
                <w:szCs w:val="24"/>
              </w:rPr>
            </w:pPr>
            <w:r w:rsidRPr="00646FEC">
              <w:rPr>
                <w:rFonts w:ascii="Arial" w:hAnsi="Arial" w:cs="Arial"/>
                <w:sz w:val="24"/>
                <w:szCs w:val="24"/>
              </w:rPr>
              <w:t>В соответствии со статьей 39 Градостроительного кодекса Российской Федерации прошу выдать разрешение на условно разрешенный вид использования земельного участка и/или объекта капитального строительства:</w:t>
            </w:r>
          </w:p>
        </w:tc>
      </w:tr>
      <w:tr w:rsidR="00646FEC" w:rsidRPr="00646FEC" w:rsidTr="004A1C5B">
        <w:trPr>
          <w:trHeight w:val="144"/>
        </w:trPr>
        <w:tc>
          <w:tcPr>
            <w:tcW w:w="8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hanging="8"/>
              <w:rPr>
                <w:rFonts w:ascii="Arial" w:hAnsi="Arial" w:cs="Arial"/>
                <w:sz w:val="24"/>
                <w:szCs w:val="24"/>
              </w:rPr>
            </w:pPr>
            <w:r w:rsidRPr="00646FEC">
              <w:rPr>
                <w:rFonts w:ascii="Arial" w:hAnsi="Arial" w:cs="Arial"/>
                <w:sz w:val="24"/>
                <w:szCs w:val="24"/>
              </w:rPr>
              <w:t>Правообладатель земельного участка и/или объекта капитального строительства</w:t>
            </w: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firstLine="708"/>
              <w:rPr>
                <w:rFonts w:ascii="Arial" w:hAnsi="Arial" w:cs="Arial"/>
                <w:sz w:val="24"/>
                <w:szCs w:val="24"/>
              </w:rPr>
            </w:pPr>
          </w:p>
        </w:tc>
      </w:tr>
      <w:tr w:rsidR="00646FEC" w:rsidRPr="00646FEC" w:rsidTr="004A1C5B">
        <w:trPr>
          <w:trHeight w:val="144"/>
        </w:trPr>
        <w:tc>
          <w:tcPr>
            <w:tcW w:w="8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hanging="8"/>
              <w:rPr>
                <w:rFonts w:ascii="Arial" w:hAnsi="Arial" w:cs="Arial"/>
                <w:sz w:val="24"/>
                <w:szCs w:val="24"/>
              </w:rPr>
            </w:pPr>
            <w:r w:rsidRPr="00646FEC">
              <w:rPr>
                <w:rFonts w:ascii="Arial" w:hAnsi="Arial" w:cs="Arial"/>
                <w:sz w:val="24"/>
                <w:szCs w:val="24"/>
              </w:rPr>
              <w:t>Местоположение (адрес) земельного участка и/или объекта капитального строительства</w:t>
            </w: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firstLine="708"/>
              <w:rPr>
                <w:rFonts w:ascii="Arial" w:hAnsi="Arial" w:cs="Arial"/>
                <w:sz w:val="24"/>
                <w:szCs w:val="24"/>
              </w:rPr>
            </w:pPr>
          </w:p>
        </w:tc>
      </w:tr>
      <w:tr w:rsidR="00646FEC" w:rsidRPr="00646FEC" w:rsidTr="004A1C5B">
        <w:trPr>
          <w:trHeight w:val="144"/>
        </w:trPr>
        <w:tc>
          <w:tcPr>
            <w:tcW w:w="8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hanging="8"/>
              <w:rPr>
                <w:rFonts w:ascii="Arial" w:hAnsi="Arial" w:cs="Arial"/>
                <w:sz w:val="24"/>
                <w:szCs w:val="24"/>
              </w:rPr>
            </w:pPr>
            <w:r w:rsidRPr="00646FEC">
              <w:rPr>
                <w:rFonts w:ascii="Arial" w:hAnsi="Arial" w:cs="Arial"/>
                <w:sz w:val="24"/>
                <w:szCs w:val="24"/>
              </w:rPr>
              <w:t>Кадастровый номер земельного участка</w:t>
            </w: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firstLine="708"/>
              <w:rPr>
                <w:rFonts w:ascii="Arial" w:hAnsi="Arial" w:cs="Arial"/>
                <w:sz w:val="24"/>
                <w:szCs w:val="24"/>
              </w:rPr>
            </w:pPr>
          </w:p>
        </w:tc>
      </w:tr>
      <w:tr w:rsidR="00646FEC" w:rsidRPr="00646FEC" w:rsidTr="004A1C5B">
        <w:trPr>
          <w:trHeight w:val="144"/>
        </w:trPr>
        <w:tc>
          <w:tcPr>
            <w:tcW w:w="8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hanging="8"/>
              <w:rPr>
                <w:rFonts w:ascii="Arial" w:hAnsi="Arial" w:cs="Arial"/>
                <w:sz w:val="24"/>
                <w:szCs w:val="24"/>
              </w:rPr>
            </w:pPr>
            <w:r w:rsidRPr="00646FEC">
              <w:rPr>
                <w:rFonts w:ascii="Arial" w:hAnsi="Arial" w:cs="Arial"/>
                <w:sz w:val="24"/>
                <w:szCs w:val="24"/>
              </w:rPr>
              <w:t>Кадастровый номер объекта капитального строительства</w:t>
            </w: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firstLine="708"/>
              <w:rPr>
                <w:rFonts w:ascii="Arial" w:hAnsi="Arial" w:cs="Arial"/>
                <w:sz w:val="24"/>
                <w:szCs w:val="24"/>
              </w:rPr>
            </w:pPr>
          </w:p>
        </w:tc>
      </w:tr>
      <w:tr w:rsidR="00646FEC" w:rsidRPr="00646FEC" w:rsidTr="004A1C5B">
        <w:trPr>
          <w:trHeight w:val="144"/>
        </w:trPr>
        <w:tc>
          <w:tcPr>
            <w:tcW w:w="8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hanging="8"/>
              <w:rPr>
                <w:rFonts w:ascii="Arial" w:hAnsi="Arial" w:cs="Arial"/>
                <w:sz w:val="24"/>
                <w:szCs w:val="24"/>
              </w:rPr>
            </w:pPr>
            <w:r w:rsidRPr="00646FEC">
              <w:rPr>
                <w:rFonts w:ascii="Arial" w:hAnsi="Arial" w:cs="Arial"/>
                <w:sz w:val="24"/>
                <w:szCs w:val="24"/>
              </w:rPr>
              <w:t>Вид разрешенного использования земельного участка и/или объекта капитального строительства</w:t>
            </w: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firstLine="708"/>
              <w:rPr>
                <w:rFonts w:ascii="Arial" w:hAnsi="Arial" w:cs="Arial"/>
                <w:sz w:val="24"/>
                <w:szCs w:val="24"/>
              </w:rPr>
            </w:pPr>
          </w:p>
        </w:tc>
      </w:tr>
      <w:tr w:rsidR="00646FEC" w:rsidRPr="00646FEC" w:rsidTr="004A1C5B">
        <w:trPr>
          <w:trHeight w:val="144"/>
        </w:trPr>
        <w:tc>
          <w:tcPr>
            <w:tcW w:w="8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hanging="8"/>
              <w:rPr>
                <w:rFonts w:ascii="Arial" w:hAnsi="Arial" w:cs="Arial"/>
                <w:sz w:val="24"/>
                <w:szCs w:val="24"/>
              </w:rPr>
            </w:pPr>
            <w:r w:rsidRPr="00646FEC">
              <w:rPr>
                <w:rFonts w:ascii="Arial" w:hAnsi="Arial" w:cs="Arial"/>
                <w:sz w:val="24"/>
                <w:szCs w:val="24"/>
              </w:rPr>
              <w:t>Запрашиваемый вид разрешенного использования земельного участка и/или объекта капитального строительства</w:t>
            </w: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6FEC" w:rsidRPr="00646FEC" w:rsidRDefault="00646FEC" w:rsidP="00646FEC">
            <w:pPr>
              <w:ind w:firstLine="708"/>
              <w:rPr>
                <w:rFonts w:ascii="Arial" w:hAnsi="Arial" w:cs="Arial"/>
                <w:sz w:val="24"/>
                <w:szCs w:val="24"/>
              </w:rPr>
            </w:pPr>
          </w:p>
        </w:tc>
      </w:tr>
    </w:tbl>
    <w:p w:rsidR="00646FEC" w:rsidRPr="00646FEC" w:rsidRDefault="00646FEC" w:rsidP="00646FEC">
      <w:pPr>
        <w:jc w:val="both"/>
        <w:rPr>
          <w:rFonts w:ascii="Arial" w:hAnsi="Arial" w:cs="Arial"/>
          <w:sz w:val="24"/>
          <w:szCs w:val="24"/>
        </w:rPr>
      </w:pPr>
      <w:r w:rsidRPr="00646FEC">
        <w:rPr>
          <w:rFonts w:ascii="Arial" w:hAnsi="Arial" w:cs="Arial"/>
          <w:sz w:val="24"/>
          <w:szCs w:val="24"/>
        </w:rPr>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646FEC" w:rsidRPr="00B37390" w:rsidRDefault="00646FEC" w:rsidP="00B37390">
      <w:pPr>
        <w:pStyle w:val="a5"/>
        <w:rPr>
          <w:rFonts w:ascii="Arial" w:hAnsi="Arial" w:cs="Arial"/>
          <w:sz w:val="24"/>
          <w:szCs w:val="24"/>
        </w:rPr>
      </w:pPr>
      <w:r w:rsidRPr="00B37390">
        <w:rPr>
          <w:rFonts w:ascii="Arial" w:hAnsi="Arial" w:cs="Arial"/>
          <w:sz w:val="24"/>
          <w:szCs w:val="24"/>
        </w:rPr>
        <w:t>К заявлению прилагаются: ___________________________________________</w:t>
      </w:r>
    </w:p>
    <w:p w:rsidR="00646FEC" w:rsidRPr="004A1C5B" w:rsidRDefault="00646FEC" w:rsidP="00B37390">
      <w:pPr>
        <w:pStyle w:val="a5"/>
        <w:jc w:val="center"/>
        <w:rPr>
          <w:rFonts w:ascii="Arial" w:hAnsi="Arial" w:cs="Arial"/>
          <w:sz w:val="20"/>
          <w:szCs w:val="20"/>
        </w:rPr>
      </w:pPr>
      <w:r w:rsidRPr="004A1C5B">
        <w:rPr>
          <w:rFonts w:ascii="Arial" w:hAnsi="Arial" w:cs="Arial"/>
          <w:sz w:val="20"/>
          <w:szCs w:val="20"/>
        </w:rPr>
        <w:t>(наименование документов и количество экземпляров)</w:t>
      </w:r>
    </w:p>
    <w:p w:rsidR="00646FEC" w:rsidRPr="00646FEC" w:rsidRDefault="00646FEC" w:rsidP="00646FEC">
      <w:pPr>
        <w:jc w:val="both"/>
        <w:rPr>
          <w:rFonts w:ascii="Arial" w:hAnsi="Arial" w:cs="Arial"/>
          <w:sz w:val="24"/>
          <w:szCs w:val="24"/>
        </w:rPr>
      </w:pPr>
      <w:r w:rsidRPr="00646FEC">
        <w:rPr>
          <w:rFonts w:ascii="Arial" w:hAnsi="Arial" w:cs="Arial"/>
          <w:sz w:val="24"/>
          <w:szCs w:val="24"/>
        </w:rPr>
        <w:t>Приложение: опись прилагаемых к заявлению документов на ____ листах.</w:t>
      </w:r>
    </w:p>
    <w:p w:rsidR="00646FEC" w:rsidRPr="00646FEC" w:rsidRDefault="00646FEC" w:rsidP="00646FEC">
      <w:pPr>
        <w:ind w:firstLine="708"/>
        <w:jc w:val="both"/>
        <w:rPr>
          <w:rFonts w:ascii="Arial" w:hAnsi="Arial" w:cs="Arial"/>
          <w:sz w:val="24"/>
          <w:szCs w:val="24"/>
        </w:rPr>
      </w:pPr>
      <w:r w:rsidRPr="00646FEC">
        <w:rPr>
          <w:rFonts w:ascii="Arial" w:hAnsi="Arial" w:cs="Arial"/>
          <w:sz w:val="24"/>
          <w:szCs w:val="24"/>
        </w:rPr>
        <w:t>Заявитель:</w:t>
      </w:r>
    </w:p>
    <w:tbl>
      <w:tblPr>
        <w:tblW w:w="0" w:type="auto"/>
        <w:tblLook w:val="04A0"/>
      </w:tblPr>
      <w:tblGrid>
        <w:gridCol w:w="3478"/>
        <w:gridCol w:w="408"/>
        <w:gridCol w:w="2425"/>
        <w:gridCol w:w="538"/>
        <w:gridCol w:w="3056"/>
      </w:tblGrid>
      <w:tr w:rsidR="00646FEC" w:rsidRPr="00646FEC" w:rsidTr="00646FEC">
        <w:tc>
          <w:tcPr>
            <w:tcW w:w="3509" w:type="dxa"/>
            <w:tcBorders>
              <w:bottom w:val="single" w:sz="4" w:space="0" w:color="auto"/>
            </w:tcBorders>
            <w:shd w:val="clear" w:color="auto" w:fill="auto"/>
          </w:tcPr>
          <w:p w:rsidR="00646FEC" w:rsidRPr="00646FEC" w:rsidRDefault="00646FEC" w:rsidP="00646FEC">
            <w:pPr>
              <w:jc w:val="both"/>
              <w:rPr>
                <w:rFonts w:ascii="Arial" w:hAnsi="Arial" w:cs="Arial"/>
                <w:sz w:val="24"/>
                <w:szCs w:val="24"/>
              </w:rPr>
            </w:pPr>
          </w:p>
        </w:tc>
        <w:tc>
          <w:tcPr>
            <w:tcW w:w="411" w:type="dxa"/>
            <w:shd w:val="clear" w:color="auto" w:fill="auto"/>
          </w:tcPr>
          <w:p w:rsidR="00646FEC" w:rsidRPr="00646FEC" w:rsidRDefault="00646FEC" w:rsidP="00646FEC">
            <w:pPr>
              <w:jc w:val="both"/>
              <w:rPr>
                <w:rFonts w:ascii="Arial" w:hAnsi="Arial" w:cs="Arial"/>
                <w:sz w:val="24"/>
                <w:szCs w:val="24"/>
              </w:rPr>
            </w:pPr>
          </w:p>
        </w:tc>
        <w:tc>
          <w:tcPr>
            <w:tcW w:w="2448" w:type="dxa"/>
            <w:tcBorders>
              <w:bottom w:val="single" w:sz="4" w:space="0" w:color="auto"/>
            </w:tcBorders>
            <w:shd w:val="clear" w:color="auto" w:fill="auto"/>
          </w:tcPr>
          <w:p w:rsidR="00646FEC" w:rsidRPr="00646FEC" w:rsidRDefault="00646FEC" w:rsidP="00646FEC">
            <w:pPr>
              <w:jc w:val="both"/>
              <w:rPr>
                <w:rFonts w:ascii="Arial" w:hAnsi="Arial" w:cs="Arial"/>
                <w:sz w:val="24"/>
                <w:szCs w:val="24"/>
              </w:rPr>
            </w:pPr>
          </w:p>
        </w:tc>
        <w:tc>
          <w:tcPr>
            <w:tcW w:w="543" w:type="dxa"/>
            <w:shd w:val="clear" w:color="auto" w:fill="auto"/>
          </w:tcPr>
          <w:p w:rsidR="00646FEC" w:rsidRPr="00646FEC" w:rsidRDefault="00646FEC" w:rsidP="00646FEC">
            <w:pPr>
              <w:jc w:val="both"/>
              <w:rPr>
                <w:rFonts w:ascii="Arial" w:hAnsi="Arial" w:cs="Arial"/>
                <w:sz w:val="24"/>
                <w:szCs w:val="24"/>
              </w:rPr>
            </w:pPr>
          </w:p>
        </w:tc>
        <w:tc>
          <w:tcPr>
            <w:tcW w:w="3086" w:type="dxa"/>
            <w:tcBorders>
              <w:bottom w:val="single" w:sz="4" w:space="0" w:color="auto"/>
            </w:tcBorders>
            <w:shd w:val="clear" w:color="auto" w:fill="auto"/>
          </w:tcPr>
          <w:p w:rsidR="00646FEC" w:rsidRPr="00646FEC" w:rsidRDefault="00646FEC" w:rsidP="00646FEC">
            <w:pPr>
              <w:jc w:val="both"/>
              <w:rPr>
                <w:rFonts w:ascii="Arial" w:hAnsi="Arial" w:cs="Arial"/>
                <w:sz w:val="24"/>
                <w:szCs w:val="24"/>
              </w:rPr>
            </w:pPr>
          </w:p>
        </w:tc>
      </w:tr>
      <w:tr w:rsidR="00646FEC" w:rsidRPr="004A1C5B" w:rsidTr="00646FEC">
        <w:tc>
          <w:tcPr>
            <w:tcW w:w="3509" w:type="dxa"/>
            <w:tcBorders>
              <w:top w:val="single" w:sz="4" w:space="0" w:color="auto"/>
            </w:tcBorders>
            <w:shd w:val="clear" w:color="auto" w:fill="auto"/>
          </w:tcPr>
          <w:p w:rsidR="00646FEC" w:rsidRPr="004A1C5B" w:rsidRDefault="00646FEC" w:rsidP="00646FEC">
            <w:pPr>
              <w:jc w:val="center"/>
              <w:rPr>
                <w:rFonts w:ascii="Arial" w:hAnsi="Arial" w:cs="Arial"/>
                <w:sz w:val="20"/>
                <w:szCs w:val="20"/>
              </w:rPr>
            </w:pPr>
            <w:r w:rsidRPr="004A1C5B">
              <w:rPr>
                <w:rFonts w:ascii="Arial" w:hAnsi="Arial" w:cs="Arial"/>
                <w:sz w:val="20"/>
                <w:szCs w:val="20"/>
              </w:rPr>
              <w:t>(наименование должности руководителя для юридического лица)</w:t>
            </w:r>
          </w:p>
        </w:tc>
        <w:tc>
          <w:tcPr>
            <w:tcW w:w="411" w:type="dxa"/>
            <w:shd w:val="clear" w:color="auto" w:fill="auto"/>
          </w:tcPr>
          <w:p w:rsidR="00646FEC" w:rsidRPr="004A1C5B" w:rsidRDefault="00646FEC" w:rsidP="00646FEC">
            <w:pPr>
              <w:jc w:val="center"/>
              <w:rPr>
                <w:rFonts w:ascii="Arial" w:hAnsi="Arial" w:cs="Arial"/>
                <w:sz w:val="20"/>
                <w:szCs w:val="20"/>
              </w:rPr>
            </w:pPr>
          </w:p>
        </w:tc>
        <w:tc>
          <w:tcPr>
            <w:tcW w:w="2448" w:type="dxa"/>
            <w:tcBorders>
              <w:top w:val="single" w:sz="4" w:space="0" w:color="auto"/>
            </w:tcBorders>
            <w:shd w:val="clear" w:color="auto" w:fill="auto"/>
          </w:tcPr>
          <w:p w:rsidR="00646FEC" w:rsidRPr="004A1C5B" w:rsidRDefault="00646FEC" w:rsidP="00646FEC">
            <w:pPr>
              <w:jc w:val="center"/>
              <w:rPr>
                <w:rFonts w:ascii="Arial" w:hAnsi="Arial" w:cs="Arial"/>
                <w:sz w:val="20"/>
                <w:szCs w:val="20"/>
              </w:rPr>
            </w:pPr>
            <w:r w:rsidRPr="004A1C5B">
              <w:rPr>
                <w:rFonts w:ascii="Arial" w:hAnsi="Arial" w:cs="Arial"/>
                <w:sz w:val="20"/>
                <w:szCs w:val="20"/>
              </w:rPr>
              <w:t>(личная подпись)</w:t>
            </w:r>
          </w:p>
        </w:tc>
        <w:tc>
          <w:tcPr>
            <w:tcW w:w="543" w:type="dxa"/>
            <w:shd w:val="clear" w:color="auto" w:fill="auto"/>
          </w:tcPr>
          <w:p w:rsidR="00646FEC" w:rsidRPr="004A1C5B" w:rsidRDefault="00646FEC" w:rsidP="00646FEC">
            <w:pPr>
              <w:jc w:val="center"/>
              <w:rPr>
                <w:rFonts w:ascii="Arial" w:hAnsi="Arial" w:cs="Arial"/>
                <w:sz w:val="20"/>
                <w:szCs w:val="20"/>
              </w:rPr>
            </w:pPr>
          </w:p>
        </w:tc>
        <w:tc>
          <w:tcPr>
            <w:tcW w:w="3086" w:type="dxa"/>
            <w:tcBorders>
              <w:top w:val="single" w:sz="4" w:space="0" w:color="auto"/>
            </w:tcBorders>
            <w:shd w:val="clear" w:color="auto" w:fill="auto"/>
          </w:tcPr>
          <w:p w:rsidR="00646FEC" w:rsidRPr="004A1C5B" w:rsidRDefault="00646FEC" w:rsidP="00646FEC">
            <w:pPr>
              <w:jc w:val="center"/>
              <w:rPr>
                <w:rFonts w:ascii="Arial" w:hAnsi="Arial" w:cs="Arial"/>
                <w:sz w:val="20"/>
                <w:szCs w:val="20"/>
              </w:rPr>
            </w:pPr>
            <w:r w:rsidRPr="004A1C5B">
              <w:rPr>
                <w:rFonts w:ascii="Arial" w:hAnsi="Arial" w:cs="Arial"/>
                <w:sz w:val="20"/>
                <w:szCs w:val="20"/>
              </w:rPr>
              <w:t>(фамилия и инициалы)</w:t>
            </w:r>
          </w:p>
        </w:tc>
      </w:tr>
    </w:tbl>
    <w:p w:rsidR="00646FEC" w:rsidRPr="00646FEC" w:rsidRDefault="00646FEC" w:rsidP="00646FEC">
      <w:pPr>
        <w:jc w:val="both"/>
        <w:rPr>
          <w:rFonts w:ascii="Arial" w:hAnsi="Arial" w:cs="Arial"/>
          <w:sz w:val="24"/>
          <w:szCs w:val="24"/>
        </w:rPr>
      </w:pPr>
      <w:r w:rsidRPr="00646FEC">
        <w:rPr>
          <w:rFonts w:ascii="Arial" w:hAnsi="Arial" w:cs="Arial"/>
          <w:sz w:val="24"/>
          <w:szCs w:val="24"/>
        </w:rPr>
        <w:t xml:space="preserve">          М.П. </w:t>
      </w:r>
    </w:p>
    <w:p w:rsidR="00646FEC" w:rsidRPr="00646FEC" w:rsidRDefault="00646FEC" w:rsidP="00646FEC">
      <w:pPr>
        <w:jc w:val="both"/>
        <w:rPr>
          <w:rFonts w:ascii="Arial" w:hAnsi="Arial" w:cs="Arial"/>
          <w:sz w:val="24"/>
          <w:szCs w:val="24"/>
        </w:rPr>
      </w:pPr>
      <w:r w:rsidRPr="004A1C5B">
        <w:rPr>
          <w:rFonts w:ascii="Arial" w:hAnsi="Arial" w:cs="Arial"/>
          <w:sz w:val="20"/>
          <w:szCs w:val="20"/>
        </w:rPr>
        <w:t>(для юридического лица)</w:t>
      </w:r>
      <w:r w:rsidRPr="004A1C5B">
        <w:rPr>
          <w:rFonts w:ascii="Arial" w:hAnsi="Arial" w:cs="Arial"/>
          <w:sz w:val="20"/>
          <w:szCs w:val="20"/>
        </w:rPr>
        <w:tab/>
      </w:r>
      <w:r w:rsidRPr="00646FEC">
        <w:rPr>
          <w:rFonts w:ascii="Arial" w:hAnsi="Arial" w:cs="Arial"/>
          <w:sz w:val="24"/>
          <w:szCs w:val="24"/>
        </w:rPr>
        <w:tab/>
      </w:r>
      <w:r w:rsidRPr="00646FEC">
        <w:rPr>
          <w:rFonts w:ascii="Arial" w:hAnsi="Arial" w:cs="Arial"/>
          <w:sz w:val="24"/>
          <w:szCs w:val="24"/>
        </w:rPr>
        <w:tab/>
      </w:r>
      <w:r w:rsidRPr="00646FEC">
        <w:rPr>
          <w:rFonts w:ascii="Arial" w:hAnsi="Arial" w:cs="Arial"/>
          <w:sz w:val="24"/>
          <w:szCs w:val="24"/>
        </w:rPr>
        <w:tab/>
      </w:r>
      <w:r w:rsidRPr="00646FEC">
        <w:rPr>
          <w:rFonts w:ascii="Arial" w:hAnsi="Arial" w:cs="Arial"/>
          <w:sz w:val="24"/>
          <w:szCs w:val="24"/>
        </w:rPr>
        <w:tab/>
        <w:t xml:space="preserve">«____» ___________ 20___ г.   </w:t>
      </w:r>
    </w:p>
    <w:p w:rsidR="00646FEC" w:rsidRPr="00646FEC" w:rsidRDefault="00646FEC" w:rsidP="00B37390">
      <w:pPr>
        <w:jc w:val="both"/>
        <w:rPr>
          <w:rFonts w:ascii="Arial" w:hAnsi="Arial" w:cs="Arial"/>
          <w:sz w:val="24"/>
          <w:szCs w:val="24"/>
        </w:rPr>
      </w:pPr>
      <w:r w:rsidRPr="00646FEC">
        <w:rPr>
          <w:rFonts w:ascii="Arial" w:hAnsi="Arial" w:cs="Arial"/>
          <w:sz w:val="24"/>
          <w:szCs w:val="24"/>
        </w:rPr>
        <w:t xml:space="preserve">Должностное лицо,принявшее документы                        </w:t>
      </w:r>
    </w:p>
    <w:p w:rsidR="00646FEC" w:rsidRPr="00646FEC" w:rsidRDefault="00646FEC" w:rsidP="00646FEC">
      <w:pPr>
        <w:pStyle w:val="ConsPlusNormal"/>
        <w:jc w:val="both"/>
        <w:outlineLvl w:val="1"/>
        <w:rPr>
          <w:rFonts w:ascii="Arial" w:hAnsi="Arial" w:cs="Arial"/>
          <w:sz w:val="24"/>
          <w:szCs w:val="24"/>
        </w:rPr>
      </w:pPr>
      <w:r w:rsidRPr="00646FEC">
        <w:rPr>
          <w:rFonts w:ascii="Arial" w:hAnsi="Arial" w:cs="Arial"/>
          <w:sz w:val="24"/>
          <w:szCs w:val="24"/>
        </w:rPr>
        <w:lastRenderedPageBreak/>
        <w:t>______________________________________                      _________________</w:t>
      </w:r>
    </w:p>
    <w:p w:rsidR="00646FEC" w:rsidRPr="004A1C5B" w:rsidRDefault="00646FEC" w:rsidP="00646FEC">
      <w:pPr>
        <w:pStyle w:val="ConsPlusNormal"/>
        <w:outlineLvl w:val="1"/>
        <w:rPr>
          <w:rFonts w:ascii="Arial" w:hAnsi="Arial" w:cs="Arial"/>
          <w:sz w:val="20"/>
        </w:rPr>
      </w:pPr>
      <w:r w:rsidRPr="004A1C5B">
        <w:rPr>
          <w:rFonts w:ascii="Arial" w:hAnsi="Arial" w:cs="Arial"/>
          <w:sz w:val="20"/>
        </w:rPr>
        <w:t xml:space="preserve">               (фамилия и инициалы)                                                       (подпись)                         </w:t>
      </w:r>
      <w:r w:rsidRPr="004A1C5B">
        <w:rPr>
          <w:rFonts w:ascii="Arial" w:hAnsi="Arial" w:cs="Arial"/>
          <w:sz w:val="20"/>
        </w:rPr>
        <w:tab/>
      </w:r>
    </w:p>
    <w:p w:rsidR="00646FEC" w:rsidRPr="00646FEC" w:rsidRDefault="00646FEC" w:rsidP="00646FEC">
      <w:pPr>
        <w:adjustRightInd w:val="0"/>
        <w:ind w:firstLine="426"/>
        <w:contextualSpacing/>
        <w:jc w:val="both"/>
        <w:rPr>
          <w:rFonts w:ascii="Arial" w:hAnsi="Arial" w:cs="Arial"/>
          <w:sz w:val="24"/>
          <w:szCs w:val="24"/>
        </w:rPr>
      </w:pPr>
      <w:r w:rsidRPr="00646FEC">
        <w:rPr>
          <w:rFonts w:ascii="Arial" w:hAnsi="Arial" w:cs="Arial"/>
          <w:sz w:val="24"/>
          <w:szCs w:val="24"/>
        </w:rPr>
        <w:t>2. Результат услуги прошу предоставить мне/представителю (при наличии доверенности) в виде:</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 xml:space="preserve">    (отметьте только один вариант)</w:t>
      </w:r>
    </w:p>
    <w:p w:rsidR="00646FEC" w:rsidRPr="00646FEC" w:rsidRDefault="00B37390" w:rsidP="00646FEC">
      <w:pPr>
        <w:adjustRightInd w:val="0"/>
        <w:contextualSpacing/>
        <w:jc w:val="both"/>
        <w:rPr>
          <w:rFonts w:ascii="Arial" w:hAnsi="Arial" w:cs="Arial"/>
          <w:sz w:val="24"/>
          <w:szCs w:val="24"/>
        </w:rPr>
      </w:pPr>
      <w:r>
        <w:rPr>
          <w:rFonts w:ascii="Arial" w:hAnsi="Arial" w:cs="Arial"/>
          <w:sz w:val="24"/>
          <w:szCs w:val="24"/>
        </w:rPr>
        <w:t xml:space="preserve">- </w:t>
      </w:r>
      <w:r w:rsidR="00646FEC" w:rsidRPr="00646FEC">
        <w:rPr>
          <w:rFonts w:ascii="Arial" w:hAnsi="Arial" w:cs="Arial"/>
          <w:sz w:val="24"/>
          <w:szCs w:val="24"/>
        </w:rPr>
        <w:t>электронного документа, подписанного уполномоченным должностнымлицом с использованием квалифицированной электронной подписи (посредствомнаправления в личный кабинет интернет-портала</w:t>
      </w:r>
      <w:hyperlink r:id="rId13" w:history="1">
        <w:r w:rsidRPr="0041771C">
          <w:rPr>
            <w:rStyle w:val="a4"/>
            <w:rFonts w:ascii="Arial" w:hAnsi="Arial" w:cs="Arial"/>
            <w:sz w:val="24"/>
            <w:szCs w:val="24"/>
          </w:rPr>
          <w:t>www.gosuslugi.ru</w:t>
        </w:r>
      </w:hyperlink>
      <w:r w:rsidR="00646FEC" w:rsidRPr="00646FEC">
        <w:rPr>
          <w:rFonts w:ascii="Arial" w:hAnsi="Arial" w:cs="Arial"/>
          <w:sz w:val="24"/>
          <w:szCs w:val="24"/>
        </w:rPr>
        <w:t>);</w:t>
      </w:r>
      <w:r>
        <w:rPr>
          <w:rFonts w:ascii="Arial" w:hAnsi="Arial" w:cs="Arial"/>
          <w:sz w:val="24"/>
          <w:szCs w:val="24"/>
        </w:rPr>
        <w:t xml:space="preserve"> _____________</w:t>
      </w:r>
    </w:p>
    <w:p w:rsidR="00646FEC" w:rsidRPr="00646FEC" w:rsidRDefault="00B37390" w:rsidP="00646FEC">
      <w:pPr>
        <w:adjustRightInd w:val="0"/>
        <w:ind w:hanging="142"/>
        <w:contextualSpacing/>
        <w:jc w:val="both"/>
        <w:rPr>
          <w:rFonts w:ascii="Arial" w:hAnsi="Arial" w:cs="Arial"/>
          <w:sz w:val="24"/>
          <w:szCs w:val="24"/>
        </w:rPr>
      </w:pPr>
      <w:r>
        <w:rPr>
          <w:rFonts w:ascii="Arial" w:hAnsi="Arial" w:cs="Arial"/>
          <w:sz w:val="24"/>
          <w:szCs w:val="24"/>
        </w:rPr>
        <w:t xml:space="preserve">- </w:t>
      </w:r>
      <w:r w:rsidR="00646FEC" w:rsidRPr="00646FEC">
        <w:rPr>
          <w:rFonts w:ascii="Arial" w:hAnsi="Arial" w:cs="Arial"/>
          <w:sz w:val="24"/>
          <w:szCs w:val="24"/>
        </w:rPr>
        <w:t>документа на бумажном носителе в МФЦ.</w:t>
      </w:r>
      <w:r>
        <w:rPr>
          <w:rFonts w:ascii="Arial" w:hAnsi="Arial" w:cs="Arial"/>
          <w:sz w:val="24"/>
          <w:szCs w:val="24"/>
        </w:rPr>
        <w:t>________</w:t>
      </w:r>
    </w:p>
    <w:p w:rsidR="00646FEC" w:rsidRPr="00646FEC" w:rsidRDefault="00646FEC" w:rsidP="00B37390">
      <w:pPr>
        <w:adjustRightInd w:val="0"/>
        <w:ind w:hanging="142"/>
        <w:contextualSpacing/>
        <w:jc w:val="both"/>
        <w:rPr>
          <w:rFonts w:ascii="Arial" w:hAnsi="Arial" w:cs="Arial"/>
          <w:sz w:val="24"/>
          <w:szCs w:val="24"/>
        </w:rPr>
      </w:pPr>
      <w:r w:rsidRPr="00646FEC">
        <w:rPr>
          <w:rFonts w:ascii="Arial" w:hAnsi="Arial" w:cs="Arial"/>
          <w:sz w:val="24"/>
          <w:szCs w:val="24"/>
        </w:rPr>
        <w:t xml:space="preserve">        3. В целях регистрации и (или) дальнейшего информирования о ходе</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исполнения услуги (получения результата услуги) прошу:</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 xml:space="preserve">    (отметьте только один вариант)</w:t>
      </w:r>
    </w:p>
    <w:p w:rsidR="00646FEC" w:rsidRPr="00646FEC" w:rsidRDefault="00B37390" w:rsidP="00646FEC">
      <w:pPr>
        <w:adjustRightInd w:val="0"/>
        <w:ind w:left="426"/>
        <w:contextualSpacing/>
        <w:jc w:val="both"/>
        <w:rPr>
          <w:rFonts w:ascii="Arial" w:hAnsi="Arial" w:cs="Arial"/>
          <w:sz w:val="24"/>
          <w:szCs w:val="24"/>
        </w:rPr>
      </w:pPr>
      <w:r>
        <w:rPr>
          <w:rFonts w:ascii="Arial" w:hAnsi="Arial" w:cs="Arial"/>
          <w:sz w:val="24"/>
          <w:szCs w:val="24"/>
        </w:rPr>
        <w:t>-</w:t>
      </w:r>
      <w:r w:rsidR="00646FEC" w:rsidRPr="00646FEC">
        <w:rPr>
          <w:rFonts w:ascii="Arial" w:hAnsi="Arial" w:cs="Arial"/>
          <w:sz w:val="24"/>
          <w:szCs w:val="24"/>
        </w:rPr>
        <w:t>произвести регистрацию на интернет-портале</w:t>
      </w:r>
      <w:hyperlink r:id="rId14" w:history="1">
        <w:r w:rsidR="00646FEC" w:rsidRPr="00646FEC">
          <w:rPr>
            <w:rStyle w:val="a4"/>
            <w:rFonts w:ascii="Arial" w:hAnsi="Arial" w:cs="Arial"/>
            <w:sz w:val="24"/>
            <w:szCs w:val="24"/>
          </w:rPr>
          <w:t>www.gosuslugi.ru(в</w:t>
        </w:r>
      </w:hyperlink>
      <w:r w:rsidR="00646FEC" w:rsidRPr="00646FEC">
        <w:rPr>
          <w:rFonts w:ascii="Arial" w:hAnsi="Arial" w:cs="Arial"/>
          <w:sz w:val="24"/>
          <w:szCs w:val="24"/>
        </w:rPr>
        <w:t xml:space="preserve"> ЕСИА);</w:t>
      </w:r>
      <w:r>
        <w:rPr>
          <w:rFonts w:ascii="Arial" w:hAnsi="Arial" w:cs="Arial"/>
          <w:sz w:val="24"/>
          <w:szCs w:val="24"/>
        </w:rPr>
        <w:t>_______</w:t>
      </w:r>
    </w:p>
    <w:p w:rsidR="00646FEC" w:rsidRPr="00646FEC" w:rsidRDefault="00B37390" w:rsidP="00646FEC">
      <w:pPr>
        <w:adjustRightInd w:val="0"/>
        <w:ind w:left="426"/>
        <w:contextualSpacing/>
        <w:jc w:val="both"/>
        <w:rPr>
          <w:rFonts w:ascii="Arial" w:hAnsi="Arial" w:cs="Arial"/>
          <w:sz w:val="24"/>
          <w:szCs w:val="24"/>
        </w:rPr>
      </w:pPr>
      <w:r>
        <w:rPr>
          <w:rFonts w:ascii="Arial" w:hAnsi="Arial" w:cs="Arial"/>
          <w:sz w:val="24"/>
          <w:szCs w:val="24"/>
        </w:rPr>
        <w:t>-</w:t>
      </w:r>
      <w:r w:rsidR="00646FEC" w:rsidRPr="00646FEC">
        <w:rPr>
          <w:rFonts w:ascii="Arial" w:hAnsi="Arial" w:cs="Arial"/>
          <w:sz w:val="24"/>
          <w:szCs w:val="24"/>
        </w:rPr>
        <w:t xml:space="preserve"> восстановить доступ на интернет-портале www.gosuslugi.ru (в ЕСИА);</w:t>
      </w:r>
      <w:r>
        <w:rPr>
          <w:rFonts w:ascii="Arial" w:hAnsi="Arial" w:cs="Arial"/>
          <w:sz w:val="24"/>
          <w:szCs w:val="24"/>
        </w:rPr>
        <w:t xml:space="preserve"> _________</w:t>
      </w:r>
    </w:p>
    <w:p w:rsidR="00646FEC" w:rsidRPr="00646FEC" w:rsidRDefault="00B37390" w:rsidP="00646FEC">
      <w:pPr>
        <w:adjustRightInd w:val="0"/>
        <w:contextualSpacing/>
        <w:jc w:val="both"/>
        <w:rPr>
          <w:rFonts w:ascii="Arial" w:hAnsi="Arial" w:cs="Arial"/>
          <w:sz w:val="24"/>
          <w:szCs w:val="24"/>
        </w:rPr>
      </w:pPr>
      <w:r>
        <w:rPr>
          <w:rFonts w:ascii="Arial" w:hAnsi="Arial" w:cs="Arial"/>
          <w:sz w:val="24"/>
          <w:szCs w:val="24"/>
        </w:rPr>
        <w:t xml:space="preserve">       -</w:t>
      </w:r>
      <w:r w:rsidR="00646FEC" w:rsidRPr="00646FEC">
        <w:rPr>
          <w:rFonts w:ascii="Arial" w:hAnsi="Arial" w:cs="Arial"/>
          <w:sz w:val="24"/>
          <w:szCs w:val="24"/>
        </w:rPr>
        <w:t xml:space="preserve"> подтвердить    регистрацию    учетной   записи   на интернет-портале</w:t>
      </w:r>
      <w:r>
        <w:rPr>
          <w:rFonts w:ascii="Arial" w:hAnsi="Arial" w:cs="Arial"/>
          <w:sz w:val="24"/>
          <w:szCs w:val="24"/>
        </w:rPr>
        <w:t xml:space="preserve"> _________</w:t>
      </w:r>
    </w:p>
    <w:p w:rsidR="00646FEC" w:rsidRPr="00646FEC" w:rsidRDefault="00646FEC" w:rsidP="00646FEC">
      <w:pPr>
        <w:adjustRightInd w:val="0"/>
        <w:ind w:left="426"/>
        <w:contextualSpacing/>
        <w:jc w:val="both"/>
        <w:rPr>
          <w:rFonts w:ascii="Arial" w:hAnsi="Arial" w:cs="Arial"/>
          <w:sz w:val="24"/>
          <w:szCs w:val="24"/>
        </w:rPr>
      </w:pP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646FEC" w:rsidRPr="00646FEC" w:rsidRDefault="00646FEC" w:rsidP="00B37390">
      <w:pPr>
        <w:adjustRightInd w:val="0"/>
        <w:contextualSpacing/>
        <w:jc w:val="both"/>
        <w:rPr>
          <w:rFonts w:ascii="Arial" w:hAnsi="Arial" w:cs="Arial"/>
          <w:sz w:val="24"/>
          <w:szCs w:val="24"/>
        </w:rPr>
      </w:pPr>
      <w:r w:rsidRPr="00646FEC">
        <w:rPr>
          <w:rFonts w:ascii="Arial" w:hAnsi="Arial" w:cs="Arial"/>
          <w:sz w:val="24"/>
          <w:szCs w:val="24"/>
        </w:rPr>
        <w:t xml:space="preserve">      СНИЛС </w:t>
      </w:r>
      <w:r w:rsidR="00B37390">
        <w:rPr>
          <w:rFonts w:ascii="Arial" w:hAnsi="Arial" w:cs="Arial"/>
          <w:sz w:val="24"/>
          <w:szCs w:val="24"/>
        </w:rPr>
        <w:t>______________________________________________________________</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номер мобильного телефона в федеральном формате:</w:t>
      </w:r>
      <w:r w:rsidR="00B37390">
        <w:rPr>
          <w:rFonts w:ascii="Arial" w:hAnsi="Arial" w:cs="Arial"/>
          <w:sz w:val="24"/>
          <w:szCs w:val="24"/>
        </w:rPr>
        <w:t>_________________________</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e-mail ________________________ (если имеется)</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гражданство - Российская Федерация/________________________________________</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 xml:space="preserve">                                   (наименование иностранного государства)</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В случае, если документ, удостоверяющий личность, - паспорт гражданина РФ:</w:t>
      </w:r>
    </w:p>
    <w:p w:rsidR="00646FEC" w:rsidRPr="00646FEC" w:rsidRDefault="00646FEC" w:rsidP="00B37390">
      <w:pPr>
        <w:adjustRightInd w:val="0"/>
        <w:contextualSpacing/>
        <w:jc w:val="both"/>
        <w:rPr>
          <w:rFonts w:ascii="Arial" w:hAnsi="Arial" w:cs="Arial"/>
          <w:sz w:val="24"/>
          <w:szCs w:val="24"/>
        </w:rPr>
      </w:pPr>
      <w:r w:rsidRPr="00646FEC">
        <w:rPr>
          <w:rFonts w:ascii="Arial" w:hAnsi="Arial" w:cs="Arial"/>
          <w:sz w:val="24"/>
          <w:szCs w:val="24"/>
        </w:rPr>
        <w:t xml:space="preserve">серия, номер - </w:t>
      </w:r>
      <w:r w:rsidR="00B37390">
        <w:rPr>
          <w:rFonts w:ascii="Arial" w:hAnsi="Arial" w:cs="Arial"/>
          <w:sz w:val="24"/>
          <w:szCs w:val="24"/>
        </w:rPr>
        <w:t>___________________________________________________________</w:t>
      </w:r>
    </w:p>
    <w:p w:rsidR="00B37390" w:rsidRPr="00646FEC" w:rsidRDefault="00646FEC" w:rsidP="00B37390">
      <w:pPr>
        <w:adjustRightInd w:val="0"/>
        <w:contextualSpacing/>
        <w:jc w:val="both"/>
        <w:rPr>
          <w:rFonts w:ascii="Arial" w:hAnsi="Arial" w:cs="Arial"/>
          <w:sz w:val="24"/>
          <w:szCs w:val="24"/>
        </w:rPr>
      </w:pPr>
      <w:r w:rsidRPr="00646FEC">
        <w:rPr>
          <w:rFonts w:ascii="Arial" w:hAnsi="Arial" w:cs="Arial"/>
          <w:sz w:val="24"/>
          <w:szCs w:val="24"/>
        </w:rPr>
        <w:t xml:space="preserve">кем выдан - </w:t>
      </w:r>
      <w:r w:rsidR="00B37390">
        <w:rPr>
          <w:rFonts w:ascii="Arial" w:hAnsi="Arial" w:cs="Arial"/>
          <w:sz w:val="24"/>
          <w:szCs w:val="24"/>
        </w:rPr>
        <w:t>_____________________________________________________________</w:t>
      </w:r>
    </w:p>
    <w:p w:rsidR="00646FEC" w:rsidRPr="00646FEC" w:rsidRDefault="00646FEC" w:rsidP="00B37390">
      <w:pPr>
        <w:adjustRightInd w:val="0"/>
        <w:contextualSpacing/>
        <w:jc w:val="both"/>
        <w:rPr>
          <w:rFonts w:ascii="Arial" w:hAnsi="Arial" w:cs="Arial"/>
          <w:sz w:val="24"/>
          <w:szCs w:val="24"/>
        </w:rPr>
      </w:pPr>
      <w:r w:rsidRPr="00646FEC">
        <w:rPr>
          <w:rFonts w:ascii="Arial" w:hAnsi="Arial" w:cs="Arial"/>
          <w:sz w:val="24"/>
          <w:szCs w:val="24"/>
        </w:rPr>
        <w:t xml:space="preserve">дата выдачи - </w:t>
      </w:r>
      <w:r w:rsidR="00B37390">
        <w:rPr>
          <w:rFonts w:ascii="Arial" w:hAnsi="Arial" w:cs="Arial"/>
          <w:sz w:val="24"/>
          <w:szCs w:val="24"/>
        </w:rPr>
        <w:t>___________________________________________________________</w:t>
      </w:r>
    </w:p>
    <w:p w:rsidR="00B37390" w:rsidRPr="00646FEC" w:rsidRDefault="00646FEC" w:rsidP="00B37390">
      <w:pPr>
        <w:adjustRightInd w:val="0"/>
        <w:contextualSpacing/>
        <w:jc w:val="both"/>
        <w:rPr>
          <w:rFonts w:ascii="Arial" w:hAnsi="Arial" w:cs="Arial"/>
          <w:sz w:val="24"/>
          <w:szCs w:val="24"/>
        </w:rPr>
      </w:pPr>
      <w:r w:rsidRPr="00646FEC">
        <w:rPr>
          <w:rFonts w:ascii="Arial" w:hAnsi="Arial" w:cs="Arial"/>
          <w:sz w:val="24"/>
          <w:szCs w:val="24"/>
        </w:rPr>
        <w:t xml:space="preserve">код подразделения - </w:t>
      </w:r>
      <w:r w:rsidR="00B37390">
        <w:rPr>
          <w:rFonts w:ascii="Arial" w:hAnsi="Arial" w:cs="Arial"/>
          <w:sz w:val="24"/>
          <w:szCs w:val="24"/>
        </w:rPr>
        <w:t>_____________________________________________________</w:t>
      </w:r>
    </w:p>
    <w:p w:rsidR="00B37390" w:rsidRPr="00646FEC" w:rsidRDefault="00646FEC" w:rsidP="00B37390">
      <w:pPr>
        <w:adjustRightInd w:val="0"/>
        <w:contextualSpacing/>
        <w:jc w:val="both"/>
        <w:rPr>
          <w:rFonts w:ascii="Arial" w:hAnsi="Arial" w:cs="Arial"/>
          <w:sz w:val="24"/>
          <w:szCs w:val="24"/>
        </w:rPr>
      </w:pPr>
      <w:r w:rsidRPr="00646FEC">
        <w:rPr>
          <w:rFonts w:ascii="Arial" w:hAnsi="Arial" w:cs="Arial"/>
          <w:sz w:val="24"/>
          <w:szCs w:val="24"/>
        </w:rPr>
        <w:t xml:space="preserve">дата рождения - </w:t>
      </w:r>
      <w:r w:rsidR="00B37390">
        <w:rPr>
          <w:rFonts w:ascii="Arial" w:hAnsi="Arial" w:cs="Arial"/>
          <w:sz w:val="24"/>
          <w:szCs w:val="24"/>
        </w:rPr>
        <w:t>_________________________________________________________</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место рождения - __________________________</w:t>
      </w:r>
      <w:r w:rsidR="00B37390">
        <w:rPr>
          <w:rFonts w:ascii="Arial" w:hAnsi="Arial" w:cs="Arial"/>
          <w:sz w:val="24"/>
          <w:szCs w:val="24"/>
        </w:rPr>
        <w:t>______________________________</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В случае, если документ, удостоверяющий личность, - паспорт гражданина</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иностранного государства:</w:t>
      </w:r>
    </w:p>
    <w:p w:rsidR="00FB0446" w:rsidRPr="00646FEC" w:rsidRDefault="00646FEC" w:rsidP="00FB0446">
      <w:pPr>
        <w:adjustRightInd w:val="0"/>
        <w:contextualSpacing/>
        <w:jc w:val="both"/>
        <w:rPr>
          <w:rFonts w:ascii="Arial" w:hAnsi="Arial" w:cs="Arial"/>
          <w:sz w:val="24"/>
          <w:szCs w:val="24"/>
        </w:rPr>
      </w:pPr>
      <w:r w:rsidRPr="00646FEC">
        <w:rPr>
          <w:rFonts w:ascii="Arial" w:hAnsi="Arial" w:cs="Arial"/>
          <w:sz w:val="24"/>
          <w:szCs w:val="24"/>
        </w:rPr>
        <w:t xml:space="preserve">дата выдачи - </w:t>
      </w:r>
      <w:r w:rsidR="00FB0446">
        <w:rPr>
          <w:rFonts w:ascii="Arial" w:hAnsi="Arial" w:cs="Arial"/>
          <w:sz w:val="24"/>
          <w:szCs w:val="24"/>
        </w:rPr>
        <w:t>__________________________________________________________</w:t>
      </w:r>
    </w:p>
    <w:p w:rsidR="00FB0446" w:rsidRPr="00646FEC" w:rsidRDefault="00646FEC" w:rsidP="00FB0446">
      <w:pPr>
        <w:adjustRightInd w:val="0"/>
        <w:contextualSpacing/>
        <w:jc w:val="both"/>
        <w:rPr>
          <w:rFonts w:ascii="Arial" w:hAnsi="Arial" w:cs="Arial"/>
          <w:sz w:val="24"/>
          <w:szCs w:val="24"/>
        </w:rPr>
      </w:pPr>
      <w:r w:rsidRPr="00646FEC">
        <w:rPr>
          <w:rFonts w:ascii="Arial" w:hAnsi="Arial" w:cs="Arial"/>
          <w:sz w:val="24"/>
          <w:szCs w:val="24"/>
        </w:rPr>
        <w:t xml:space="preserve">дата окончания срока действия - </w:t>
      </w:r>
      <w:r w:rsidR="00FB0446">
        <w:rPr>
          <w:rFonts w:ascii="Arial" w:hAnsi="Arial" w:cs="Arial"/>
          <w:sz w:val="24"/>
          <w:szCs w:val="24"/>
        </w:rPr>
        <w:t>__________________________________________</w:t>
      </w:r>
    </w:p>
    <w:p w:rsidR="00646FEC" w:rsidRPr="00646FEC" w:rsidRDefault="00646FEC" w:rsidP="00646FEC">
      <w:pPr>
        <w:adjustRightInd w:val="0"/>
        <w:ind w:firstLine="567"/>
        <w:contextualSpacing/>
        <w:jc w:val="both"/>
        <w:rPr>
          <w:rFonts w:ascii="Arial" w:hAnsi="Arial" w:cs="Arial"/>
          <w:sz w:val="24"/>
          <w:szCs w:val="24"/>
        </w:rPr>
      </w:pPr>
      <w:r w:rsidRPr="00646FEC">
        <w:rPr>
          <w:rFonts w:ascii="Arial" w:hAnsi="Arial" w:cs="Arial"/>
          <w:sz w:val="24"/>
          <w:szCs w:val="24"/>
        </w:rPr>
        <w:t>4.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646FEC" w:rsidRPr="00646FEC" w:rsidRDefault="00646FEC" w:rsidP="00FB0446">
      <w:pPr>
        <w:adjustRightInd w:val="0"/>
        <w:contextualSpacing/>
        <w:jc w:val="both"/>
        <w:rPr>
          <w:rFonts w:ascii="Arial" w:hAnsi="Arial" w:cs="Arial"/>
          <w:sz w:val="24"/>
          <w:szCs w:val="24"/>
        </w:rPr>
      </w:pPr>
      <w:r w:rsidRPr="00646FEC">
        <w:rPr>
          <w:rFonts w:ascii="Arial" w:hAnsi="Arial" w:cs="Arial"/>
          <w:sz w:val="24"/>
          <w:szCs w:val="24"/>
        </w:rPr>
        <w:t xml:space="preserve">      СНИЛС </w:t>
      </w:r>
      <w:r w:rsidR="00FB0446">
        <w:rPr>
          <w:rFonts w:ascii="Arial" w:hAnsi="Arial" w:cs="Arial"/>
          <w:sz w:val="24"/>
          <w:szCs w:val="24"/>
        </w:rPr>
        <w:t>______________________________________________________________</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 xml:space="preserve">    (отметьте только один вариант)</w:t>
      </w:r>
    </w:p>
    <w:p w:rsidR="00646FEC" w:rsidRPr="00646FEC" w:rsidRDefault="00646FEC" w:rsidP="00646FEC">
      <w:pPr>
        <w:adjustRightInd w:val="0"/>
        <w:contextualSpacing/>
        <w:jc w:val="both"/>
        <w:rPr>
          <w:rFonts w:ascii="Arial" w:hAnsi="Arial" w:cs="Arial"/>
          <w:sz w:val="24"/>
          <w:szCs w:val="24"/>
        </w:rPr>
      </w:pPr>
      <w:r w:rsidRPr="00646FEC">
        <w:rPr>
          <w:rFonts w:ascii="Arial" w:hAnsi="Arial" w:cs="Arial"/>
          <w:sz w:val="24"/>
          <w:szCs w:val="24"/>
        </w:rPr>
        <w:t xml:space="preserve"> ДА </w:t>
      </w:r>
      <w:r w:rsidR="00FB0446">
        <w:rPr>
          <w:rFonts w:ascii="Arial" w:hAnsi="Arial" w:cs="Arial"/>
          <w:sz w:val="24"/>
          <w:szCs w:val="24"/>
        </w:rPr>
        <w:t>____</w:t>
      </w:r>
      <w:r w:rsidRPr="00646FEC">
        <w:rPr>
          <w:rFonts w:ascii="Arial" w:hAnsi="Arial" w:cs="Arial"/>
          <w:sz w:val="24"/>
          <w:szCs w:val="24"/>
        </w:rPr>
        <w:t xml:space="preserve">            НЕТ</w:t>
      </w:r>
      <w:r w:rsidR="00FB0446">
        <w:rPr>
          <w:rFonts w:ascii="Arial" w:hAnsi="Arial" w:cs="Arial"/>
          <w:sz w:val="24"/>
          <w:szCs w:val="24"/>
        </w:rPr>
        <w:t>______</w:t>
      </w:r>
    </w:p>
    <w:p w:rsidR="00646FEC" w:rsidRPr="00646FEC" w:rsidRDefault="00646FEC" w:rsidP="00646FEC">
      <w:pPr>
        <w:ind w:firstLine="708"/>
        <w:jc w:val="both"/>
        <w:rPr>
          <w:rFonts w:ascii="Arial" w:hAnsi="Arial" w:cs="Arial"/>
          <w:sz w:val="24"/>
          <w:szCs w:val="24"/>
        </w:rPr>
      </w:pPr>
      <w:r w:rsidRPr="00646FEC">
        <w:rPr>
          <w:rFonts w:ascii="Arial" w:hAnsi="Arial" w:cs="Arial"/>
          <w:sz w:val="24"/>
          <w:szCs w:val="24"/>
        </w:rPr>
        <w:t>Заявитель:</w:t>
      </w:r>
    </w:p>
    <w:tbl>
      <w:tblPr>
        <w:tblW w:w="0" w:type="auto"/>
        <w:tblLook w:val="04A0"/>
      </w:tblPr>
      <w:tblGrid>
        <w:gridCol w:w="3478"/>
        <w:gridCol w:w="408"/>
        <w:gridCol w:w="2425"/>
        <w:gridCol w:w="538"/>
        <w:gridCol w:w="3056"/>
      </w:tblGrid>
      <w:tr w:rsidR="00646FEC" w:rsidRPr="00646FEC" w:rsidTr="00646FEC">
        <w:tc>
          <w:tcPr>
            <w:tcW w:w="3509" w:type="dxa"/>
            <w:tcBorders>
              <w:bottom w:val="single" w:sz="4" w:space="0" w:color="auto"/>
            </w:tcBorders>
            <w:shd w:val="clear" w:color="auto" w:fill="auto"/>
          </w:tcPr>
          <w:p w:rsidR="00646FEC" w:rsidRPr="00646FEC" w:rsidRDefault="00646FEC" w:rsidP="00646FEC">
            <w:pPr>
              <w:jc w:val="both"/>
              <w:rPr>
                <w:rFonts w:ascii="Arial" w:hAnsi="Arial" w:cs="Arial"/>
                <w:sz w:val="24"/>
                <w:szCs w:val="24"/>
              </w:rPr>
            </w:pPr>
          </w:p>
        </w:tc>
        <w:tc>
          <w:tcPr>
            <w:tcW w:w="411" w:type="dxa"/>
            <w:shd w:val="clear" w:color="auto" w:fill="auto"/>
          </w:tcPr>
          <w:p w:rsidR="00646FEC" w:rsidRPr="00646FEC" w:rsidRDefault="00646FEC" w:rsidP="00646FEC">
            <w:pPr>
              <w:jc w:val="both"/>
              <w:rPr>
                <w:rFonts w:ascii="Arial" w:hAnsi="Arial" w:cs="Arial"/>
                <w:sz w:val="24"/>
                <w:szCs w:val="24"/>
              </w:rPr>
            </w:pPr>
          </w:p>
        </w:tc>
        <w:tc>
          <w:tcPr>
            <w:tcW w:w="2448" w:type="dxa"/>
            <w:tcBorders>
              <w:bottom w:val="single" w:sz="4" w:space="0" w:color="auto"/>
            </w:tcBorders>
            <w:shd w:val="clear" w:color="auto" w:fill="auto"/>
          </w:tcPr>
          <w:p w:rsidR="00646FEC" w:rsidRPr="00646FEC" w:rsidRDefault="00646FEC" w:rsidP="00646FEC">
            <w:pPr>
              <w:jc w:val="both"/>
              <w:rPr>
                <w:rFonts w:ascii="Arial" w:hAnsi="Arial" w:cs="Arial"/>
                <w:sz w:val="24"/>
                <w:szCs w:val="24"/>
              </w:rPr>
            </w:pPr>
          </w:p>
        </w:tc>
        <w:tc>
          <w:tcPr>
            <w:tcW w:w="543" w:type="dxa"/>
            <w:shd w:val="clear" w:color="auto" w:fill="auto"/>
          </w:tcPr>
          <w:p w:rsidR="00646FEC" w:rsidRPr="00646FEC" w:rsidRDefault="00646FEC" w:rsidP="00646FEC">
            <w:pPr>
              <w:jc w:val="both"/>
              <w:rPr>
                <w:rFonts w:ascii="Arial" w:hAnsi="Arial" w:cs="Arial"/>
                <w:sz w:val="24"/>
                <w:szCs w:val="24"/>
              </w:rPr>
            </w:pPr>
          </w:p>
        </w:tc>
        <w:tc>
          <w:tcPr>
            <w:tcW w:w="3086" w:type="dxa"/>
            <w:tcBorders>
              <w:bottom w:val="single" w:sz="4" w:space="0" w:color="auto"/>
            </w:tcBorders>
            <w:shd w:val="clear" w:color="auto" w:fill="auto"/>
          </w:tcPr>
          <w:p w:rsidR="00646FEC" w:rsidRPr="00646FEC" w:rsidRDefault="00646FEC" w:rsidP="00646FEC">
            <w:pPr>
              <w:jc w:val="both"/>
              <w:rPr>
                <w:rFonts w:ascii="Arial" w:hAnsi="Arial" w:cs="Arial"/>
                <w:sz w:val="24"/>
                <w:szCs w:val="24"/>
              </w:rPr>
            </w:pPr>
          </w:p>
        </w:tc>
      </w:tr>
      <w:tr w:rsidR="00646FEC" w:rsidRPr="004A1C5B" w:rsidTr="00646FEC">
        <w:tc>
          <w:tcPr>
            <w:tcW w:w="3509" w:type="dxa"/>
            <w:tcBorders>
              <w:top w:val="single" w:sz="4" w:space="0" w:color="auto"/>
            </w:tcBorders>
            <w:shd w:val="clear" w:color="auto" w:fill="auto"/>
          </w:tcPr>
          <w:p w:rsidR="00646FEC" w:rsidRPr="004A1C5B" w:rsidRDefault="00646FEC" w:rsidP="00646FEC">
            <w:pPr>
              <w:jc w:val="center"/>
              <w:rPr>
                <w:rFonts w:ascii="Arial" w:hAnsi="Arial" w:cs="Arial"/>
                <w:sz w:val="20"/>
                <w:szCs w:val="20"/>
              </w:rPr>
            </w:pPr>
            <w:r w:rsidRPr="004A1C5B">
              <w:rPr>
                <w:rFonts w:ascii="Arial" w:hAnsi="Arial" w:cs="Arial"/>
                <w:sz w:val="20"/>
                <w:szCs w:val="20"/>
              </w:rPr>
              <w:t>(наименование должности руководителя для юридического лица)</w:t>
            </w:r>
          </w:p>
        </w:tc>
        <w:tc>
          <w:tcPr>
            <w:tcW w:w="411" w:type="dxa"/>
            <w:shd w:val="clear" w:color="auto" w:fill="auto"/>
          </w:tcPr>
          <w:p w:rsidR="00646FEC" w:rsidRPr="004A1C5B" w:rsidRDefault="00646FEC" w:rsidP="00646FEC">
            <w:pPr>
              <w:jc w:val="center"/>
              <w:rPr>
                <w:rFonts w:ascii="Arial" w:hAnsi="Arial" w:cs="Arial"/>
                <w:sz w:val="20"/>
                <w:szCs w:val="20"/>
              </w:rPr>
            </w:pPr>
          </w:p>
        </w:tc>
        <w:tc>
          <w:tcPr>
            <w:tcW w:w="2448" w:type="dxa"/>
            <w:tcBorders>
              <w:top w:val="single" w:sz="4" w:space="0" w:color="auto"/>
            </w:tcBorders>
            <w:shd w:val="clear" w:color="auto" w:fill="auto"/>
          </w:tcPr>
          <w:p w:rsidR="00646FEC" w:rsidRPr="004A1C5B" w:rsidRDefault="00646FEC" w:rsidP="00646FEC">
            <w:pPr>
              <w:jc w:val="center"/>
              <w:rPr>
                <w:rFonts w:ascii="Arial" w:hAnsi="Arial" w:cs="Arial"/>
                <w:sz w:val="20"/>
                <w:szCs w:val="20"/>
              </w:rPr>
            </w:pPr>
            <w:r w:rsidRPr="004A1C5B">
              <w:rPr>
                <w:rFonts w:ascii="Arial" w:hAnsi="Arial" w:cs="Arial"/>
                <w:sz w:val="20"/>
                <w:szCs w:val="20"/>
              </w:rPr>
              <w:t>(личная подпись)</w:t>
            </w:r>
          </w:p>
        </w:tc>
        <w:tc>
          <w:tcPr>
            <w:tcW w:w="543" w:type="dxa"/>
            <w:shd w:val="clear" w:color="auto" w:fill="auto"/>
          </w:tcPr>
          <w:p w:rsidR="00646FEC" w:rsidRPr="004A1C5B" w:rsidRDefault="00646FEC" w:rsidP="00646FEC">
            <w:pPr>
              <w:jc w:val="center"/>
              <w:rPr>
                <w:rFonts w:ascii="Arial" w:hAnsi="Arial" w:cs="Arial"/>
                <w:sz w:val="20"/>
                <w:szCs w:val="20"/>
              </w:rPr>
            </w:pPr>
          </w:p>
        </w:tc>
        <w:tc>
          <w:tcPr>
            <w:tcW w:w="3086" w:type="dxa"/>
            <w:tcBorders>
              <w:top w:val="single" w:sz="4" w:space="0" w:color="auto"/>
            </w:tcBorders>
            <w:shd w:val="clear" w:color="auto" w:fill="auto"/>
          </w:tcPr>
          <w:p w:rsidR="00646FEC" w:rsidRPr="004A1C5B" w:rsidRDefault="00646FEC" w:rsidP="00646FEC">
            <w:pPr>
              <w:jc w:val="center"/>
              <w:rPr>
                <w:rFonts w:ascii="Arial" w:hAnsi="Arial" w:cs="Arial"/>
                <w:sz w:val="20"/>
                <w:szCs w:val="20"/>
              </w:rPr>
            </w:pPr>
            <w:r w:rsidRPr="004A1C5B">
              <w:rPr>
                <w:rFonts w:ascii="Arial" w:hAnsi="Arial" w:cs="Arial"/>
                <w:sz w:val="20"/>
                <w:szCs w:val="20"/>
              </w:rPr>
              <w:t>(фамилия и инициалы)</w:t>
            </w:r>
          </w:p>
        </w:tc>
      </w:tr>
    </w:tbl>
    <w:p w:rsidR="00646FEC" w:rsidRPr="00646FEC" w:rsidRDefault="00646FEC" w:rsidP="00646FEC">
      <w:pPr>
        <w:jc w:val="both"/>
        <w:rPr>
          <w:rFonts w:ascii="Arial" w:hAnsi="Arial" w:cs="Arial"/>
          <w:sz w:val="24"/>
          <w:szCs w:val="24"/>
        </w:rPr>
      </w:pPr>
      <w:r w:rsidRPr="00646FEC">
        <w:rPr>
          <w:rFonts w:ascii="Arial" w:hAnsi="Arial" w:cs="Arial"/>
          <w:sz w:val="24"/>
          <w:szCs w:val="24"/>
        </w:rPr>
        <w:t xml:space="preserve">          М.П. </w:t>
      </w:r>
    </w:p>
    <w:p w:rsidR="00646FEC" w:rsidRPr="00646FEC" w:rsidRDefault="00646FEC" w:rsidP="00646FEC">
      <w:pPr>
        <w:jc w:val="both"/>
        <w:rPr>
          <w:rFonts w:ascii="Arial" w:hAnsi="Arial" w:cs="Arial"/>
          <w:sz w:val="24"/>
          <w:szCs w:val="24"/>
        </w:rPr>
      </w:pPr>
      <w:r w:rsidRPr="004A1C5B">
        <w:rPr>
          <w:rFonts w:ascii="Arial" w:hAnsi="Arial" w:cs="Arial"/>
          <w:sz w:val="20"/>
          <w:szCs w:val="20"/>
        </w:rPr>
        <w:t>(для юридического лица)</w:t>
      </w:r>
      <w:r w:rsidRPr="004A1C5B">
        <w:rPr>
          <w:rFonts w:ascii="Arial" w:hAnsi="Arial" w:cs="Arial"/>
          <w:sz w:val="20"/>
          <w:szCs w:val="20"/>
        </w:rPr>
        <w:tab/>
      </w:r>
      <w:r w:rsidRPr="004A1C5B">
        <w:rPr>
          <w:rFonts w:ascii="Arial" w:hAnsi="Arial" w:cs="Arial"/>
          <w:sz w:val="20"/>
          <w:szCs w:val="20"/>
        </w:rPr>
        <w:tab/>
      </w:r>
      <w:r w:rsidRPr="004A1C5B">
        <w:rPr>
          <w:rFonts w:ascii="Arial" w:hAnsi="Arial" w:cs="Arial"/>
          <w:sz w:val="20"/>
          <w:szCs w:val="20"/>
        </w:rPr>
        <w:tab/>
      </w:r>
      <w:r w:rsidRPr="00646FEC">
        <w:rPr>
          <w:rFonts w:ascii="Arial" w:hAnsi="Arial" w:cs="Arial"/>
          <w:sz w:val="24"/>
          <w:szCs w:val="24"/>
        </w:rPr>
        <w:tab/>
      </w:r>
      <w:r w:rsidRPr="00646FEC">
        <w:rPr>
          <w:rFonts w:ascii="Arial" w:hAnsi="Arial" w:cs="Arial"/>
          <w:sz w:val="24"/>
          <w:szCs w:val="24"/>
        </w:rPr>
        <w:tab/>
        <w:t xml:space="preserve">«____» ___________ 20___ г.       </w:t>
      </w:r>
    </w:p>
    <w:p w:rsidR="00646FEC" w:rsidRPr="00646FEC" w:rsidRDefault="00646FEC" w:rsidP="00FB0446">
      <w:pPr>
        <w:jc w:val="both"/>
        <w:rPr>
          <w:rFonts w:ascii="Arial" w:hAnsi="Arial" w:cs="Arial"/>
          <w:sz w:val="24"/>
          <w:szCs w:val="24"/>
        </w:rPr>
      </w:pPr>
      <w:r w:rsidRPr="00646FEC">
        <w:rPr>
          <w:rFonts w:ascii="Arial" w:hAnsi="Arial" w:cs="Arial"/>
          <w:sz w:val="24"/>
          <w:szCs w:val="24"/>
        </w:rPr>
        <w:t xml:space="preserve">Должностное лицо,принявшее документы                        </w:t>
      </w:r>
    </w:p>
    <w:p w:rsidR="00646FEC" w:rsidRPr="00646FEC" w:rsidRDefault="00646FEC" w:rsidP="00646FEC">
      <w:pPr>
        <w:pStyle w:val="ConsPlusNormal"/>
        <w:jc w:val="both"/>
        <w:outlineLvl w:val="1"/>
        <w:rPr>
          <w:rFonts w:ascii="Arial" w:hAnsi="Arial" w:cs="Arial"/>
          <w:sz w:val="24"/>
          <w:szCs w:val="24"/>
        </w:rPr>
      </w:pPr>
      <w:r w:rsidRPr="00646FEC">
        <w:rPr>
          <w:rFonts w:ascii="Arial" w:hAnsi="Arial" w:cs="Arial"/>
          <w:sz w:val="24"/>
          <w:szCs w:val="24"/>
        </w:rPr>
        <w:t>______________________________________                      _________________</w:t>
      </w:r>
    </w:p>
    <w:p w:rsidR="00646FEC" w:rsidRPr="004A1C5B" w:rsidRDefault="00FB0446" w:rsidP="00646FEC">
      <w:pPr>
        <w:adjustRightInd w:val="0"/>
        <w:contextualSpacing/>
        <w:jc w:val="both"/>
        <w:rPr>
          <w:rFonts w:ascii="Arial" w:hAnsi="Arial" w:cs="Arial"/>
          <w:sz w:val="20"/>
          <w:szCs w:val="20"/>
        </w:rPr>
      </w:pPr>
      <w:r w:rsidRPr="004A1C5B">
        <w:rPr>
          <w:rFonts w:ascii="Arial" w:hAnsi="Arial" w:cs="Arial"/>
          <w:sz w:val="20"/>
          <w:szCs w:val="20"/>
        </w:rPr>
        <w:t xml:space="preserve">      (</w:t>
      </w:r>
      <w:r w:rsidR="00646FEC" w:rsidRPr="004A1C5B">
        <w:rPr>
          <w:rFonts w:ascii="Arial" w:hAnsi="Arial" w:cs="Arial"/>
          <w:sz w:val="20"/>
          <w:szCs w:val="20"/>
        </w:rPr>
        <w:t xml:space="preserve">фамилияиинициалы)                                                           </w:t>
      </w:r>
      <w:r w:rsidR="00E13D95">
        <w:rPr>
          <w:rFonts w:ascii="Arial" w:hAnsi="Arial" w:cs="Arial"/>
          <w:sz w:val="20"/>
          <w:szCs w:val="20"/>
        </w:rPr>
        <w:tab/>
      </w:r>
      <w:r w:rsidR="00E13D95">
        <w:rPr>
          <w:rFonts w:ascii="Arial" w:hAnsi="Arial" w:cs="Arial"/>
          <w:sz w:val="20"/>
          <w:szCs w:val="20"/>
        </w:rPr>
        <w:tab/>
      </w:r>
      <w:r w:rsidR="00E13D95">
        <w:rPr>
          <w:rFonts w:ascii="Arial" w:hAnsi="Arial" w:cs="Arial"/>
          <w:sz w:val="20"/>
          <w:szCs w:val="20"/>
        </w:rPr>
        <w:tab/>
      </w:r>
      <w:r w:rsidR="00646FEC" w:rsidRPr="004A1C5B">
        <w:rPr>
          <w:rFonts w:ascii="Arial" w:hAnsi="Arial" w:cs="Arial"/>
          <w:sz w:val="20"/>
          <w:szCs w:val="20"/>
        </w:rPr>
        <w:t xml:space="preserve"> (подпись)    </w:t>
      </w:r>
    </w:p>
    <w:p w:rsidR="00646FEC" w:rsidRPr="00646FEC" w:rsidRDefault="00646FEC" w:rsidP="00646FEC">
      <w:pPr>
        <w:adjustRightInd w:val="0"/>
        <w:contextualSpacing/>
        <w:jc w:val="both"/>
        <w:rPr>
          <w:rFonts w:ascii="Arial" w:hAnsi="Arial" w:cs="Arial"/>
          <w:sz w:val="24"/>
          <w:szCs w:val="24"/>
        </w:rPr>
      </w:pPr>
    </w:p>
    <w:p w:rsidR="00646FEC" w:rsidRPr="00646FEC" w:rsidRDefault="00646FEC" w:rsidP="00646FEC">
      <w:pPr>
        <w:adjustRightInd w:val="0"/>
        <w:contextualSpacing/>
        <w:jc w:val="both"/>
        <w:rPr>
          <w:rFonts w:ascii="Arial" w:hAnsi="Arial" w:cs="Arial"/>
          <w:sz w:val="24"/>
          <w:szCs w:val="24"/>
        </w:rPr>
      </w:pPr>
    </w:p>
    <w:p w:rsidR="00646FEC" w:rsidRPr="00646FEC" w:rsidRDefault="00646FEC" w:rsidP="00646FEC">
      <w:pPr>
        <w:adjustRightInd w:val="0"/>
        <w:contextualSpacing/>
        <w:jc w:val="both"/>
        <w:rPr>
          <w:rFonts w:ascii="Arial" w:hAnsi="Arial" w:cs="Arial"/>
          <w:sz w:val="24"/>
          <w:szCs w:val="24"/>
        </w:rPr>
      </w:pPr>
    </w:p>
    <w:p w:rsidR="00646FEC" w:rsidRDefault="00646FEC"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FB0446" w:rsidRDefault="00FB0446" w:rsidP="00646FEC">
      <w:pPr>
        <w:adjustRightInd w:val="0"/>
        <w:contextualSpacing/>
        <w:jc w:val="both"/>
        <w:rPr>
          <w:rFonts w:ascii="Arial" w:hAnsi="Arial" w:cs="Arial"/>
          <w:sz w:val="24"/>
          <w:szCs w:val="24"/>
        </w:rPr>
      </w:pPr>
    </w:p>
    <w:p w:rsidR="00646FEC" w:rsidRPr="00646FEC" w:rsidRDefault="00646FEC" w:rsidP="00646FEC">
      <w:pPr>
        <w:adjustRightInd w:val="0"/>
        <w:contextualSpacing/>
        <w:jc w:val="both"/>
        <w:rPr>
          <w:rFonts w:ascii="Arial" w:hAnsi="Arial" w:cs="Arial"/>
          <w:sz w:val="24"/>
          <w:szCs w:val="24"/>
        </w:rPr>
      </w:pPr>
    </w:p>
    <w:tbl>
      <w:tblPr>
        <w:tblW w:w="0" w:type="auto"/>
        <w:tblLook w:val="04A0"/>
      </w:tblPr>
      <w:tblGrid>
        <w:gridCol w:w="2834"/>
        <w:gridCol w:w="1669"/>
        <w:gridCol w:w="5068"/>
      </w:tblGrid>
      <w:tr w:rsidR="00646FEC" w:rsidRPr="00646FEC" w:rsidTr="00FB0446">
        <w:tc>
          <w:tcPr>
            <w:tcW w:w="2834" w:type="dxa"/>
            <w:shd w:val="clear" w:color="auto" w:fill="auto"/>
          </w:tcPr>
          <w:p w:rsidR="00646FEC" w:rsidRPr="00646FEC" w:rsidRDefault="00646FEC" w:rsidP="00646FEC">
            <w:pPr>
              <w:pStyle w:val="ConsPlusTitle"/>
              <w:ind w:firstLine="720"/>
              <w:jc w:val="right"/>
              <w:rPr>
                <w:rFonts w:ascii="Arial" w:hAnsi="Arial" w:cs="Arial"/>
                <w:b w:val="0"/>
              </w:rPr>
            </w:pPr>
          </w:p>
        </w:tc>
        <w:tc>
          <w:tcPr>
            <w:tcW w:w="1669" w:type="dxa"/>
            <w:shd w:val="clear" w:color="auto" w:fill="auto"/>
          </w:tcPr>
          <w:p w:rsidR="00646FEC" w:rsidRPr="00646FEC" w:rsidRDefault="00646FEC" w:rsidP="00E13D95">
            <w:pPr>
              <w:pStyle w:val="ConsPlusTitle"/>
              <w:ind w:firstLine="720"/>
              <w:jc w:val="right"/>
              <w:rPr>
                <w:rFonts w:ascii="Arial" w:hAnsi="Arial" w:cs="Arial"/>
                <w:b w:val="0"/>
              </w:rPr>
            </w:pPr>
          </w:p>
        </w:tc>
        <w:tc>
          <w:tcPr>
            <w:tcW w:w="5068" w:type="dxa"/>
            <w:shd w:val="clear" w:color="auto" w:fill="auto"/>
          </w:tcPr>
          <w:p w:rsidR="00646FEC" w:rsidRPr="00FB0446" w:rsidRDefault="00646FEC" w:rsidP="00E13D95">
            <w:pPr>
              <w:pStyle w:val="a5"/>
              <w:widowControl w:val="0"/>
              <w:autoSpaceDE w:val="0"/>
              <w:autoSpaceDN w:val="0"/>
              <w:adjustRightInd w:val="0"/>
              <w:jc w:val="right"/>
              <w:rPr>
                <w:rFonts w:ascii="Arial" w:hAnsi="Arial" w:cs="Arial"/>
                <w:b/>
                <w:sz w:val="32"/>
                <w:szCs w:val="32"/>
              </w:rPr>
            </w:pPr>
            <w:r w:rsidRPr="00FB0446">
              <w:rPr>
                <w:rFonts w:ascii="Arial" w:hAnsi="Arial" w:cs="Arial"/>
                <w:b/>
                <w:sz w:val="32"/>
                <w:szCs w:val="32"/>
              </w:rPr>
              <w:t>Приложение № 2</w:t>
            </w:r>
          </w:p>
          <w:p w:rsidR="00646FEC" w:rsidRPr="00646FEC" w:rsidRDefault="00646FEC" w:rsidP="00E13D95">
            <w:pPr>
              <w:pStyle w:val="a5"/>
              <w:widowControl w:val="0"/>
              <w:autoSpaceDE w:val="0"/>
              <w:autoSpaceDN w:val="0"/>
              <w:adjustRightInd w:val="0"/>
              <w:jc w:val="right"/>
              <w:rPr>
                <w:rFonts w:ascii="Arial" w:hAnsi="Arial" w:cs="Arial"/>
                <w:b/>
                <w:sz w:val="24"/>
                <w:szCs w:val="24"/>
              </w:rPr>
            </w:pPr>
            <w:r w:rsidRPr="00FB0446">
              <w:rPr>
                <w:rFonts w:ascii="Arial" w:hAnsi="Arial" w:cs="Arial"/>
                <w:b/>
                <w:sz w:val="32"/>
                <w:szCs w:val="32"/>
              </w:rPr>
              <w:t>к административному регламенту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tc>
      </w:tr>
    </w:tbl>
    <w:p w:rsidR="00646FEC" w:rsidRPr="00646FEC" w:rsidRDefault="00646FEC" w:rsidP="00646FEC">
      <w:pPr>
        <w:adjustRightInd w:val="0"/>
        <w:contextualSpacing/>
        <w:jc w:val="both"/>
        <w:rPr>
          <w:rFonts w:ascii="Arial" w:hAnsi="Arial" w:cs="Arial"/>
          <w:sz w:val="24"/>
          <w:szCs w:val="24"/>
        </w:rPr>
      </w:pPr>
    </w:p>
    <w:p w:rsidR="00646FEC" w:rsidRPr="00646FEC" w:rsidRDefault="00646FEC" w:rsidP="00646FEC">
      <w:pPr>
        <w:pStyle w:val="1"/>
        <w:rPr>
          <w:rFonts w:ascii="Arial" w:hAnsi="Arial" w:cs="Arial"/>
          <w:b w:val="0"/>
          <w:sz w:val="24"/>
          <w:szCs w:val="24"/>
        </w:rPr>
      </w:pPr>
      <w:r w:rsidRPr="00646FEC">
        <w:rPr>
          <w:rFonts w:ascii="Arial" w:hAnsi="Arial" w:cs="Arial"/>
          <w:b w:val="0"/>
          <w:sz w:val="24"/>
          <w:szCs w:val="24"/>
        </w:rPr>
        <w:t>Перечень</w:t>
      </w:r>
      <w:r w:rsidRPr="00646FEC">
        <w:rPr>
          <w:rFonts w:ascii="Arial" w:hAnsi="Arial" w:cs="Arial"/>
          <w:b w:val="0"/>
          <w:sz w:val="24"/>
          <w:szCs w:val="24"/>
        </w:rPr>
        <w:br/>
        <w:t>признаков заявителя, представителя заявителя</w:t>
      </w:r>
    </w:p>
    <w:p w:rsidR="00646FEC" w:rsidRPr="00646FEC" w:rsidRDefault="00646FEC" w:rsidP="00646FEC">
      <w:pPr>
        <w:rPr>
          <w:rFonts w:ascii="Arial" w:hAnsi="Arial" w:cs="Arial"/>
          <w:sz w:val="24"/>
          <w:szCs w:val="24"/>
        </w:rPr>
      </w:pPr>
    </w:p>
    <w:tbl>
      <w:tblPr>
        <w:tblW w:w="9781" w:type="dxa"/>
        <w:tblInd w:w="-34" w:type="dxa"/>
        <w:tblLayout w:type="fixed"/>
        <w:tblLook w:val="0000"/>
      </w:tblPr>
      <w:tblGrid>
        <w:gridCol w:w="2946"/>
        <w:gridCol w:w="6835"/>
      </w:tblGrid>
      <w:tr w:rsidR="00646FEC" w:rsidRPr="00646FEC" w:rsidTr="00E13D95">
        <w:trPr>
          <w:trHeight w:val="824"/>
        </w:trPr>
        <w:tc>
          <w:tcPr>
            <w:tcW w:w="2946" w:type="dxa"/>
            <w:tcBorders>
              <w:top w:val="single" w:sz="4" w:space="0" w:color="000000"/>
              <w:left w:val="single" w:sz="4" w:space="0" w:color="000000"/>
              <w:bottom w:val="single" w:sz="4" w:space="0" w:color="000000"/>
            </w:tcBorders>
            <w:shd w:val="clear" w:color="auto" w:fill="auto"/>
          </w:tcPr>
          <w:p w:rsidR="00646FEC" w:rsidRPr="00646FEC" w:rsidRDefault="00646FEC" w:rsidP="00646FEC">
            <w:pPr>
              <w:pStyle w:val="af2"/>
              <w:jc w:val="center"/>
              <w:rPr>
                <w:rFonts w:ascii="Arial" w:hAnsi="Arial" w:cs="Arial"/>
              </w:rPr>
            </w:pPr>
            <w:r w:rsidRPr="00646FEC">
              <w:rPr>
                <w:rFonts w:ascii="Arial" w:hAnsi="Arial" w:cs="Arial"/>
              </w:rPr>
              <w:t>Признак заявителя, представителя заявителя</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646FEC" w:rsidRPr="00646FEC" w:rsidRDefault="00646FEC" w:rsidP="00646FEC">
            <w:pPr>
              <w:pStyle w:val="af2"/>
              <w:jc w:val="center"/>
              <w:rPr>
                <w:rFonts w:ascii="Arial" w:hAnsi="Arial" w:cs="Arial"/>
              </w:rPr>
            </w:pPr>
            <w:r w:rsidRPr="00646FEC">
              <w:rPr>
                <w:rFonts w:ascii="Arial" w:hAnsi="Arial" w:cs="Arial"/>
              </w:rPr>
              <w:t>Значения признака заявителя, представителя заявителя</w:t>
            </w:r>
          </w:p>
        </w:tc>
      </w:tr>
      <w:tr w:rsidR="00646FEC" w:rsidRPr="00646FEC" w:rsidTr="00E13D95">
        <w:tc>
          <w:tcPr>
            <w:tcW w:w="2946" w:type="dxa"/>
            <w:tcBorders>
              <w:top w:val="single" w:sz="4" w:space="0" w:color="000000"/>
              <w:left w:val="single" w:sz="4" w:space="0" w:color="000000"/>
              <w:bottom w:val="single" w:sz="4" w:space="0" w:color="000000"/>
            </w:tcBorders>
            <w:shd w:val="clear" w:color="auto" w:fill="auto"/>
          </w:tcPr>
          <w:p w:rsidR="00646FEC" w:rsidRPr="00646FEC" w:rsidRDefault="00646FEC" w:rsidP="00646FEC">
            <w:pPr>
              <w:pStyle w:val="af3"/>
              <w:rPr>
                <w:rFonts w:ascii="Arial" w:hAnsi="Arial" w:cs="Arial"/>
              </w:rPr>
            </w:pPr>
            <w:r w:rsidRPr="00646FEC">
              <w:rPr>
                <w:rFonts w:ascii="Arial" w:hAnsi="Arial" w:cs="Arial"/>
              </w:rPr>
              <w:t>Статус заявителя</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646FEC" w:rsidRPr="00646FEC" w:rsidRDefault="00646FEC" w:rsidP="00646FEC">
            <w:pPr>
              <w:pStyle w:val="af3"/>
              <w:rPr>
                <w:rFonts w:ascii="Arial" w:hAnsi="Arial" w:cs="Arial"/>
              </w:rPr>
            </w:pPr>
            <w:r w:rsidRPr="00646FEC">
              <w:rPr>
                <w:rFonts w:ascii="Arial" w:hAnsi="Arial" w:cs="Arial"/>
              </w:rPr>
              <w:t xml:space="preserve">физические или юридические лица, обратившиеся за предоставлением муниципальной услуги </w:t>
            </w:r>
          </w:p>
        </w:tc>
      </w:tr>
      <w:tr w:rsidR="00646FEC" w:rsidRPr="00646FEC" w:rsidTr="00E13D95">
        <w:tc>
          <w:tcPr>
            <w:tcW w:w="2946" w:type="dxa"/>
            <w:tcBorders>
              <w:top w:val="single" w:sz="4" w:space="0" w:color="000000"/>
              <w:left w:val="single" w:sz="4" w:space="0" w:color="000000"/>
              <w:bottom w:val="single" w:sz="4" w:space="0" w:color="000000"/>
            </w:tcBorders>
            <w:shd w:val="clear" w:color="auto" w:fill="auto"/>
          </w:tcPr>
          <w:p w:rsidR="00646FEC" w:rsidRPr="00646FEC" w:rsidRDefault="00646FEC" w:rsidP="00646FEC">
            <w:pPr>
              <w:pStyle w:val="af3"/>
              <w:rPr>
                <w:rFonts w:ascii="Arial" w:hAnsi="Arial" w:cs="Arial"/>
              </w:rPr>
            </w:pPr>
            <w:r w:rsidRPr="00646FEC">
              <w:rPr>
                <w:rFonts w:ascii="Arial" w:hAnsi="Arial" w:cs="Arial"/>
              </w:rPr>
              <w:t>Статус представителя заявителя</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646FEC" w:rsidRPr="00646FEC" w:rsidRDefault="00646FEC" w:rsidP="00646FEC">
            <w:pPr>
              <w:pStyle w:val="af3"/>
              <w:rPr>
                <w:rFonts w:ascii="Arial" w:hAnsi="Arial" w:cs="Arial"/>
              </w:rPr>
            </w:pPr>
            <w:r w:rsidRPr="00646FEC">
              <w:rPr>
                <w:rFonts w:ascii="Arial" w:hAnsi="Arial" w:cs="Arial"/>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646FEC" w:rsidRPr="00646FEC" w:rsidRDefault="00646FEC" w:rsidP="00646FEC">
      <w:pPr>
        <w:adjustRightInd w:val="0"/>
        <w:contextualSpacing/>
        <w:jc w:val="both"/>
        <w:rPr>
          <w:rFonts w:ascii="Arial" w:hAnsi="Arial" w:cs="Arial"/>
          <w:sz w:val="24"/>
          <w:szCs w:val="24"/>
        </w:rPr>
      </w:pPr>
    </w:p>
    <w:p w:rsidR="00646FEC" w:rsidRPr="00646FEC" w:rsidRDefault="00646FEC" w:rsidP="00646FEC">
      <w:pPr>
        <w:tabs>
          <w:tab w:val="left" w:pos="1260"/>
        </w:tabs>
        <w:suppressAutoHyphens/>
        <w:jc w:val="both"/>
        <w:rPr>
          <w:rFonts w:ascii="Arial" w:hAnsi="Arial" w:cs="Arial"/>
          <w:sz w:val="24"/>
          <w:szCs w:val="24"/>
        </w:rPr>
      </w:pPr>
    </w:p>
    <w:p w:rsidR="002420B7" w:rsidRPr="00646FEC" w:rsidRDefault="002420B7" w:rsidP="00646FEC">
      <w:pPr>
        <w:pStyle w:val="a5"/>
        <w:jc w:val="center"/>
        <w:rPr>
          <w:rFonts w:ascii="Arial" w:hAnsi="Arial" w:cs="Arial"/>
          <w:sz w:val="24"/>
          <w:szCs w:val="24"/>
        </w:rPr>
      </w:pPr>
    </w:p>
    <w:sectPr w:rsidR="002420B7" w:rsidRPr="00646FEC" w:rsidSect="0056212F">
      <w:headerReference w:type="even" r:id="rId15"/>
      <w:headerReference w:type="default" r:id="rId16"/>
      <w:pgSz w:w="12240" w:h="15840" w:code="1"/>
      <w:pgMar w:top="1134"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C84" w:rsidRDefault="006A4C84">
      <w:pPr>
        <w:spacing w:after="0" w:line="240" w:lineRule="auto"/>
      </w:pPr>
      <w:r>
        <w:separator/>
      </w:r>
    </w:p>
  </w:endnote>
  <w:endnote w:type="continuationSeparator" w:id="1">
    <w:p w:rsidR="006A4C84" w:rsidRDefault="006A4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C84" w:rsidRDefault="006A4C84">
      <w:pPr>
        <w:spacing w:after="0" w:line="240" w:lineRule="auto"/>
      </w:pPr>
      <w:r>
        <w:separator/>
      </w:r>
    </w:p>
  </w:footnote>
  <w:footnote w:type="continuationSeparator" w:id="1">
    <w:p w:rsidR="006A4C84" w:rsidRDefault="006A4C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EC" w:rsidRDefault="005304A0" w:rsidP="0047611B">
    <w:pPr>
      <w:pStyle w:val="a8"/>
      <w:framePr w:wrap="around" w:vAnchor="text" w:hAnchor="margin" w:xAlign="center" w:y="1"/>
      <w:rPr>
        <w:rStyle w:val="ac"/>
      </w:rPr>
    </w:pPr>
    <w:r>
      <w:rPr>
        <w:rStyle w:val="ac"/>
      </w:rPr>
      <w:fldChar w:fldCharType="begin"/>
    </w:r>
    <w:r w:rsidR="00646FEC">
      <w:rPr>
        <w:rStyle w:val="ac"/>
      </w:rPr>
      <w:instrText xml:space="preserve">PAGE  </w:instrText>
    </w:r>
    <w:r>
      <w:rPr>
        <w:rStyle w:val="ac"/>
      </w:rPr>
      <w:fldChar w:fldCharType="separate"/>
    </w:r>
    <w:r w:rsidR="00646FEC">
      <w:rPr>
        <w:rStyle w:val="ac"/>
        <w:noProof/>
      </w:rPr>
      <w:t>4</w:t>
    </w:r>
    <w:r>
      <w:rPr>
        <w:rStyle w:val="ac"/>
      </w:rPr>
      <w:fldChar w:fldCharType="end"/>
    </w:r>
  </w:p>
  <w:p w:rsidR="00646FEC" w:rsidRDefault="00646FE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EC" w:rsidRPr="00C73F7A" w:rsidRDefault="00646FEC" w:rsidP="0047611B">
    <w:pPr>
      <w:pStyle w:val="a8"/>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4A8A6185"/>
    <w:multiLevelType w:val="hybridMultilevel"/>
    <w:tmpl w:val="D8D046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21409"/>
    <w:rsid w:val="000658ED"/>
    <w:rsid w:val="000F1F08"/>
    <w:rsid w:val="00221409"/>
    <w:rsid w:val="002420B7"/>
    <w:rsid w:val="00405698"/>
    <w:rsid w:val="0047611B"/>
    <w:rsid w:val="004A1C5B"/>
    <w:rsid w:val="005304A0"/>
    <w:rsid w:val="0056212F"/>
    <w:rsid w:val="00571FF4"/>
    <w:rsid w:val="00646FEC"/>
    <w:rsid w:val="006A4C84"/>
    <w:rsid w:val="006E7A5C"/>
    <w:rsid w:val="00767396"/>
    <w:rsid w:val="009550C8"/>
    <w:rsid w:val="00A72C6B"/>
    <w:rsid w:val="00B37390"/>
    <w:rsid w:val="00D8513F"/>
    <w:rsid w:val="00E13D95"/>
    <w:rsid w:val="00EE3D85"/>
    <w:rsid w:val="00F50F5E"/>
    <w:rsid w:val="00F903C5"/>
    <w:rsid w:val="00FB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409"/>
    <w:rPr>
      <w:rFonts w:eastAsiaTheme="minorEastAsia"/>
      <w:lang w:eastAsia="ru-RU"/>
    </w:rPr>
  </w:style>
  <w:style w:type="paragraph" w:styleId="1">
    <w:name w:val="heading 1"/>
    <w:basedOn w:val="a"/>
    <w:next w:val="a"/>
    <w:link w:val="10"/>
    <w:qFormat/>
    <w:rsid w:val="0047611B"/>
    <w:pPr>
      <w:keepNext/>
      <w:spacing w:after="0" w:line="240" w:lineRule="auto"/>
      <w:ind w:left="-70" w:right="-70"/>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6E7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semiHidden/>
    <w:unhideWhenUsed/>
    <w:qFormat/>
    <w:rsid w:val="0047611B"/>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21409"/>
    <w:rPr>
      <w:b/>
      <w:bCs/>
    </w:rPr>
  </w:style>
  <w:style w:type="paragraph" w:customStyle="1" w:styleId="ConsPlusTitle">
    <w:name w:val="ConsPlusTitle"/>
    <w:rsid w:val="0022140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221409"/>
    <w:rPr>
      <w:color w:val="0000FF"/>
      <w:u w:val="single"/>
    </w:rPr>
  </w:style>
  <w:style w:type="paragraph" w:styleId="a5">
    <w:name w:val="No Spacing"/>
    <w:qFormat/>
    <w:rsid w:val="00221409"/>
    <w:pPr>
      <w:spacing w:after="0" w:line="240" w:lineRule="auto"/>
    </w:pPr>
    <w:rPr>
      <w:rFonts w:ascii="Calibri" w:eastAsia="Calibri" w:hAnsi="Calibri" w:cs="Times New Roman"/>
    </w:rPr>
  </w:style>
  <w:style w:type="paragraph" w:customStyle="1" w:styleId="ConsPlusNormal">
    <w:name w:val="ConsPlusNormal"/>
    <w:uiPriority w:val="99"/>
    <w:rsid w:val="00221409"/>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221409"/>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47611B"/>
    <w:rPr>
      <w:rFonts w:ascii="Times New Roman" w:eastAsia="Times New Roman" w:hAnsi="Times New Roman" w:cs="Times New Roman"/>
      <w:b/>
      <w:sz w:val="28"/>
      <w:szCs w:val="20"/>
      <w:lang w:eastAsia="ru-RU"/>
    </w:rPr>
  </w:style>
  <w:style w:type="character" w:customStyle="1" w:styleId="40">
    <w:name w:val="Заголовок 4 Знак"/>
    <w:basedOn w:val="a0"/>
    <w:link w:val="410"/>
    <w:uiPriority w:val="9"/>
    <w:rsid w:val="0047611B"/>
    <w:rPr>
      <w:rFonts w:asciiTheme="majorHAnsi" w:eastAsiaTheme="majorEastAsia" w:hAnsiTheme="majorHAnsi" w:cstheme="majorBidi"/>
      <w:b/>
      <w:bCs/>
      <w:i/>
      <w:iCs/>
      <w:color w:val="4F81BD" w:themeColor="accent1"/>
      <w:lang w:eastAsia="ru-RU"/>
    </w:rPr>
  </w:style>
  <w:style w:type="table" w:styleId="a7">
    <w:name w:val="Table Grid"/>
    <w:basedOn w:val="a1"/>
    <w:rsid w:val="004761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47611B"/>
    <w:pPr>
      <w:spacing w:after="0" w:line="240" w:lineRule="auto"/>
      <w:ind w:left="1496" w:hanging="1496"/>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47611B"/>
    <w:rPr>
      <w:rFonts w:ascii="Times New Roman" w:eastAsia="Times New Roman" w:hAnsi="Times New Roman" w:cs="Times New Roman"/>
      <w:sz w:val="28"/>
      <w:szCs w:val="24"/>
      <w:lang w:eastAsia="ru-RU"/>
    </w:rPr>
  </w:style>
  <w:style w:type="paragraph" w:customStyle="1" w:styleId="Default">
    <w:name w:val="Default"/>
    <w:rsid w:val="004761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rsid w:val="0047611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47611B"/>
    <w:rPr>
      <w:rFonts w:ascii="Times New Roman" w:eastAsia="Times New Roman" w:hAnsi="Times New Roman" w:cs="Times New Roman"/>
      <w:sz w:val="20"/>
      <w:szCs w:val="20"/>
      <w:lang w:eastAsia="ru-RU"/>
    </w:rPr>
  </w:style>
  <w:style w:type="paragraph" w:styleId="aa">
    <w:name w:val="footer"/>
    <w:basedOn w:val="a"/>
    <w:link w:val="ab"/>
    <w:rsid w:val="0047611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47611B"/>
    <w:rPr>
      <w:rFonts w:ascii="Times New Roman" w:eastAsia="Times New Roman" w:hAnsi="Times New Roman" w:cs="Times New Roman"/>
      <w:sz w:val="20"/>
      <w:szCs w:val="20"/>
      <w:lang w:eastAsia="ru-RU"/>
    </w:rPr>
  </w:style>
  <w:style w:type="paragraph" w:customStyle="1" w:styleId="410">
    <w:name w:val="Заголовок 41"/>
    <w:basedOn w:val="a"/>
    <w:next w:val="4"/>
    <w:link w:val="40"/>
    <w:uiPriority w:val="9"/>
    <w:qFormat/>
    <w:rsid w:val="0047611B"/>
    <w:pPr>
      <w:spacing w:before="100" w:beforeAutospacing="1" w:after="100" w:afterAutospacing="1" w:line="240" w:lineRule="auto"/>
      <w:outlineLvl w:val="3"/>
    </w:pPr>
    <w:rPr>
      <w:rFonts w:asciiTheme="majorHAnsi" w:eastAsiaTheme="majorEastAsia" w:hAnsiTheme="majorHAnsi" w:cstheme="majorBidi"/>
      <w:b/>
      <w:bCs/>
      <w:i/>
      <w:iCs/>
      <w:color w:val="4F81BD" w:themeColor="accent1"/>
    </w:rPr>
  </w:style>
  <w:style w:type="paragraph" w:customStyle="1" w:styleId="ConsPlusNonformat">
    <w:name w:val="ConsPlusNonformat"/>
    <w:link w:val="ConsPlusNonformat0"/>
    <w:rsid w:val="0047611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47611B"/>
    <w:rPr>
      <w:rFonts w:ascii="Courier New" w:eastAsia="Times New Roman" w:hAnsi="Courier New" w:cs="Courier New"/>
      <w:sz w:val="20"/>
      <w:szCs w:val="20"/>
      <w:lang w:eastAsia="ru-RU"/>
    </w:rPr>
  </w:style>
  <w:style w:type="character" w:customStyle="1" w:styleId="FontStyle32">
    <w:name w:val="Font Style32"/>
    <w:basedOn w:val="a0"/>
    <w:rsid w:val="0047611B"/>
    <w:rPr>
      <w:rFonts w:ascii="Times New Roman" w:hAnsi="Times New Roman" w:cs="Times New Roman"/>
      <w:sz w:val="22"/>
      <w:szCs w:val="22"/>
    </w:rPr>
  </w:style>
  <w:style w:type="character" w:customStyle="1" w:styleId="41">
    <w:name w:val="Заголовок 4 Знак1"/>
    <w:basedOn w:val="a0"/>
    <w:link w:val="4"/>
    <w:semiHidden/>
    <w:rsid w:val="0047611B"/>
    <w:rPr>
      <w:rFonts w:ascii="Calibri" w:eastAsia="Times New Roman" w:hAnsi="Calibri" w:cs="Times New Roman"/>
      <w:b/>
      <w:bCs/>
      <w:sz w:val="28"/>
      <w:szCs w:val="28"/>
      <w:lang w:eastAsia="ru-RU"/>
    </w:rPr>
  </w:style>
  <w:style w:type="character" w:styleId="ac">
    <w:name w:val="page number"/>
    <w:basedOn w:val="a0"/>
    <w:rsid w:val="0047611B"/>
  </w:style>
  <w:style w:type="paragraph" w:styleId="ad">
    <w:name w:val="Body Text Indent"/>
    <w:basedOn w:val="a"/>
    <w:link w:val="ae"/>
    <w:uiPriority w:val="99"/>
    <w:semiHidden/>
    <w:unhideWhenUsed/>
    <w:rsid w:val="0047611B"/>
    <w:pPr>
      <w:widowControl w:val="0"/>
      <w:autoSpaceDE w:val="0"/>
      <w:autoSpaceDN w:val="0"/>
      <w:spacing w:after="120" w:line="240" w:lineRule="auto"/>
      <w:ind w:left="283"/>
    </w:pPr>
    <w:rPr>
      <w:rFonts w:ascii="Times New Roman" w:eastAsia="Times New Roman" w:hAnsi="Times New Roman" w:cs="Times New Roman"/>
      <w:lang w:eastAsia="en-US"/>
    </w:rPr>
  </w:style>
  <w:style w:type="character" w:customStyle="1" w:styleId="ae">
    <w:name w:val="Основной текст с отступом Знак"/>
    <w:basedOn w:val="a0"/>
    <w:link w:val="ad"/>
    <w:uiPriority w:val="99"/>
    <w:semiHidden/>
    <w:rsid w:val="0047611B"/>
    <w:rPr>
      <w:rFonts w:ascii="Times New Roman" w:eastAsia="Times New Roman" w:hAnsi="Times New Roman" w:cs="Times New Roman"/>
    </w:rPr>
  </w:style>
  <w:style w:type="paragraph" w:styleId="HTML">
    <w:name w:val="HTML Preformatted"/>
    <w:basedOn w:val="a"/>
    <w:link w:val="HTML0"/>
    <w:uiPriority w:val="99"/>
    <w:unhideWhenUsed/>
    <w:rsid w:val="0047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0">
    <w:name w:val="Стандартный HTML Знак"/>
    <w:basedOn w:val="a0"/>
    <w:link w:val="HTML"/>
    <w:uiPriority w:val="99"/>
    <w:rsid w:val="0047611B"/>
    <w:rPr>
      <w:rFonts w:ascii="Courier" w:hAnsi="Courier" w:cs="Courier"/>
      <w:sz w:val="20"/>
      <w:szCs w:val="20"/>
      <w:lang w:eastAsia="ru-RU"/>
    </w:rPr>
  </w:style>
  <w:style w:type="character" w:customStyle="1" w:styleId="s10">
    <w:name w:val="s_10"/>
    <w:basedOn w:val="a0"/>
    <w:rsid w:val="0047611B"/>
  </w:style>
  <w:style w:type="paragraph" w:styleId="af">
    <w:name w:val="Balloon Text"/>
    <w:basedOn w:val="a"/>
    <w:link w:val="af0"/>
    <w:uiPriority w:val="99"/>
    <w:semiHidden/>
    <w:unhideWhenUsed/>
    <w:rsid w:val="0047611B"/>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0">
    <w:name w:val="Текст выноски Знак"/>
    <w:basedOn w:val="a0"/>
    <w:link w:val="af"/>
    <w:uiPriority w:val="99"/>
    <w:semiHidden/>
    <w:rsid w:val="0047611B"/>
    <w:rPr>
      <w:rFonts w:ascii="Tahoma" w:eastAsia="Times New Roman" w:hAnsi="Tahoma" w:cs="Tahoma"/>
      <w:sz w:val="16"/>
      <w:szCs w:val="16"/>
    </w:rPr>
  </w:style>
  <w:style w:type="character" w:customStyle="1" w:styleId="20">
    <w:name w:val="Заголовок 2 Знак"/>
    <w:basedOn w:val="a0"/>
    <w:link w:val="2"/>
    <w:uiPriority w:val="9"/>
    <w:semiHidden/>
    <w:rsid w:val="006E7A5C"/>
    <w:rPr>
      <w:rFonts w:asciiTheme="majorHAnsi" w:eastAsiaTheme="majorEastAsia" w:hAnsiTheme="majorHAnsi" w:cstheme="majorBidi"/>
      <w:b/>
      <w:bCs/>
      <w:color w:val="4F81BD" w:themeColor="accent1"/>
      <w:sz w:val="26"/>
      <w:szCs w:val="26"/>
      <w:lang w:eastAsia="ru-RU"/>
    </w:rPr>
  </w:style>
  <w:style w:type="paragraph" w:styleId="af1">
    <w:name w:val="Normal (Web)"/>
    <w:basedOn w:val="a"/>
    <w:uiPriority w:val="99"/>
    <w:rsid w:val="006E7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Нормальный (таблица)"/>
    <w:basedOn w:val="a"/>
    <w:next w:val="a"/>
    <w:uiPriority w:val="99"/>
    <w:rsid w:val="00646FEC"/>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3">
    <w:name w:val="Прижатый влево"/>
    <w:basedOn w:val="a"/>
    <w:next w:val="a"/>
    <w:uiPriority w:val="99"/>
    <w:rsid w:val="00646FEC"/>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409"/>
    <w:rPr>
      <w:rFonts w:eastAsiaTheme="minorEastAsia"/>
      <w:lang w:eastAsia="ru-RU"/>
    </w:rPr>
  </w:style>
  <w:style w:type="paragraph" w:styleId="1">
    <w:name w:val="heading 1"/>
    <w:basedOn w:val="a"/>
    <w:next w:val="a"/>
    <w:link w:val="10"/>
    <w:qFormat/>
    <w:rsid w:val="0047611B"/>
    <w:pPr>
      <w:keepNext/>
      <w:spacing w:after="0" w:line="240" w:lineRule="auto"/>
      <w:ind w:left="-70" w:right="-70"/>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6E7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semiHidden/>
    <w:unhideWhenUsed/>
    <w:qFormat/>
    <w:rsid w:val="0047611B"/>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21409"/>
    <w:rPr>
      <w:b/>
      <w:bCs/>
    </w:rPr>
  </w:style>
  <w:style w:type="paragraph" w:customStyle="1" w:styleId="ConsPlusTitle">
    <w:name w:val="ConsPlusTitle"/>
    <w:rsid w:val="0022140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221409"/>
    <w:rPr>
      <w:color w:val="0000FF"/>
      <w:u w:val="single"/>
    </w:rPr>
  </w:style>
  <w:style w:type="paragraph" w:styleId="a5">
    <w:name w:val="No Spacing"/>
    <w:qFormat/>
    <w:rsid w:val="00221409"/>
    <w:pPr>
      <w:spacing w:after="0" w:line="240" w:lineRule="auto"/>
    </w:pPr>
    <w:rPr>
      <w:rFonts w:ascii="Calibri" w:eastAsia="Calibri" w:hAnsi="Calibri" w:cs="Times New Roman"/>
    </w:rPr>
  </w:style>
  <w:style w:type="paragraph" w:customStyle="1" w:styleId="ConsPlusNormal">
    <w:name w:val="ConsPlusNormal"/>
    <w:uiPriority w:val="99"/>
    <w:rsid w:val="00221409"/>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221409"/>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47611B"/>
    <w:rPr>
      <w:rFonts w:ascii="Times New Roman" w:eastAsia="Times New Roman" w:hAnsi="Times New Roman" w:cs="Times New Roman"/>
      <w:b/>
      <w:sz w:val="28"/>
      <w:szCs w:val="20"/>
      <w:lang w:eastAsia="ru-RU"/>
    </w:rPr>
  </w:style>
  <w:style w:type="character" w:customStyle="1" w:styleId="40">
    <w:name w:val="Заголовок 4 Знак"/>
    <w:basedOn w:val="a0"/>
    <w:link w:val="410"/>
    <w:uiPriority w:val="9"/>
    <w:rsid w:val="0047611B"/>
    <w:rPr>
      <w:rFonts w:asciiTheme="majorHAnsi" w:eastAsiaTheme="majorEastAsia" w:hAnsiTheme="majorHAnsi" w:cstheme="majorBidi"/>
      <w:b/>
      <w:bCs/>
      <w:i/>
      <w:iCs/>
      <w:color w:val="4F81BD" w:themeColor="accent1"/>
      <w:lang w:eastAsia="ru-RU"/>
    </w:rPr>
  </w:style>
  <w:style w:type="table" w:styleId="a7">
    <w:name w:val="Table Grid"/>
    <w:basedOn w:val="a1"/>
    <w:rsid w:val="004761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47611B"/>
    <w:pPr>
      <w:spacing w:after="0" w:line="240" w:lineRule="auto"/>
      <w:ind w:left="1496" w:hanging="1496"/>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47611B"/>
    <w:rPr>
      <w:rFonts w:ascii="Times New Roman" w:eastAsia="Times New Roman" w:hAnsi="Times New Roman" w:cs="Times New Roman"/>
      <w:sz w:val="28"/>
      <w:szCs w:val="24"/>
      <w:lang w:eastAsia="ru-RU"/>
    </w:rPr>
  </w:style>
  <w:style w:type="paragraph" w:customStyle="1" w:styleId="Default">
    <w:name w:val="Default"/>
    <w:rsid w:val="004761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rsid w:val="0047611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47611B"/>
    <w:rPr>
      <w:rFonts w:ascii="Times New Roman" w:eastAsia="Times New Roman" w:hAnsi="Times New Roman" w:cs="Times New Roman"/>
      <w:sz w:val="20"/>
      <w:szCs w:val="20"/>
      <w:lang w:eastAsia="ru-RU"/>
    </w:rPr>
  </w:style>
  <w:style w:type="paragraph" w:styleId="aa">
    <w:name w:val="footer"/>
    <w:basedOn w:val="a"/>
    <w:link w:val="ab"/>
    <w:rsid w:val="0047611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47611B"/>
    <w:rPr>
      <w:rFonts w:ascii="Times New Roman" w:eastAsia="Times New Roman" w:hAnsi="Times New Roman" w:cs="Times New Roman"/>
      <w:sz w:val="20"/>
      <w:szCs w:val="20"/>
      <w:lang w:eastAsia="ru-RU"/>
    </w:rPr>
  </w:style>
  <w:style w:type="paragraph" w:customStyle="1" w:styleId="410">
    <w:name w:val="Заголовок 41"/>
    <w:basedOn w:val="a"/>
    <w:next w:val="4"/>
    <w:link w:val="40"/>
    <w:uiPriority w:val="9"/>
    <w:qFormat/>
    <w:rsid w:val="0047611B"/>
    <w:pPr>
      <w:spacing w:before="100" w:beforeAutospacing="1" w:after="100" w:afterAutospacing="1" w:line="240" w:lineRule="auto"/>
      <w:outlineLvl w:val="3"/>
    </w:pPr>
    <w:rPr>
      <w:rFonts w:asciiTheme="majorHAnsi" w:eastAsiaTheme="majorEastAsia" w:hAnsiTheme="majorHAnsi" w:cstheme="majorBidi"/>
      <w:b/>
      <w:bCs/>
      <w:i/>
      <w:iCs/>
      <w:color w:val="4F81BD" w:themeColor="accent1"/>
    </w:rPr>
  </w:style>
  <w:style w:type="paragraph" w:customStyle="1" w:styleId="ConsPlusNonformat">
    <w:name w:val="ConsPlusNonformat"/>
    <w:link w:val="ConsPlusNonformat0"/>
    <w:rsid w:val="0047611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47611B"/>
    <w:rPr>
      <w:rFonts w:ascii="Courier New" w:eastAsia="Times New Roman" w:hAnsi="Courier New" w:cs="Courier New"/>
      <w:sz w:val="20"/>
      <w:szCs w:val="20"/>
      <w:lang w:eastAsia="ru-RU"/>
    </w:rPr>
  </w:style>
  <w:style w:type="character" w:customStyle="1" w:styleId="FontStyle32">
    <w:name w:val="Font Style32"/>
    <w:basedOn w:val="a0"/>
    <w:rsid w:val="0047611B"/>
    <w:rPr>
      <w:rFonts w:ascii="Times New Roman" w:hAnsi="Times New Roman" w:cs="Times New Roman"/>
      <w:sz w:val="22"/>
      <w:szCs w:val="22"/>
    </w:rPr>
  </w:style>
  <w:style w:type="character" w:customStyle="1" w:styleId="41">
    <w:name w:val="Заголовок 4 Знак1"/>
    <w:basedOn w:val="a0"/>
    <w:link w:val="4"/>
    <w:semiHidden/>
    <w:rsid w:val="0047611B"/>
    <w:rPr>
      <w:rFonts w:ascii="Calibri" w:eastAsia="Times New Roman" w:hAnsi="Calibri" w:cs="Times New Roman"/>
      <w:b/>
      <w:bCs/>
      <w:sz w:val="28"/>
      <w:szCs w:val="28"/>
      <w:lang w:eastAsia="ru-RU"/>
    </w:rPr>
  </w:style>
  <w:style w:type="character" w:styleId="ac">
    <w:name w:val="page number"/>
    <w:basedOn w:val="a0"/>
    <w:rsid w:val="0047611B"/>
  </w:style>
  <w:style w:type="paragraph" w:styleId="ad">
    <w:name w:val="Body Text Indent"/>
    <w:basedOn w:val="a"/>
    <w:link w:val="ae"/>
    <w:uiPriority w:val="99"/>
    <w:semiHidden/>
    <w:unhideWhenUsed/>
    <w:rsid w:val="0047611B"/>
    <w:pPr>
      <w:widowControl w:val="0"/>
      <w:autoSpaceDE w:val="0"/>
      <w:autoSpaceDN w:val="0"/>
      <w:spacing w:after="120" w:line="240" w:lineRule="auto"/>
      <w:ind w:left="283"/>
    </w:pPr>
    <w:rPr>
      <w:rFonts w:ascii="Times New Roman" w:eastAsia="Times New Roman" w:hAnsi="Times New Roman" w:cs="Times New Roman"/>
      <w:lang w:eastAsia="en-US"/>
    </w:rPr>
  </w:style>
  <w:style w:type="character" w:customStyle="1" w:styleId="ae">
    <w:name w:val="Основной текст с отступом Знак"/>
    <w:basedOn w:val="a0"/>
    <w:link w:val="ad"/>
    <w:uiPriority w:val="99"/>
    <w:semiHidden/>
    <w:rsid w:val="0047611B"/>
    <w:rPr>
      <w:rFonts w:ascii="Times New Roman" w:eastAsia="Times New Roman" w:hAnsi="Times New Roman" w:cs="Times New Roman"/>
    </w:rPr>
  </w:style>
  <w:style w:type="paragraph" w:styleId="HTML">
    <w:name w:val="HTML Preformatted"/>
    <w:basedOn w:val="a"/>
    <w:link w:val="HTML0"/>
    <w:uiPriority w:val="99"/>
    <w:unhideWhenUsed/>
    <w:rsid w:val="0047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0">
    <w:name w:val="Стандартный HTML Знак"/>
    <w:basedOn w:val="a0"/>
    <w:link w:val="HTML"/>
    <w:uiPriority w:val="99"/>
    <w:rsid w:val="0047611B"/>
    <w:rPr>
      <w:rFonts w:ascii="Courier" w:hAnsi="Courier" w:cs="Courier"/>
      <w:sz w:val="20"/>
      <w:szCs w:val="20"/>
      <w:lang w:eastAsia="ru-RU"/>
    </w:rPr>
  </w:style>
  <w:style w:type="character" w:customStyle="1" w:styleId="s10">
    <w:name w:val="s_10"/>
    <w:basedOn w:val="a0"/>
    <w:rsid w:val="0047611B"/>
  </w:style>
  <w:style w:type="paragraph" w:styleId="af">
    <w:name w:val="Balloon Text"/>
    <w:basedOn w:val="a"/>
    <w:link w:val="af0"/>
    <w:uiPriority w:val="99"/>
    <w:semiHidden/>
    <w:unhideWhenUsed/>
    <w:rsid w:val="0047611B"/>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0">
    <w:name w:val="Текст выноски Знак"/>
    <w:basedOn w:val="a0"/>
    <w:link w:val="af"/>
    <w:uiPriority w:val="99"/>
    <w:semiHidden/>
    <w:rsid w:val="0047611B"/>
    <w:rPr>
      <w:rFonts w:ascii="Tahoma" w:eastAsia="Times New Roman" w:hAnsi="Tahoma" w:cs="Tahoma"/>
      <w:sz w:val="16"/>
      <w:szCs w:val="16"/>
    </w:rPr>
  </w:style>
  <w:style w:type="character" w:customStyle="1" w:styleId="20">
    <w:name w:val="Заголовок 2 Знак"/>
    <w:basedOn w:val="a0"/>
    <w:link w:val="2"/>
    <w:uiPriority w:val="9"/>
    <w:semiHidden/>
    <w:rsid w:val="006E7A5C"/>
    <w:rPr>
      <w:rFonts w:asciiTheme="majorHAnsi" w:eastAsiaTheme="majorEastAsia" w:hAnsiTheme="majorHAnsi" w:cstheme="majorBidi"/>
      <w:b/>
      <w:bCs/>
      <w:color w:val="4F81BD" w:themeColor="accent1"/>
      <w:sz w:val="26"/>
      <w:szCs w:val="26"/>
      <w:lang w:eastAsia="ru-RU"/>
    </w:rPr>
  </w:style>
  <w:style w:type="paragraph" w:styleId="af1">
    <w:name w:val="Normal (Web)"/>
    <w:basedOn w:val="a"/>
    <w:uiPriority w:val="99"/>
    <w:rsid w:val="006E7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Нормальный (таблица)"/>
    <w:basedOn w:val="a"/>
    <w:next w:val="a"/>
    <w:uiPriority w:val="99"/>
    <w:rsid w:val="00646FEC"/>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3">
    <w:name w:val="Прижатый влево"/>
    <w:basedOn w:val="a"/>
    <w:next w:val="a"/>
    <w:uiPriority w:val="99"/>
    <w:rsid w:val="00646FEC"/>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8;&#1086;&#1076;&#1077;&#1094;&#1082;&#1080;&#1081;&#1089;&#1077;&#1083;&#1100;&#1089;&#1086;&#1074;&#1077;&#1090;.&#1088;&#1092;"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93AB9E036F30AC6AE951BC39516C7CA46B97D6239558C45DBA5D6FE26E5A252FDBD4421ADBD2E210D0D59E3D62FB135984461968215CB6f5Q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C4F1B719FF4D3188EEA526315A7C1DBA1C50AD9B274E7F0BF5B27322628B79CC9284A0F5187C5676054B5502338xC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1073;&#1088;&#1086;&#1076;&#1077;&#1094;&#1082;&#1080;&#1081;&#1089;&#1077;&#1083;&#1100;&#1089;&#1086;&#1074;&#1077;&#1090;.&#1088;&#1092;" TargetMode="External"/><Relationship Id="rId14" Type="http://schemas.openxmlformats.org/officeDocument/2006/relationships/hyperlink" Target="http://www.gosuslugi.ru(&#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E22E-F0C3-4705-8183-9E89C75B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10982</Words>
  <Characters>62603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Бродецкий</dc:creator>
  <cp:lastModifiedBy>User</cp:lastModifiedBy>
  <cp:revision>8</cp:revision>
  <cp:lastPrinted>2022-12-05T06:16:00Z</cp:lastPrinted>
  <dcterms:created xsi:type="dcterms:W3CDTF">2022-12-05T06:54:00Z</dcterms:created>
  <dcterms:modified xsi:type="dcterms:W3CDTF">2022-12-14T05:27:00Z</dcterms:modified>
</cp:coreProperties>
</file>